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3F8" w:rsidRPr="003D3ED4" w:rsidRDefault="00A573F8">
      <w:pPr>
        <w:pStyle w:val="Coursetitle"/>
      </w:pPr>
      <w:bookmarkStart w:id="0" w:name="_GoBack"/>
      <w:bookmarkEnd w:id="0"/>
      <w:r w:rsidRPr="003D3ED4">
        <w:t xml:space="preserve">COM230 SQL and Database Design </w:t>
      </w:r>
    </w:p>
    <w:p w:rsidR="00A573F8" w:rsidRPr="003D3ED4" w:rsidRDefault="00A573F8">
      <w:pPr>
        <w:pStyle w:val="Units"/>
        <w:rPr>
          <w:spacing w:val="0"/>
        </w:rPr>
      </w:pPr>
      <w:r w:rsidRPr="003D3ED4">
        <w:rPr>
          <w:spacing w:val="0"/>
        </w:rPr>
        <w:t>8 Units: 60 Hours Lecture + 40 Hours Lab</w:t>
      </w:r>
    </w:p>
    <w:p w:rsidR="00A573F8" w:rsidRPr="003D3ED4" w:rsidRDefault="00A573F8">
      <w:pPr>
        <w:pStyle w:val="Syllabus"/>
        <w:rPr>
          <w:spacing w:val="0"/>
        </w:rPr>
      </w:pPr>
      <w:r w:rsidRPr="003D3ED4">
        <w:rPr>
          <w:spacing w:val="0"/>
        </w:rPr>
        <w:t>Student Manual</w:t>
      </w:r>
    </w:p>
    <w:p w:rsidR="00A573F8" w:rsidRPr="003D3ED4" w:rsidRDefault="00A573F8">
      <w:pPr>
        <w:pStyle w:val="Title1"/>
        <w:keepNext w:val="0"/>
        <w:widowControl w:val="0"/>
        <w:spacing w:before="120"/>
        <w:rPr>
          <w:spacing w:val="0"/>
        </w:rPr>
      </w:pPr>
      <w:r w:rsidRPr="003D3ED4">
        <w:rPr>
          <w:spacing w:val="0"/>
        </w:rPr>
        <w:t>Lesson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8"/>
        <w:gridCol w:w="6110"/>
        <w:gridCol w:w="1192"/>
      </w:tblGrid>
      <w:tr w:rsidR="00A573F8" w:rsidRPr="003D3ED4">
        <w:tblPrEx>
          <w:tblCellMar>
            <w:top w:w="0" w:type="dxa"/>
            <w:bottom w:w="0" w:type="dxa"/>
          </w:tblCellMar>
        </w:tblPrEx>
        <w:tc>
          <w:tcPr>
            <w:tcW w:w="1098" w:type="dxa"/>
          </w:tcPr>
          <w:p w:rsidR="00A573F8" w:rsidRPr="003D3ED4" w:rsidRDefault="00A573F8">
            <w:pPr>
              <w:pStyle w:val="Bodytext"/>
              <w:spacing w:before="0" w:after="0"/>
              <w:ind w:left="0"/>
            </w:pPr>
            <w:r w:rsidRPr="003D3ED4">
              <w:t>Topic</w:t>
            </w:r>
          </w:p>
        </w:tc>
        <w:tc>
          <w:tcPr>
            <w:tcW w:w="6110" w:type="dxa"/>
          </w:tcPr>
          <w:p w:rsidR="00A573F8" w:rsidRPr="003D3ED4" w:rsidRDefault="00A573F8">
            <w:pPr>
              <w:pStyle w:val="Bodytext"/>
              <w:spacing w:before="0" w:after="0"/>
              <w:ind w:left="37"/>
            </w:pPr>
            <w:r w:rsidRPr="003D3ED4">
              <w:t>Introduction to MySQL and Relational Databases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098" w:type="dxa"/>
          </w:tcPr>
          <w:p w:rsidR="00A573F8" w:rsidRPr="003D3ED4" w:rsidRDefault="00A573F8">
            <w:pPr>
              <w:pStyle w:val="Bodytext"/>
              <w:spacing w:before="0" w:after="0"/>
              <w:ind w:left="0"/>
            </w:pPr>
            <w:r w:rsidRPr="003D3ED4">
              <w:t>Chapter</w:t>
            </w:r>
          </w:p>
        </w:tc>
        <w:tc>
          <w:tcPr>
            <w:tcW w:w="6110" w:type="dxa"/>
          </w:tcPr>
          <w:p w:rsidR="00A573F8" w:rsidRPr="003D3ED4" w:rsidRDefault="00A573F8">
            <w:pPr>
              <w:pStyle w:val="Bodytext"/>
              <w:spacing w:before="0" w:after="0"/>
              <w:ind w:left="37"/>
            </w:pPr>
            <w:r w:rsidRPr="003D3ED4">
              <w:t>One</w:t>
            </w:r>
          </w:p>
        </w:tc>
        <w:tc>
          <w:tcPr>
            <w:tcW w:w="1192" w:type="dxa"/>
          </w:tcPr>
          <w:p w:rsidR="00A573F8" w:rsidRPr="003D3ED4" w:rsidRDefault="00A573F8">
            <w:pPr>
              <w:pStyle w:val="Bodytext"/>
              <w:spacing w:before="0" w:after="0"/>
              <w:ind w:left="0"/>
            </w:pPr>
          </w:p>
        </w:tc>
      </w:tr>
      <w:tr w:rsidR="009F5896" w:rsidRPr="003D3ED4">
        <w:tblPrEx>
          <w:tblCellMar>
            <w:top w:w="0" w:type="dxa"/>
            <w:bottom w:w="0" w:type="dxa"/>
          </w:tblCellMar>
        </w:tblPrEx>
        <w:tc>
          <w:tcPr>
            <w:tcW w:w="1098" w:type="dxa"/>
          </w:tcPr>
          <w:p w:rsidR="009F5896" w:rsidRPr="003D3ED4" w:rsidRDefault="009F5896">
            <w:pPr>
              <w:pStyle w:val="Bodytext"/>
              <w:spacing w:before="0" w:after="0"/>
              <w:ind w:left="0"/>
            </w:pPr>
            <w:r>
              <w:t>Activity</w:t>
            </w:r>
          </w:p>
        </w:tc>
        <w:tc>
          <w:tcPr>
            <w:tcW w:w="6110" w:type="dxa"/>
          </w:tcPr>
          <w:p w:rsidR="009F5896" w:rsidRPr="003D3ED4" w:rsidRDefault="009F5896">
            <w:pPr>
              <w:pStyle w:val="Bodytext"/>
              <w:spacing w:before="0" w:after="0"/>
              <w:ind w:left="37"/>
            </w:pPr>
            <w:r>
              <w:t>Practical Application: creating my own database</w:t>
            </w:r>
          </w:p>
        </w:tc>
        <w:tc>
          <w:tcPr>
            <w:tcW w:w="1192" w:type="dxa"/>
          </w:tcPr>
          <w:p w:rsidR="009F5896" w:rsidRPr="003D3ED4" w:rsidRDefault="009F5896">
            <w:pPr>
              <w:pStyle w:val="Bodytext"/>
              <w:spacing w:before="0" w:after="0"/>
              <w:ind w:left="0"/>
            </w:pPr>
            <w:r>
              <w:t>3</w:t>
            </w:r>
          </w:p>
        </w:tc>
      </w:tr>
    </w:tbl>
    <w:p w:rsidR="00A573F8" w:rsidRPr="003D3ED4" w:rsidRDefault="00A573F8">
      <w:pPr>
        <w:pStyle w:val="Bodytext"/>
        <w:spacing w:before="0" w:after="0"/>
        <w:ind w:left="0"/>
      </w:pPr>
    </w:p>
    <w:p w:rsidR="00A573F8" w:rsidRPr="003D3ED4" w:rsidRDefault="00A573F8">
      <w:pPr>
        <w:pStyle w:val="Bodytext"/>
        <w:spacing w:before="0"/>
        <w:ind w:left="0"/>
        <w:rPr>
          <w:b/>
          <w:bCs/>
        </w:rPr>
      </w:pPr>
      <w:r w:rsidRPr="003D3ED4">
        <w:rPr>
          <w:b/>
          <w:bCs/>
        </w:rPr>
        <w:t>Main Topics:</w:t>
      </w:r>
    </w:p>
    <w:p w:rsidR="00A573F8" w:rsidRPr="003D3ED4" w:rsidRDefault="00A573F8">
      <w:pPr>
        <w:pStyle w:val="Bodytext"/>
        <w:numPr>
          <w:ilvl w:val="0"/>
          <w:numId w:val="14"/>
        </w:numPr>
        <w:tabs>
          <w:tab w:val="clear" w:pos="1440"/>
        </w:tabs>
        <w:spacing w:before="0" w:after="0"/>
        <w:ind w:left="720"/>
      </w:pPr>
      <w:r w:rsidRPr="003D3ED4">
        <w:t>What is a Database?</w:t>
      </w:r>
    </w:p>
    <w:p w:rsidR="00A573F8" w:rsidRPr="003D3ED4" w:rsidRDefault="00A573F8">
      <w:pPr>
        <w:pStyle w:val="Bodytext"/>
        <w:numPr>
          <w:ilvl w:val="0"/>
          <w:numId w:val="14"/>
        </w:numPr>
        <w:tabs>
          <w:tab w:val="clear" w:pos="1440"/>
        </w:tabs>
        <w:spacing w:before="0" w:after="0"/>
        <w:ind w:left="720"/>
      </w:pPr>
      <w:r w:rsidRPr="003D3ED4">
        <w:t>Why is MySQL so Popular?</w:t>
      </w:r>
    </w:p>
    <w:p w:rsidR="00A573F8" w:rsidRPr="003D3ED4" w:rsidRDefault="00A573F8">
      <w:pPr>
        <w:pStyle w:val="Bodytext"/>
        <w:numPr>
          <w:ilvl w:val="0"/>
          <w:numId w:val="14"/>
        </w:numPr>
        <w:tabs>
          <w:tab w:val="clear" w:pos="1440"/>
        </w:tabs>
        <w:spacing w:before="0" w:after="0"/>
        <w:ind w:left="720"/>
      </w:pPr>
      <w:r w:rsidRPr="003D3ED4">
        <w:t>Elements of MySQL and Its Environment</w:t>
      </w:r>
    </w:p>
    <w:p w:rsidR="00A573F8" w:rsidRPr="003D3ED4" w:rsidRDefault="00A573F8">
      <w:pPr>
        <w:pStyle w:val="Bodytext"/>
        <w:numPr>
          <w:ilvl w:val="0"/>
          <w:numId w:val="14"/>
        </w:numPr>
        <w:tabs>
          <w:tab w:val="clear" w:pos="1440"/>
        </w:tabs>
        <w:spacing w:before="0" w:after="0"/>
        <w:ind w:left="720"/>
      </w:pPr>
      <w:r w:rsidRPr="003D3ED4">
        <w:t>The Relational Database Model</w:t>
      </w:r>
    </w:p>
    <w:p w:rsidR="00A573F8" w:rsidRPr="003D3ED4" w:rsidRDefault="00A573F8">
      <w:pPr>
        <w:pStyle w:val="Bodytext"/>
        <w:spacing w:before="0" w:after="0"/>
        <w:ind w:left="720"/>
      </w:pP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A database system is essentially a high-powered way to manage lists of information. The information can come from a variety of sources. It might be research data, business records, customer requests, sports statistics, sales reports, personal hobby information, personnel records, or student grades. However, although database systems can deal with a wide range of information, you don’t use such a system for its own sake. If a job is easy to do already, there’s no reason to drag a database into it just to use one. A grocery list is a good example: You write down the items to get, cross them off as you do your shopping, and then throw the list away. It’s highly unlikely that you would use a database for this. Even if you have a palmtop computer, you would probably keep track of a grocery list using its notepad function rather than its database capabilities.</w:t>
      </w: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The power of a database system comes into play when the information you want to organize and manage becomes so voluminous or complex that you records become more burdensome than you care to deal with by hand. Clearly this is the case for large corporations processing millions of transactions a day; a database is a necessity under such circumstances. But even small-scale operations involving a single person maintaining information of personal interest might require a database. Consider the following situations:</w:t>
      </w: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p>
    <w:p w:rsidR="00A573F8" w:rsidRPr="003D3ED4" w:rsidRDefault="00A573F8" w:rsidP="00A573F8">
      <w:pPr>
        <w:pStyle w:val="Body"/>
        <w:numPr>
          <w:ilvl w:val="0"/>
          <w:numId w:val="23"/>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Your carpentry business has several employees. You need to maintain employee and payroll records so that you know whom you have paid and when, and you must summarize those records so that you can report earnings statements to the government for tax purposes. You also need to keep track of the jobs your company as been hired to do and which employees you’ve scheduled to work on each job.</w:t>
      </w:r>
    </w:p>
    <w:p w:rsidR="00A573F8" w:rsidRPr="003D3ED4" w:rsidRDefault="00A573F8" w:rsidP="00A573F8">
      <w:pPr>
        <w:pStyle w:val="Body"/>
        <w:numPr>
          <w:ilvl w:val="0"/>
          <w:numId w:val="23"/>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You run a network of automobile parts warehouses and need to be able to tell which ones have any given part in their inventory so that you can fill customer orders.</w:t>
      </w:r>
    </w:p>
    <w:p w:rsidR="00A573F8" w:rsidRPr="003D3ED4" w:rsidRDefault="00A573F8" w:rsidP="00A573F8">
      <w:pPr>
        <w:pStyle w:val="Body"/>
        <w:numPr>
          <w:ilvl w:val="0"/>
          <w:numId w:val="23"/>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 xml:space="preserve">That file of research data that you have been collecting over the course of many years needs to be analyzed for publication. You want to boil down large amounts of raw data to generate </w:t>
      </w:r>
      <w:r w:rsidRPr="003D3ED4">
        <w:rPr>
          <w:rFonts w:ascii="Garamond" w:eastAsia="Times" w:hAnsi="Garamond"/>
          <w:sz w:val="22"/>
        </w:rPr>
        <w:lastRenderedPageBreak/>
        <w:t>summary information, and to pull out selected subsets of observations for more detailed statistical analysis.</w:t>
      </w:r>
    </w:p>
    <w:p w:rsidR="00A573F8" w:rsidRPr="003D3ED4" w:rsidRDefault="00A573F8" w:rsidP="00A573F8">
      <w:pPr>
        <w:pStyle w:val="Body"/>
        <w:numPr>
          <w:ilvl w:val="0"/>
          <w:numId w:val="23"/>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You are a teacher who needs to keep track of grades and attendance. Each time you give a quiz or a test, you record every student’s grade. It’s easy enough to write down scores in a grade-book, but using the scores later is a tedious chore. You would rather avoid sorting the scores to determine the grading curve, and you’d really rather not add up each student’s scores when you determine final grades. Counting each student’s absences is no fun, either.</w:t>
      </w: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These scenarios range from situations involving small amounts to large amounts of information. Their common characteristic is that they involve tasks that can be performed manually but that could be performed more efficiently by a database system.</w:t>
      </w: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What specific benefits should you expect to see from using a database system such as MySQL? It depends on you particular needs and requirements. A database is like a big filing cabinet in some ways, but one with a sophisticated built-in filing system. There are some important advantages of electronically maintained records over records maintained by hand:</w:t>
      </w:r>
    </w:p>
    <w:p w:rsidR="00A573F8" w:rsidRPr="003D3ED4" w:rsidRDefault="00A573F8">
      <w:pPr>
        <w:pStyle w:val="Body"/>
        <w:tabs>
          <w:tab w:val="clear" w:pos="540"/>
          <w:tab w:val="clear" w:pos="1080"/>
          <w:tab w:val="clear" w:pos="1620"/>
          <w:tab w:val="clear" w:pos="2160"/>
          <w:tab w:val="clear" w:pos="2700"/>
          <w:tab w:val="clear" w:pos="3240"/>
        </w:tabs>
        <w:rPr>
          <w:rFonts w:ascii="Garamond" w:eastAsia="Times" w:hAnsi="Garamond"/>
          <w:sz w:val="22"/>
        </w:rPr>
      </w:pP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Reduced record filing time</w:t>
      </w: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Reduced record retrieval time</w:t>
      </w: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Flexible retrieval order</w:t>
      </w: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Flexible output format</w:t>
      </w: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Simultaneous multiple-user access to records</w:t>
      </w:r>
    </w:p>
    <w:p w:rsidR="00A573F8" w:rsidRPr="003D3ED4" w:rsidRDefault="00A573F8" w:rsidP="00A573F8">
      <w:pPr>
        <w:pStyle w:val="Body"/>
        <w:numPr>
          <w:ilvl w:val="0"/>
          <w:numId w:val="24"/>
        </w:numPr>
        <w:tabs>
          <w:tab w:val="clear" w:pos="540"/>
          <w:tab w:val="clear" w:pos="1080"/>
          <w:tab w:val="clear" w:pos="1620"/>
          <w:tab w:val="clear" w:pos="2160"/>
          <w:tab w:val="clear" w:pos="2700"/>
          <w:tab w:val="clear" w:pos="3240"/>
        </w:tabs>
        <w:rPr>
          <w:rFonts w:ascii="Garamond" w:eastAsia="Times" w:hAnsi="Garamond"/>
          <w:sz w:val="22"/>
        </w:rPr>
      </w:pPr>
      <w:r w:rsidRPr="003D3ED4">
        <w:rPr>
          <w:rFonts w:ascii="Garamond" w:eastAsia="Times" w:hAnsi="Garamond"/>
          <w:sz w:val="22"/>
        </w:rPr>
        <w:t>Remote access to and electronic transmission of records</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Basic Database Terminology</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Within the database world, MySQL is classified as a relational database management system (RDBMS). That phrase breaks down as follows:</w:t>
      </w:r>
    </w:p>
    <w:p w:rsidR="00A573F8" w:rsidRPr="003D3ED4" w:rsidRDefault="00A573F8" w:rsidP="00A573F8">
      <w:pPr>
        <w:pStyle w:val="Body"/>
        <w:numPr>
          <w:ilvl w:val="0"/>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The Database (the "DB" in RDBMS) is the repository for the information you want to store, structured in a simple, regular fashion:</w:t>
      </w:r>
    </w:p>
    <w:p w:rsidR="00A573F8" w:rsidRPr="003D3ED4" w:rsidRDefault="00A573F8" w:rsidP="00A573F8">
      <w:pPr>
        <w:pStyle w:val="Body"/>
        <w:numPr>
          <w:ilvl w:val="1"/>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The collection of data in a database is organized into tables</w:t>
      </w:r>
    </w:p>
    <w:p w:rsidR="00A573F8" w:rsidRPr="003D3ED4" w:rsidRDefault="00A573F8" w:rsidP="00A573F8">
      <w:pPr>
        <w:pStyle w:val="Body"/>
        <w:numPr>
          <w:ilvl w:val="1"/>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Each table is organized into rows and columns</w:t>
      </w:r>
    </w:p>
    <w:p w:rsidR="00A573F8" w:rsidRPr="003D3ED4" w:rsidRDefault="00A573F8" w:rsidP="00A573F8">
      <w:pPr>
        <w:pStyle w:val="Body"/>
        <w:numPr>
          <w:ilvl w:val="1"/>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Each row in a table is a record</w:t>
      </w:r>
    </w:p>
    <w:p w:rsidR="00A573F8" w:rsidRPr="003D3ED4" w:rsidRDefault="00A573F8" w:rsidP="00A573F8">
      <w:pPr>
        <w:pStyle w:val="Body"/>
        <w:numPr>
          <w:ilvl w:val="1"/>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Records can contain several pieces of information; each column in a table corresponds to one of those pieces</w:t>
      </w:r>
    </w:p>
    <w:p w:rsidR="00A573F8" w:rsidRPr="003D3ED4" w:rsidRDefault="00A573F8" w:rsidP="00A573F8">
      <w:pPr>
        <w:pStyle w:val="Body"/>
        <w:numPr>
          <w:ilvl w:val="0"/>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The management system (the "MS") is the software that lets you use your data by allowing you to insert, retrieve, modify, or delete records.</w:t>
      </w:r>
    </w:p>
    <w:p w:rsidR="00A573F8" w:rsidRPr="003D3ED4" w:rsidRDefault="00A573F8" w:rsidP="00A573F8">
      <w:pPr>
        <w:pStyle w:val="Body"/>
        <w:numPr>
          <w:ilvl w:val="0"/>
          <w:numId w:val="25"/>
        </w:numPr>
        <w:tabs>
          <w:tab w:val="clear" w:pos="540"/>
          <w:tab w:val="clear" w:pos="1080"/>
          <w:tab w:val="clear" w:pos="1620"/>
          <w:tab w:val="clear" w:pos="2160"/>
          <w:tab w:val="clear" w:pos="2700"/>
          <w:tab w:val="clear" w:pos="3240"/>
        </w:tabs>
        <w:spacing w:after="120"/>
        <w:rPr>
          <w:rFonts w:ascii="Garamond" w:eastAsia="Times" w:hAnsi="Garamond"/>
          <w:sz w:val="22"/>
        </w:rPr>
      </w:pPr>
      <w:r w:rsidRPr="003D3ED4">
        <w:rPr>
          <w:rFonts w:ascii="Garamond" w:eastAsia="Times" w:hAnsi="Garamond"/>
          <w:sz w:val="22"/>
        </w:rPr>
        <w:t>The word "relational" (the "R") indicates a particular kind of DBMS. The power of a relational DBMS lies in its capability to pull data from related tables using common columns.</w:t>
      </w:r>
    </w:p>
    <w:p w:rsidR="001A139E" w:rsidRDefault="001A139E" w:rsidP="006A204C">
      <w:pPr>
        <w:pStyle w:val="Title1"/>
        <w:spacing w:before="0"/>
        <w:rPr>
          <w:b/>
          <w:spacing w:val="0"/>
        </w:rPr>
      </w:pPr>
    </w:p>
    <w:p w:rsidR="001A139E" w:rsidRDefault="001A139E" w:rsidP="006A204C">
      <w:pPr>
        <w:pStyle w:val="Title1"/>
        <w:spacing w:before="0"/>
        <w:rPr>
          <w:b/>
          <w:spacing w:val="0"/>
        </w:rPr>
      </w:pPr>
      <w:r w:rsidRPr="001A139E">
        <w:rPr>
          <w:b/>
          <w:spacing w:val="0"/>
        </w:rPr>
        <w:t>HOMEWORK</w:t>
      </w:r>
    </w:p>
    <w:p w:rsidR="001A139E" w:rsidRPr="003D3ED4" w:rsidRDefault="001A139E" w:rsidP="001A139E">
      <w:pPr>
        <w:pStyle w:val="Title1"/>
        <w:keepNext w:val="0"/>
        <w:widowControl w:val="0"/>
        <w:spacing w:before="0" w:after="0"/>
        <w:rPr>
          <w:rFonts w:ascii="Garamond" w:hAnsi="Garamond"/>
          <w:b/>
          <w:bCs/>
          <w:spacing w:val="0"/>
          <w:sz w:val="22"/>
        </w:rPr>
      </w:pPr>
      <w:r w:rsidRPr="003D3ED4">
        <w:rPr>
          <w:rFonts w:ascii="Garamond" w:hAnsi="Garamond"/>
          <w:b/>
          <w:bCs/>
          <w:spacing w:val="0"/>
          <w:sz w:val="22"/>
        </w:rPr>
        <w:t>Review Terms: 5 points</w:t>
      </w:r>
    </w:p>
    <w:p w:rsidR="001A139E" w:rsidRPr="003D3ED4" w:rsidRDefault="001A139E" w:rsidP="001A139E">
      <w:pPr>
        <w:pStyle w:val="Title1"/>
        <w:keepNext w:val="0"/>
        <w:widowControl w:val="0"/>
        <w:spacing w:before="0" w:after="0"/>
        <w:rPr>
          <w:rFonts w:ascii="Garamond" w:hAnsi="Garamond"/>
          <w:b/>
          <w:bCs/>
          <w:spacing w:val="0"/>
          <w:sz w:val="22"/>
        </w:rPr>
      </w:pPr>
    </w:p>
    <w:p w:rsidR="001A139E" w:rsidRPr="003D3ED4" w:rsidRDefault="001A139E" w:rsidP="001A139E">
      <w:pPr>
        <w:pStyle w:val="Bodytext"/>
        <w:spacing w:before="0" w:after="0"/>
        <w:ind w:left="0"/>
      </w:pPr>
      <w:r>
        <w:t xml:space="preserve">The </w:t>
      </w:r>
      <w:r w:rsidRPr="003D3ED4">
        <w:t xml:space="preserve">65 terms </w:t>
      </w:r>
      <w:r>
        <w:t xml:space="preserve">listed in lesson 12 </w:t>
      </w:r>
      <w:r w:rsidRPr="003D3ED4">
        <w:t>with definitions</w:t>
      </w:r>
      <w:r>
        <w:t>/explanations</w:t>
      </w:r>
      <w:r w:rsidRPr="003D3ED4">
        <w:t xml:space="preserve"> will be turned in word format</w:t>
      </w:r>
      <w:r>
        <w:t xml:space="preserve"> when the student reaches lesson 12</w:t>
      </w:r>
      <w:r w:rsidRPr="003D3ED4">
        <w:t>.</w:t>
      </w:r>
      <w:r>
        <w:t xml:space="preserve"> It is recommended that the student fills out these definitions/ explanations as they occur.</w:t>
      </w:r>
    </w:p>
    <w:p w:rsidR="009F5896" w:rsidRDefault="009F5896" w:rsidP="006A204C">
      <w:pPr>
        <w:pStyle w:val="Title1"/>
        <w:spacing w:before="0"/>
        <w:rPr>
          <w:spacing w:val="0"/>
        </w:rPr>
      </w:pPr>
    </w:p>
    <w:p w:rsidR="006A204C" w:rsidRPr="003D3ED4" w:rsidRDefault="009F5896" w:rsidP="006A204C">
      <w:pPr>
        <w:pStyle w:val="Title1"/>
        <w:spacing w:before="0"/>
        <w:rPr>
          <w:spacing w:val="0"/>
        </w:rPr>
      </w:pPr>
      <w:r w:rsidRPr="009F5896">
        <w:rPr>
          <w:rFonts w:ascii="Garamond" w:hAnsi="Garamond"/>
          <w:b/>
          <w:spacing w:val="0"/>
          <w:sz w:val="22"/>
        </w:rPr>
        <w:t>Practical Application</w:t>
      </w:r>
      <w:r w:rsidRPr="009F5896">
        <w:rPr>
          <w:rFonts w:ascii="Garamond" w:hAnsi="Garamond"/>
          <w:spacing w:val="0"/>
          <w:sz w:val="22"/>
        </w:rPr>
        <w:t xml:space="preserve"> (3points): Select a data-dense topic of interest to you (ensure that the topic is not offensive in an academic setting). Map a single table schema, and create the table in your database instance.</w:t>
      </w:r>
      <w:r w:rsidR="00A573F8" w:rsidRPr="003D3ED4">
        <w:rPr>
          <w:spacing w:val="0"/>
        </w:rPr>
        <w:br w:type="page"/>
      </w:r>
      <w:r w:rsidR="006A204C" w:rsidRPr="003D3ED4">
        <w:rPr>
          <w:spacing w:val="0"/>
        </w:rPr>
        <w:lastRenderedPageBreak/>
        <w:t>Lesson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6A204C" w:rsidRPr="003D3ED4" w:rsidTr="00BF0B9D">
        <w:tblPrEx>
          <w:tblCellMar>
            <w:top w:w="0" w:type="dxa"/>
            <w:bottom w:w="0" w:type="dxa"/>
          </w:tblCellMar>
        </w:tblPrEx>
        <w:tc>
          <w:tcPr>
            <w:tcW w:w="1493" w:type="dxa"/>
          </w:tcPr>
          <w:p w:rsidR="006A204C" w:rsidRPr="003D3ED4" w:rsidRDefault="006A204C" w:rsidP="00BF0B9D">
            <w:pPr>
              <w:pStyle w:val="Title1"/>
              <w:keepNext w:val="0"/>
              <w:spacing w:before="0" w:after="0"/>
              <w:rPr>
                <w:rFonts w:ascii="Garamond" w:hAnsi="Garamond"/>
                <w:spacing w:val="0"/>
                <w:sz w:val="22"/>
              </w:rPr>
            </w:pPr>
            <w:r w:rsidRPr="003D3ED4">
              <w:rPr>
                <w:rFonts w:ascii="Garamond" w:hAnsi="Garamond"/>
                <w:spacing w:val="0"/>
                <w:sz w:val="22"/>
              </w:rPr>
              <w:t>Topic</w:t>
            </w:r>
          </w:p>
        </w:tc>
        <w:tc>
          <w:tcPr>
            <w:tcW w:w="5635" w:type="dxa"/>
          </w:tcPr>
          <w:p w:rsidR="006A204C" w:rsidRPr="003D3ED4" w:rsidRDefault="006A204C" w:rsidP="00BF0B9D">
            <w:pPr>
              <w:pStyle w:val="Title1"/>
              <w:keepNext w:val="0"/>
              <w:spacing w:before="0" w:after="0"/>
              <w:rPr>
                <w:rFonts w:ascii="Garamond" w:hAnsi="Garamond"/>
                <w:spacing w:val="0"/>
                <w:sz w:val="22"/>
              </w:rPr>
            </w:pPr>
            <w:r w:rsidRPr="003D3ED4">
              <w:rPr>
                <w:rFonts w:ascii="Garamond" w:hAnsi="Garamond"/>
                <w:spacing w:val="0"/>
                <w:sz w:val="22"/>
              </w:rPr>
              <w:t>Relational Database Concepts</w:t>
            </w:r>
          </w:p>
        </w:tc>
        <w:tc>
          <w:tcPr>
            <w:tcW w:w="1192" w:type="dxa"/>
          </w:tcPr>
          <w:p w:rsidR="006A204C" w:rsidRPr="003D3ED4" w:rsidRDefault="006A204C" w:rsidP="00BF0B9D">
            <w:pPr>
              <w:pStyle w:val="Title1"/>
              <w:keepNext w:val="0"/>
              <w:spacing w:before="0" w:after="0"/>
              <w:rPr>
                <w:rFonts w:ascii="Garamond" w:hAnsi="Garamond"/>
                <w:spacing w:val="0"/>
                <w:sz w:val="22"/>
              </w:rPr>
            </w:pPr>
            <w:r w:rsidRPr="003D3ED4">
              <w:rPr>
                <w:rFonts w:ascii="Garamond" w:hAnsi="Garamond"/>
                <w:spacing w:val="0"/>
                <w:sz w:val="22"/>
              </w:rPr>
              <w:t>Points</w:t>
            </w:r>
          </w:p>
        </w:tc>
      </w:tr>
      <w:tr w:rsidR="006A204C" w:rsidRPr="003D3ED4" w:rsidTr="00BF0B9D">
        <w:tblPrEx>
          <w:tblCellMar>
            <w:top w:w="0" w:type="dxa"/>
            <w:bottom w:w="0" w:type="dxa"/>
          </w:tblCellMar>
        </w:tblPrEx>
        <w:tc>
          <w:tcPr>
            <w:tcW w:w="1493" w:type="dxa"/>
          </w:tcPr>
          <w:p w:rsidR="006A204C" w:rsidRPr="003D3ED4" w:rsidRDefault="006A204C" w:rsidP="00BF0B9D">
            <w:pPr>
              <w:pStyle w:val="Title1"/>
              <w:keepNext w:val="0"/>
              <w:spacing w:before="0" w:after="0"/>
              <w:rPr>
                <w:rFonts w:ascii="Garamond" w:hAnsi="Garamond"/>
                <w:spacing w:val="0"/>
                <w:sz w:val="22"/>
              </w:rPr>
            </w:pPr>
          </w:p>
        </w:tc>
        <w:tc>
          <w:tcPr>
            <w:tcW w:w="5635" w:type="dxa"/>
          </w:tcPr>
          <w:p w:rsidR="006A204C" w:rsidRPr="003D3ED4" w:rsidRDefault="006A204C" w:rsidP="00BF0B9D">
            <w:pPr>
              <w:pStyle w:val="Title1"/>
              <w:keepNext w:val="0"/>
              <w:spacing w:before="0" w:after="0"/>
              <w:rPr>
                <w:rFonts w:ascii="Garamond" w:hAnsi="Garamond"/>
                <w:spacing w:val="0"/>
                <w:sz w:val="22"/>
              </w:rPr>
            </w:pPr>
            <w:r w:rsidRPr="003D3ED4">
              <w:rPr>
                <w:rFonts w:ascii="Garamond" w:hAnsi="Garamond"/>
                <w:spacing w:val="0"/>
                <w:sz w:val="22"/>
              </w:rPr>
              <w:t>Lecture</w:t>
            </w:r>
          </w:p>
        </w:tc>
        <w:tc>
          <w:tcPr>
            <w:tcW w:w="1192" w:type="dxa"/>
          </w:tcPr>
          <w:p w:rsidR="009F5896" w:rsidRPr="003D3ED4" w:rsidRDefault="009F5896" w:rsidP="00BF0B9D">
            <w:pPr>
              <w:pStyle w:val="Title1"/>
              <w:keepNext w:val="0"/>
              <w:spacing w:before="0" w:after="0"/>
              <w:rPr>
                <w:rFonts w:ascii="Garamond" w:hAnsi="Garamond"/>
                <w:spacing w:val="0"/>
                <w:sz w:val="22"/>
              </w:rPr>
            </w:pPr>
          </w:p>
        </w:tc>
      </w:tr>
    </w:tbl>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ablebody"/>
        <w:rPr>
          <w:b/>
          <w:bCs/>
        </w:rPr>
      </w:pPr>
      <w:r w:rsidRPr="003D3ED4">
        <w:rPr>
          <w:b/>
          <w:bCs/>
        </w:rPr>
        <w:t>Main Topics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Entities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Attributes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Relationships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Constraints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Tables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SQL</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Primary Key</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Foreign Key</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Referential Integrity</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The basic building blocks of all data models are entities, attributes, relationships, and constraints. An entity is anything (a person, a place, a thing, or an event) about which data are to be collected and stored. An entity represents a particular type of object in the real world. Entities may be physical objects, such as customers or products, but entities may also be abstractions, such as flight routes or musical concerts.</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An attribute is a characteristic of an entity. For example, a CUSTOMER entity would be described by attributes such as last name, first name, phone, address, and credit limit. Attributes are the equivalent of fields in file systems.</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A relationship describes an association among entities. For example, a relationship exists between customers and agents that can be described as follows: an agent can serve many customers, and each customer may be served by one agent. Data models use three types of relationships: one-to-many, many-to-many, and one-to-one. Database designers usually use the shorthand notations 1</w:t>
      </w:r>
      <w:proofErr w:type="gramStart"/>
      <w:r w:rsidRPr="003D3ED4">
        <w:rPr>
          <w:rFonts w:ascii="Garamond" w:hAnsi="Garamond"/>
          <w:spacing w:val="0"/>
          <w:sz w:val="22"/>
        </w:rPr>
        <w:t>:M</w:t>
      </w:r>
      <w:proofErr w:type="gramEnd"/>
      <w:r w:rsidRPr="003D3ED4">
        <w:rPr>
          <w:rFonts w:ascii="Garamond" w:hAnsi="Garamond"/>
          <w:spacing w:val="0"/>
          <w:sz w:val="22"/>
        </w:rPr>
        <w:t>, M:N, and 1:1. The following examples illustrate the distinctions among the three.</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One-to-many relationship. A painter paints many different paintings, but each one of them is painted by only one painter. The painter (the "one") is related to the paintings (the "many").</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Many-to-many relationship. An employee may learn many job skills, and each job skill may be learned by many employees.</w:t>
      </w:r>
    </w:p>
    <w:p w:rsidR="006A204C" w:rsidRPr="003D3ED4" w:rsidRDefault="006A204C" w:rsidP="006A204C">
      <w:pPr>
        <w:pStyle w:val="Title1"/>
        <w:keepNext w:val="0"/>
        <w:numPr>
          <w:ilvl w:val="0"/>
          <w:numId w:val="38"/>
        </w:numPr>
        <w:spacing w:before="0" w:after="0"/>
        <w:rPr>
          <w:rFonts w:ascii="Garamond" w:hAnsi="Garamond"/>
          <w:spacing w:val="0"/>
          <w:sz w:val="22"/>
        </w:rPr>
      </w:pPr>
      <w:r w:rsidRPr="003D3ED4">
        <w:rPr>
          <w:rFonts w:ascii="Garamond" w:hAnsi="Garamond"/>
          <w:spacing w:val="0"/>
          <w:sz w:val="22"/>
        </w:rPr>
        <w:t>One-to-one relationship. A retail company’s structure may require that each of its stores be managed by a single employee. In turn, each store manager, who is an employee, manages only a single store.</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A constraint is a restriction placed on the data. Constraints are important because they help to ensure data integrity. Constraints are normally expressed in the form of rules; for example:</w:t>
      </w:r>
    </w:p>
    <w:p w:rsidR="006A204C" w:rsidRPr="003D3ED4" w:rsidRDefault="006A204C" w:rsidP="006A204C">
      <w:pPr>
        <w:pStyle w:val="Title1"/>
        <w:keepNext w:val="0"/>
        <w:numPr>
          <w:ilvl w:val="0"/>
          <w:numId w:val="39"/>
        </w:numPr>
        <w:spacing w:before="0" w:after="0"/>
        <w:rPr>
          <w:rFonts w:ascii="Garamond" w:hAnsi="Garamond"/>
          <w:spacing w:val="0"/>
          <w:sz w:val="22"/>
        </w:rPr>
      </w:pPr>
      <w:r w:rsidRPr="003D3ED4">
        <w:rPr>
          <w:rFonts w:ascii="Garamond" w:hAnsi="Garamond"/>
          <w:spacing w:val="0"/>
          <w:sz w:val="22"/>
        </w:rPr>
        <w:t>The employee’s salary must have values that are between 6,000 and 350,000.</w:t>
      </w:r>
    </w:p>
    <w:p w:rsidR="006A204C" w:rsidRPr="003D3ED4" w:rsidRDefault="006A204C" w:rsidP="006A204C">
      <w:pPr>
        <w:pStyle w:val="Title1"/>
        <w:keepNext w:val="0"/>
        <w:numPr>
          <w:ilvl w:val="0"/>
          <w:numId w:val="39"/>
        </w:numPr>
        <w:spacing w:before="0" w:after="0"/>
        <w:rPr>
          <w:rFonts w:ascii="Garamond" w:hAnsi="Garamond"/>
          <w:spacing w:val="0"/>
          <w:sz w:val="22"/>
        </w:rPr>
      </w:pPr>
      <w:r w:rsidRPr="003D3ED4">
        <w:rPr>
          <w:rFonts w:ascii="Garamond" w:hAnsi="Garamond"/>
          <w:spacing w:val="0"/>
          <w:sz w:val="22"/>
        </w:rPr>
        <w:t>A student’s GPA must be between 0.00 and 4.00.</w:t>
      </w:r>
    </w:p>
    <w:p w:rsidR="006A204C" w:rsidRPr="003D3ED4" w:rsidRDefault="006A204C" w:rsidP="006A204C">
      <w:pPr>
        <w:pStyle w:val="Title1"/>
        <w:keepNext w:val="0"/>
        <w:numPr>
          <w:ilvl w:val="0"/>
          <w:numId w:val="39"/>
        </w:numPr>
        <w:spacing w:before="0" w:after="0"/>
        <w:rPr>
          <w:rFonts w:ascii="Garamond" w:hAnsi="Garamond"/>
          <w:spacing w:val="0"/>
          <w:sz w:val="22"/>
        </w:rPr>
      </w:pPr>
      <w:r w:rsidRPr="003D3ED4">
        <w:rPr>
          <w:rFonts w:ascii="Garamond" w:hAnsi="Garamond"/>
          <w:spacing w:val="0"/>
          <w:sz w:val="22"/>
        </w:rPr>
        <w:t>Each class must have one and only one teacher.</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 xml:space="preserve">The relational data model is implemented through a relational database management system (RDBMS). The RDBMS performs the same basic function provided by the hierarchical and network </w:t>
      </w:r>
      <w:r w:rsidRPr="003D3ED4">
        <w:rPr>
          <w:rFonts w:ascii="Garamond" w:hAnsi="Garamond"/>
          <w:spacing w:val="0"/>
          <w:sz w:val="22"/>
        </w:rPr>
        <w:lastRenderedPageBreak/>
        <w:t>DBMS systems, in addition to a host of other functions that make the relational data model easier to understand and implement.</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The most important advantage of the RDBMS is its ability to hide the complexities of the relational model from the user. The RDBMS manages all of the physical details, while the user sees the relational database as a collection of tables in which data are stored and can manipulate and query data in a way that seems intuitive and logical.</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Each table is a matrix consisting of a series of row/column intersections. Tables, also called relations, are related to each other through the sharing of a common entity characteristic (value in a column).</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Another reason for the relational data model’s rise to dominance is its powerful and flexible query language. For most relational database software, the query language is Structured Query Language (SQL). SQL is a 4GL that allows the user to specify what must be done without specifying how it must be done. The RDBMS uses SQL to translate user queries into instructions for retrieving the requested data. SQL makes it possible to retrieve data with far less effort than any other database environment.</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Title1"/>
        <w:keepNext w:val="0"/>
        <w:spacing w:before="0" w:after="0"/>
        <w:rPr>
          <w:rFonts w:ascii="Garamond" w:hAnsi="Garamond"/>
          <w:spacing w:val="0"/>
          <w:sz w:val="22"/>
        </w:rPr>
      </w:pPr>
      <w:r w:rsidRPr="003D3ED4">
        <w:rPr>
          <w:rFonts w:ascii="Garamond" w:hAnsi="Garamond"/>
          <w:spacing w:val="0"/>
          <w:sz w:val="22"/>
        </w:rPr>
        <w:t xml:space="preserve">The logical view of the relational database is facilitated by the creation of data relationships based on a logical construct known as a table. A table is perceived as a two-dimensional structure composed of rows and columns. As far as the table’s user is concerned, a table contains a group of related </w:t>
      </w:r>
      <w:proofErr w:type="gramStart"/>
      <w:r w:rsidRPr="003D3ED4">
        <w:rPr>
          <w:rFonts w:ascii="Garamond" w:hAnsi="Garamond"/>
          <w:spacing w:val="0"/>
          <w:sz w:val="22"/>
        </w:rPr>
        <w:t>entities, that</w:t>
      </w:r>
      <w:proofErr w:type="gramEnd"/>
      <w:r w:rsidRPr="003D3ED4">
        <w:rPr>
          <w:rFonts w:ascii="Garamond" w:hAnsi="Garamond"/>
          <w:spacing w:val="0"/>
          <w:sz w:val="22"/>
        </w:rPr>
        <w:t xml:space="preserve"> is, an entity set; for that reason, the terms entity set and table are often used interchangeably. A table is also called a relation because the relational model’s creator, E. F. Codd, used the term relation as a synonym for table.</w:t>
      </w:r>
    </w:p>
    <w:p w:rsidR="006A204C" w:rsidRPr="003D3ED4" w:rsidRDefault="006A204C" w:rsidP="006A204C">
      <w:pPr>
        <w:pStyle w:val="Title1"/>
        <w:keepNext w:val="0"/>
        <w:spacing w:before="0" w:after="0"/>
        <w:rPr>
          <w:rFonts w:ascii="Garamond" w:hAnsi="Garamond"/>
          <w:spacing w:val="0"/>
          <w:sz w:val="22"/>
        </w:rPr>
      </w:pPr>
    </w:p>
    <w:p w:rsidR="006A204C" w:rsidRPr="003D3ED4" w:rsidRDefault="006A204C" w:rsidP="006A204C">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Characteristics of a Relational Table</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A table is perceived as a two-dimensional structure composed of rows and columns</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Each table row (tuple) represents a single entity occurrence within the entity set</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Each table column represents an attribute, and each column has a distinct name</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Each row/column intersection represents a single data value</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All values in a column must conform to the same data format</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Each column has a specific range of values known as the attribute domain</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The order of the rows and columns is immaterial to the DBMS</w:t>
      </w:r>
    </w:p>
    <w:p w:rsidR="006A204C" w:rsidRPr="003D3ED4" w:rsidRDefault="006A204C" w:rsidP="006A204C">
      <w:pPr>
        <w:pStyle w:val="Title1"/>
        <w:keepNext w:val="0"/>
        <w:numPr>
          <w:ilvl w:val="0"/>
          <w:numId w:val="40"/>
        </w:numPr>
        <w:spacing w:before="0" w:after="0"/>
        <w:rPr>
          <w:rFonts w:ascii="Garamond" w:hAnsi="Garamond"/>
          <w:spacing w:val="0"/>
          <w:sz w:val="22"/>
        </w:rPr>
      </w:pPr>
      <w:r w:rsidRPr="003D3ED4">
        <w:rPr>
          <w:rFonts w:ascii="Garamond" w:hAnsi="Garamond"/>
          <w:spacing w:val="0"/>
          <w:sz w:val="22"/>
        </w:rPr>
        <w:t xml:space="preserve">Each table must have an attribute or a combination of attributes that uniquely identifies each row. </w:t>
      </w:r>
    </w:p>
    <w:p w:rsidR="006A204C" w:rsidRPr="003D3ED4" w:rsidRDefault="006A204C" w:rsidP="006A204C">
      <w:pPr>
        <w:pStyle w:val="Title1"/>
        <w:keepNext w:val="0"/>
        <w:spacing w:before="0" w:after="0"/>
        <w:jc w:val="both"/>
        <w:rPr>
          <w:rFonts w:ascii="Garamond" w:hAnsi="Garamond"/>
          <w:spacing w:val="0"/>
          <w:sz w:val="22"/>
        </w:rPr>
      </w:pPr>
    </w:p>
    <w:p w:rsidR="006A204C" w:rsidRPr="003D3ED4" w:rsidRDefault="006A204C" w:rsidP="006A204C">
      <w:pPr>
        <w:pStyle w:val="Title1"/>
        <w:keepNext w:val="0"/>
        <w:spacing w:before="0" w:after="0"/>
        <w:jc w:val="both"/>
        <w:rPr>
          <w:rFonts w:ascii="Garamond" w:hAnsi="Garamond"/>
          <w:spacing w:val="0"/>
          <w:sz w:val="22"/>
        </w:rPr>
      </w:pPr>
      <w:r w:rsidRPr="003D3ED4">
        <w:rPr>
          <w:rFonts w:ascii="Garamond" w:hAnsi="Garamond"/>
          <w:spacing w:val="0"/>
          <w:sz w:val="22"/>
        </w:rPr>
        <w:t>Each table must have a primary key, the primary key is an attribute (or combination of attributes) that uniquely identifies any given row. A null value is never permitted in the primary key.</w:t>
      </w:r>
    </w:p>
    <w:p w:rsidR="006A204C" w:rsidRPr="003D3ED4" w:rsidRDefault="006A204C" w:rsidP="006A204C">
      <w:pPr>
        <w:pStyle w:val="Title1"/>
        <w:keepNext w:val="0"/>
        <w:spacing w:before="0" w:after="0"/>
        <w:rPr>
          <w:rFonts w:ascii="Garamond" w:hAnsi="Garamond"/>
          <w:spacing w:val="0"/>
          <w:sz w:val="22"/>
        </w:rPr>
      </w:pPr>
    </w:p>
    <w:p w:rsidR="006A204C" w:rsidRDefault="006A204C" w:rsidP="006A204C">
      <w:pPr>
        <w:pStyle w:val="Title1"/>
        <w:keepNext w:val="0"/>
        <w:spacing w:before="0" w:after="0"/>
        <w:jc w:val="both"/>
        <w:rPr>
          <w:rFonts w:ascii="Garamond" w:hAnsi="Garamond"/>
          <w:spacing w:val="0"/>
          <w:sz w:val="22"/>
        </w:rPr>
      </w:pPr>
      <w:r w:rsidRPr="003D3ED4">
        <w:rPr>
          <w:rFonts w:ascii="Garamond" w:hAnsi="Garamond"/>
          <w:spacing w:val="0"/>
          <w:sz w:val="22"/>
        </w:rPr>
        <w:t>A foreign key is an attribute whose values match the primary key values in a related table. If the foreign key contains either matching values or nulls, the table that makes use of that foreign key is said to exhibit referential integrity, In other words, referential integrity means that if the foreign key contains a value, that value refers to an existing valid row in the related table.</w:t>
      </w:r>
    </w:p>
    <w:p w:rsidR="009F5896" w:rsidRDefault="009F5896" w:rsidP="006A204C">
      <w:pPr>
        <w:pStyle w:val="Title1"/>
        <w:keepNext w:val="0"/>
        <w:spacing w:before="0" w:after="0"/>
        <w:jc w:val="both"/>
        <w:rPr>
          <w:rFonts w:ascii="Garamond" w:hAnsi="Garamond"/>
          <w:spacing w:val="0"/>
          <w:sz w:val="22"/>
        </w:rPr>
      </w:pPr>
    </w:p>
    <w:p w:rsidR="00A573F8" w:rsidRPr="003D3ED4" w:rsidRDefault="006A204C" w:rsidP="006A204C">
      <w:pPr>
        <w:pStyle w:val="Title1"/>
        <w:keepNext w:val="0"/>
        <w:widowControl w:val="0"/>
        <w:spacing w:before="120"/>
        <w:rPr>
          <w:spacing w:val="0"/>
        </w:rPr>
      </w:pPr>
      <w:r w:rsidRPr="003D3ED4">
        <w:rPr>
          <w:rFonts w:ascii="Garamond" w:hAnsi="Garamond"/>
          <w:spacing w:val="0"/>
          <w:sz w:val="22"/>
        </w:rPr>
        <w:br w:type="page"/>
      </w:r>
      <w:r w:rsidR="00A573F8" w:rsidRPr="003D3ED4">
        <w:rPr>
          <w:spacing w:val="0"/>
        </w:rPr>
        <w:lastRenderedPageBreak/>
        <w:t>Lesson #</w:t>
      </w:r>
      <w:r w:rsidRPr="003D3ED4">
        <w:rPr>
          <w:spacing w:val="0"/>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widowControl w:val="0"/>
              <w:spacing w:before="0" w:after="0"/>
              <w:ind w:left="0"/>
            </w:pPr>
            <w:r w:rsidRPr="003D3ED4">
              <w:t>Topic</w:t>
            </w:r>
          </w:p>
        </w:tc>
        <w:tc>
          <w:tcPr>
            <w:tcW w:w="5635" w:type="dxa"/>
          </w:tcPr>
          <w:p w:rsidR="00A573F8" w:rsidRPr="003D3ED4" w:rsidRDefault="00A573F8">
            <w:pPr>
              <w:pStyle w:val="Bodytext"/>
              <w:widowControl w:val="0"/>
              <w:spacing w:before="0" w:after="0"/>
              <w:ind w:left="37"/>
            </w:pPr>
            <w:r w:rsidRPr="003D3ED4">
              <w:t>MySQL Tools</w:t>
            </w:r>
          </w:p>
        </w:tc>
        <w:tc>
          <w:tcPr>
            <w:tcW w:w="1192" w:type="dxa"/>
          </w:tcPr>
          <w:p w:rsidR="00A573F8" w:rsidRPr="003D3ED4" w:rsidRDefault="00A573F8">
            <w:pPr>
              <w:pStyle w:val="Bodytext"/>
              <w:widowControl w:val="0"/>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widowControl w:val="0"/>
              <w:spacing w:before="0" w:after="0"/>
              <w:ind w:left="0"/>
            </w:pPr>
            <w:r w:rsidRPr="003D3ED4">
              <w:t>Chapter</w:t>
            </w:r>
          </w:p>
        </w:tc>
        <w:tc>
          <w:tcPr>
            <w:tcW w:w="5635" w:type="dxa"/>
          </w:tcPr>
          <w:p w:rsidR="00A573F8" w:rsidRPr="003D3ED4" w:rsidRDefault="00A573F8">
            <w:pPr>
              <w:pStyle w:val="Bodytext"/>
              <w:widowControl w:val="0"/>
              <w:spacing w:before="0" w:after="0"/>
              <w:ind w:left="37"/>
            </w:pPr>
            <w:r w:rsidRPr="003D3ED4">
              <w:t>Three</w:t>
            </w:r>
          </w:p>
        </w:tc>
        <w:tc>
          <w:tcPr>
            <w:tcW w:w="1192" w:type="dxa"/>
          </w:tcPr>
          <w:p w:rsidR="00A573F8" w:rsidRPr="003D3ED4" w:rsidRDefault="00A573F8">
            <w:pPr>
              <w:pStyle w:val="Bodytext"/>
              <w:widowControl w:val="0"/>
              <w:spacing w:before="0" w:after="0"/>
              <w:ind w:left="0"/>
            </w:pPr>
          </w:p>
        </w:tc>
      </w:tr>
    </w:tbl>
    <w:p w:rsidR="00A573F8" w:rsidRPr="003D3ED4" w:rsidRDefault="00A573F8">
      <w:pPr>
        <w:pStyle w:val="Title1"/>
        <w:keepNext w:val="0"/>
        <w:widowControl w:val="0"/>
        <w:rPr>
          <w:rFonts w:ascii="Garamond" w:hAnsi="Garamond"/>
          <w:b/>
          <w:bCs/>
          <w:spacing w:val="0"/>
          <w:sz w:val="22"/>
        </w:rPr>
      </w:pPr>
      <w:r w:rsidRPr="003D3ED4">
        <w:rPr>
          <w:rFonts w:ascii="Garamond" w:hAnsi="Garamond"/>
          <w:b/>
          <w:bCs/>
          <w:spacing w:val="0"/>
          <w:sz w:val="22"/>
        </w:rPr>
        <w:t>Main Topics: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MySql Monitor</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PHPMyAdmin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MySql Monitor is a command line interface to a MySql database. On our network it is accessible on linuxsandbox.coleman.edu. You will use the Putty application to gain Remote Access to the Sandbox:</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Enter the server name in the Host Name textbox as shown in Figure 2.1. Click Open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6B60A5">
      <w:pPr>
        <w:pStyle w:val="Title1"/>
        <w:keepNext w:val="0"/>
        <w:widowControl w:val="0"/>
        <w:spacing w:before="0" w:after="0"/>
        <w:rPr>
          <w:rFonts w:ascii="Garamond" w:hAnsi="Garamond"/>
          <w:spacing w:val="0"/>
          <w:sz w:val="22"/>
        </w:rPr>
      </w:pPr>
      <w:r>
        <w:rPr>
          <w:rFonts w:ascii="Garamond" w:hAnsi="Garamond"/>
          <w:noProof/>
          <w:spacing w:val="0"/>
          <w:sz w:val="22"/>
        </w:rPr>
        <w:drawing>
          <wp:anchor distT="0" distB="0" distL="114300" distR="114300" simplePos="0" relativeHeight="251654656" behindDoc="0" locked="0" layoutInCell="1" allowOverlap="1">
            <wp:simplePos x="0" y="0"/>
            <wp:positionH relativeFrom="column">
              <wp:align>center</wp:align>
            </wp:positionH>
            <wp:positionV relativeFrom="paragraph">
              <wp:posOffset>0</wp:posOffset>
            </wp:positionV>
            <wp:extent cx="2706370" cy="2581275"/>
            <wp:effectExtent l="0" t="0" r="0" b="0"/>
            <wp:wrapSquare wrapText="bothSides"/>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6370" cy="2581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120" w:after="0"/>
        <w:jc w:val="center"/>
        <w:rPr>
          <w:rFonts w:ascii="Garamond" w:hAnsi="Garamond"/>
          <w:spacing w:val="0"/>
          <w:sz w:val="22"/>
        </w:rPr>
      </w:pPr>
      <w:r w:rsidRPr="003D3ED4">
        <w:rPr>
          <w:rFonts w:ascii="Garamond" w:hAnsi="Garamond"/>
          <w:spacing w:val="0"/>
          <w:sz w:val="22"/>
        </w:rPr>
        <w:t>Figure 2.1</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Enter your username and password as shown in Figure 2.2. Press the Enter key.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6B60A5">
      <w:pPr>
        <w:pStyle w:val="Title1"/>
        <w:keepNext w:val="0"/>
        <w:widowControl w:val="0"/>
        <w:spacing w:before="0" w:after="0"/>
        <w:jc w:val="center"/>
        <w:rPr>
          <w:spacing w:val="0"/>
        </w:rPr>
      </w:pPr>
      <w:r>
        <w:rPr>
          <w:noProof/>
          <w:spacing w:val="0"/>
        </w:rPr>
        <w:lastRenderedPageBreak/>
        <w:drawing>
          <wp:inline distT="0" distB="0" distL="0" distR="0">
            <wp:extent cx="3822065" cy="2368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065" cy="2368550"/>
                    </a:xfrm>
                    <a:prstGeom prst="rect">
                      <a:avLst/>
                    </a:prstGeom>
                    <a:noFill/>
                    <a:ln>
                      <a:noFill/>
                    </a:ln>
                  </pic:spPr>
                </pic:pic>
              </a:graphicData>
            </a:graphic>
          </wp:inline>
        </w:drawing>
      </w:r>
    </w:p>
    <w:p w:rsidR="00A573F8" w:rsidRPr="003D3ED4" w:rsidRDefault="00A573F8">
      <w:pPr>
        <w:pStyle w:val="Title1"/>
        <w:keepNext w:val="0"/>
        <w:widowControl w:val="0"/>
        <w:spacing w:before="120" w:after="0"/>
        <w:jc w:val="center"/>
        <w:rPr>
          <w:rFonts w:ascii="Garamond" w:hAnsi="Garamond"/>
          <w:spacing w:val="0"/>
          <w:sz w:val="22"/>
        </w:rPr>
      </w:pPr>
      <w:r w:rsidRPr="003D3ED4">
        <w:rPr>
          <w:rFonts w:ascii="Garamond" w:hAnsi="Garamond"/>
          <w:spacing w:val="0"/>
          <w:sz w:val="22"/>
        </w:rPr>
        <w:t>Figure 2.2</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will now see the screen shown in Figure 2.3</w:t>
      </w:r>
    </w:p>
    <w:p w:rsidR="00A573F8" w:rsidRPr="003D3ED4" w:rsidRDefault="006B60A5">
      <w:pPr>
        <w:pStyle w:val="Title1"/>
        <w:keepNext w:val="0"/>
        <w:widowControl w:val="0"/>
        <w:spacing w:before="0" w:after="0"/>
        <w:rPr>
          <w:rFonts w:ascii="Garamond" w:hAnsi="Garamond"/>
          <w:spacing w:val="0"/>
          <w:sz w:val="22"/>
        </w:rPr>
      </w:pPr>
      <w:r>
        <w:rPr>
          <w:rFonts w:ascii="Garamond" w:hAnsi="Garamond"/>
          <w:noProof/>
          <w:spacing w:val="0"/>
          <w:sz w:val="22"/>
        </w:rPr>
        <w:drawing>
          <wp:anchor distT="0" distB="0" distL="114300" distR="114300" simplePos="0" relativeHeight="251655680" behindDoc="0" locked="0" layoutInCell="1" allowOverlap="1">
            <wp:simplePos x="0" y="0"/>
            <wp:positionH relativeFrom="column">
              <wp:align>center</wp:align>
            </wp:positionH>
            <wp:positionV relativeFrom="paragraph">
              <wp:posOffset>159385</wp:posOffset>
            </wp:positionV>
            <wp:extent cx="4733290" cy="2939415"/>
            <wp:effectExtent l="0" t="0" r="0" b="0"/>
            <wp:wrapSquare wrapText="bothSides"/>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3290" cy="2939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3F8" w:rsidRPr="003D3ED4" w:rsidRDefault="00A573F8">
      <w:pPr>
        <w:pStyle w:val="Title1"/>
        <w:keepNext w:val="0"/>
        <w:widowControl w:val="0"/>
        <w:spacing w:before="120" w:after="0"/>
        <w:jc w:val="center"/>
        <w:rPr>
          <w:rFonts w:ascii="Garamond" w:hAnsi="Garamond"/>
          <w:spacing w:val="0"/>
          <w:sz w:val="22"/>
        </w:rPr>
      </w:pPr>
      <w:r w:rsidRPr="003D3ED4">
        <w:rPr>
          <w:rFonts w:ascii="Garamond" w:hAnsi="Garamond"/>
          <w:spacing w:val="0"/>
          <w:sz w:val="22"/>
        </w:rPr>
        <w:t>Figure 2.3</w:t>
      </w:r>
    </w:p>
    <w:p w:rsidR="00A573F8" w:rsidRPr="003D3ED4" w:rsidRDefault="00A573F8">
      <w:pPr>
        <w:pStyle w:val="Title1"/>
        <w:keepNext w:val="0"/>
        <w:widowControl w:val="0"/>
        <w:spacing w:before="0" w:after="0"/>
        <w:jc w:val="center"/>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Enter the following command: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Style w:val="Code"/>
        </w:rPr>
      </w:pPr>
      <w:proofErr w:type="gramStart"/>
      <w:r w:rsidRPr="003D3ED4">
        <w:rPr>
          <w:rStyle w:val="Code"/>
        </w:rPr>
        <w:t>mysql  -</w:t>
      </w:r>
      <w:proofErr w:type="gramEnd"/>
      <w:r w:rsidRPr="003D3ED4">
        <w:rPr>
          <w:rStyle w:val="Code"/>
        </w:rPr>
        <w:t>u username –p  databasename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–u tells MySQL that you are entering a user name and –p tells MySQL to ask for a password.</w:t>
      </w:r>
    </w:p>
    <w:p w:rsidR="00A573F8" w:rsidRPr="003D3ED4" w:rsidRDefault="006B60A5">
      <w:pPr>
        <w:pStyle w:val="Title1"/>
        <w:keepNext w:val="0"/>
        <w:widowControl w:val="0"/>
        <w:spacing w:before="120" w:after="0"/>
        <w:jc w:val="center"/>
        <w:rPr>
          <w:rFonts w:ascii="Garamond" w:hAnsi="Garamond"/>
          <w:spacing w:val="0"/>
          <w:sz w:val="22"/>
        </w:rPr>
      </w:pPr>
      <w:r>
        <w:rPr>
          <w:rFonts w:ascii="Garamond" w:hAnsi="Garamond"/>
          <w:noProof/>
          <w:spacing w:val="0"/>
          <w:sz w:val="22"/>
        </w:rPr>
        <w:lastRenderedPageBreak/>
        <w:drawing>
          <wp:anchor distT="0" distB="0" distL="114300" distR="114300" simplePos="0" relativeHeight="251656704" behindDoc="0" locked="0" layoutInCell="1" allowOverlap="1">
            <wp:simplePos x="0" y="0"/>
            <wp:positionH relativeFrom="column">
              <wp:align>center</wp:align>
            </wp:positionH>
            <wp:positionV relativeFrom="paragraph">
              <wp:posOffset>-635</wp:posOffset>
            </wp:positionV>
            <wp:extent cx="5477510" cy="3401695"/>
            <wp:effectExtent l="0" t="0" r="0" b="0"/>
            <wp:wrapSquare wrapText="bothSides"/>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7510" cy="3401695"/>
                    </a:xfrm>
                    <a:prstGeom prst="rect">
                      <a:avLst/>
                    </a:prstGeom>
                    <a:noFill/>
                    <a:ln>
                      <a:noFill/>
                    </a:ln>
                  </pic:spPr>
                </pic:pic>
              </a:graphicData>
            </a:graphic>
            <wp14:sizeRelH relativeFrom="page">
              <wp14:pctWidth>0</wp14:pctWidth>
            </wp14:sizeRelH>
            <wp14:sizeRelV relativeFrom="page">
              <wp14:pctHeight>0</wp14:pctHeight>
            </wp14:sizeRelV>
          </wp:anchor>
        </w:drawing>
      </w:r>
      <w:r w:rsidR="00A573F8" w:rsidRPr="003D3ED4">
        <w:rPr>
          <w:rFonts w:ascii="Garamond" w:hAnsi="Garamond"/>
          <w:spacing w:val="0"/>
          <w:sz w:val="22"/>
        </w:rPr>
        <w:t>Figure 2.4</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After you enter your password you will see the screen as shown in Figure 2.4 and you can start entering SQL commands.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PHPMyAdmin is a graphical interface program written in PHP, which gives you the ability to perform numerous operations in MySQL. Your instructor will cover the details of this interface in class.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6B60A5">
      <w:pPr>
        <w:pStyle w:val="Title1"/>
        <w:keepNext w:val="0"/>
        <w:widowControl w:val="0"/>
        <w:spacing w:before="0" w:after="0"/>
        <w:jc w:val="center"/>
        <w:rPr>
          <w:spacing w:val="0"/>
        </w:rPr>
      </w:pPr>
      <w:r>
        <w:rPr>
          <w:noProof/>
          <w:spacing w:val="0"/>
        </w:rPr>
        <w:drawing>
          <wp:inline distT="0" distB="0" distL="0" distR="0">
            <wp:extent cx="3218815" cy="2423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8815" cy="2423160"/>
                    </a:xfrm>
                    <a:prstGeom prst="rect">
                      <a:avLst/>
                    </a:prstGeom>
                    <a:noFill/>
                    <a:ln>
                      <a:noFill/>
                    </a:ln>
                  </pic:spPr>
                </pic:pic>
              </a:graphicData>
            </a:graphic>
          </wp:inline>
        </w:drawing>
      </w:r>
    </w:p>
    <w:p w:rsidR="00A573F8" w:rsidRPr="003D3ED4" w:rsidRDefault="00A573F8">
      <w:pPr>
        <w:pStyle w:val="Title1"/>
        <w:keepNext w:val="0"/>
        <w:widowControl w:val="0"/>
        <w:spacing w:before="120" w:after="0"/>
        <w:jc w:val="center"/>
        <w:rPr>
          <w:rFonts w:ascii="Garamond" w:hAnsi="Garamond"/>
          <w:spacing w:val="0"/>
          <w:sz w:val="22"/>
        </w:rPr>
      </w:pPr>
      <w:r w:rsidRPr="003D3ED4">
        <w:rPr>
          <w:rFonts w:ascii="Garamond" w:hAnsi="Garamond"/>
          <w:spacing w:val="0"/>
          <w:sz w:val="22"/>
        </w:rPr>
        <w:t>PHPMyAdmin – Main Screen</w:t>
      </w:r>
    </w:p>
    <w:p w:rsidR="006A204C" w:rsidRPr="003D3ED4" w:rsidRDefault="00A573F8" w:rsidP="006A204C">
      <w:pPr>
        <w:pStyle w:val="Title1"/>
        <w:spacing w:before="0"/>
        <w:rPr>
          <w:spacing w:val="0"/>
        </w:rPr>
      </w:pPr>
      <w:r w:rsidRPr="003D3ED4">
        <w:rPr>
          <w:spacing w:val="0"/>
        </w:rPr>
        <w:br w:type="page"/>
      </w:r>
      <w:r w:rsidR="006A204C" w:rsidRPr="003D3ED4">
        <w:rPr>
          <w:spacing w:val="0"/>
        </w:rPr>
        <w:lastRenderedPageBreak/>
        <w:t xml:space="preserve"> </w:t>
      </w:r>
    </w:p>
    <w:p w:rsidR="00A573F8" w:rsidRPr="003D3ED4" w:rsidRDefault="00A573F8">
      <w:pPr>
        <w:pStyle w:val="Title1"/>
        <w:keepNext w:val="0"/>
        <w:spacing w:before="0"/>
        <w:jc w:val="both"/>
        <w:rPr>
          <w:spacing w:val="0"/>
        </w:rPr>
      </w:pPr>
      <w:r w:rsidRPr="003D3ED4">
        <w:rPr>
          <w:spacing w:val="0"/>
        </w:rPr>
        <w:t>Lesson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Database Design</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Four</w:t>
            </w:r>
          </w:p>
        </w:tc>
        <w:tc>
          <w:tcPr>
            <w:tcW w:w="1192" w:type="dxa"/>
          </w:tcPr>
          <w:p w:rsidR="00A573F8" w:rsidRPr="003D3ED4" w:rsidRDefault="00A573F8">
            <w:pPr>
              <w:pStyle w:val="Bodytext"/>
              <w:spacing w:before="0" w:after="0"/>
              <w:ind w:left="0"/>
            </w:pP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Project</w:t>
            </w:r>
          </w:p>
        </w:tc>
        <w:tc>
          <w:tcPr>
            <w:tcW w:w="5635" w:type="dxa"/>
          </w:tcPr>
          <w:p w:rsidR="00A573F8" w:rsidRPr="003D3ED4" w:rsidRDefault="00A573F8">
            <w:pPr>
              <w:pStyle w:val="Bodytext"/>
              <w:spacing w:before="0" w:after="0"/>
              <w:ind w:left="37"/>
            </w:pPr>
            <w:r w:rsidRPr="003D3ED4">
              <w:t>One: Northwoods University Database Design</w:t>
            </w:r>
          </w:p>
        </w:tc>
        <w:tc>
          <w:tcPr>
            <w:tcW w:w="1192" w:type="dxa"/>
          </w:tcPr>
          <w:p w:rsidR="00A573F8" w:rsidRPr="003D3ED4" w:rsidRDefault="00A573F8">
            <w:pPr>
              <w:pStyle w:val="Bodytext"/>
              <w:spacing w:before="0" w:after="0"/>
              <w:ind w:left="0"/>
            </w:pPr>
            <w:r w:rsidRPr="003D3ED4">
              <w:t>5</w:t>
            </w:r>
          </w:p>
        </w:tc>
      </w:tr>
    </w:tbl>
    <w:p w:rsidR="00A573F8" w:rsidRPr="003D3ED4" w:rsidRDefault="00A573F8">
      <w:pPr>
        <w:pStyle w:val="Bodytext"/>
        <w:spacing w:before="0" w:after="0"/>
        <w:ind w:left="0"/>
      </w:pPr>
    </w:p>
    <w:p w:rsidR="00A573F8" w:rsidRPr="003D3ED4" w:rsidRDefault="00A573F8">
      <w:pPr>
        <w:pStyle w:val="Bodytext"/>
        <w:spacing w:before="0" w:after="0"/>
        <w:ind w:left="0"/>
        <w:rPr>
          <w:b/>
          <w:bCs/>
        </w:rPr>
      </w:pPr>
      <w:r w:rsidRPr="003D3ED4">
        <w:rPr>
          <w:b/>
          <w:bCs/>
        </w:rPr>
        <w:t>Main Topics:</w:t>
      </w:r>
    </w:p>
    <w:p w:rsidR="00A573F8" w:rsidRPr="003D3ED4" w:rsidRDefault="00A573F8">
      <w:pPr>
        <w:pStyle w:val="Bodytext"/>
        <w:numPr>
          <w:ilvl w:val="0"/>
          <w:numId w:val="18"/>
        </w:numPr>
        <w:tabs>
          <w:tab w:val="clear" w:pos="1440"/>
        </w:tabs>
        <w:spacing w:before="0" w:after="0"/>
        <w:ind w:left="720"/>
      </w:pPr>
      <w:r w:rsidRPr="003D3ED4">
        <w:t>How Not to Design a Database</w:t>
      </w:r>
    </w:p>
    <w:p w:rsidR="00A573F8" w:rsidRPr="003D3ED4" w:rsidRDefault="00A573F8">
      <w:pPr>
        <w:pStyle w:val="Bodytext"/>
        <w:numPr>
          <w:ilvl w:val="0"/>
          <w:numId w:val="18"/>
        </w:numPr>
        <w:tabs>
          <w:tab w:val="clear" w:pos="1440"/>
        </w:tabs>
        <w:spacing w:before="0" w:after="0"/>
        <w:ind w:left="720"/>
      </w:pPr>
      <w:r w:rsidRPr="003D3ED4">
        <w:t>The Database Design Process</w:t>
      </w:r>
    </w:p>
    <w:p w:rsidR="00A573F8" w:rsidRPr="003D3ED4" w:rsidRDefault="00A573F8">
      <w:pPr>
        <w:pStyle w:val="Bodytext"/>
        <w:numPr>
          <w:ilvl w:val="0"/>
          <w:numId w:val="18"/>
        </w:numPr>
        <w:tabs>
          <w:tab w:val="clear" w:pos="1440"/>
        </w:tabs>
        <w:spacing w:before="0" w:after="0"/>
        <w:ind w:left="720"/>
      </w:pPr>
      <w:r w:rsidRPr="003D3ED4">
        <w:t>Data Abstraction</w:t>
      </w:r>
    </w:p>
    <w:p w:rsidR="00A573F8" w:rsidRPr="003D3ED4" w:rsidRDefault="00A573F8">
      <w:pPr>
        <w:pStyle w:val="Bodytext"/>
        <w:numPr>
          <w:ilvl w:val="0"/>
          <w:numId w:val="18"/>
        </w:numPr>
        <w:tabs>
          <w:tab w:val="clear" w:pos="1440"/>
        </w:tabs>
        <w:spacing w:before="0" w:after="0"/>
        <w:ind w:left="720"/>
      </w:pPr>
      <w:r w:rsidRPr="003D3ED4">
        <w:t>The Entity Relationship Model</w:t>
      </w:r>
    </w:p>
    <w:p w:rsidR="00A573F8" w:rsidRPr="003D3ED4" w:rsidRDefault="00A573F8">
      <w:pPr>
        <w:pStyle w:val="Bodytext"/>
        <w:numPr>
          <w:ilvl w:val="1"/>
          <w:numId w:val="18"/>
        </w:numPr>
        <w:tabs>
          <w:tab w:val="clear" w:pos="2160"/>
        </w:tabs>
        <w:spacing w:before="0" w:after="0"/>
        <w:ind w:left="1080"/>
      </w:pPr>
      <w:r w:rsidRPr="003D3ED4">
        <w:t>Chen Model</w:t>
      </w:r>
    </w:p>
    <w:p w:rsidR="00A573F8" w:rsidRPr="003D3ED4" w:rsidRDefault="00A573F8">
      <w:pPr>
        <w:pStyle w:val="Bodytext"/>
        <w:numPr>
          <w:ilvl w:val="1"/>
          <w:numId w:val="18"/>
        </w:numPr>
        <w:tabs>
          <w:tab w:val="clear" w:pos="2160"/>
        </w:tabs>
        <w:spacing w:before="0" w:after="0"/>
        <w:ind w:left="1080"/>
      </w:pPr>
      <w:r w:rsidRPr="003D3ED4">
        <w:t>Crow’s Foot Model</w:t>
      </w:r>
    </w:p>
    <w:p w:rsidR="00A573F8" w:rsidRPr="003D3ED4" w:rsidRDefault="00A573F8">
      <w:pPr>
        <w:pStyle w:val="Bodytext"/>
        <w:numPr>
          <w:ilvl w:val="0"/>
          <w:numId w:val="18"/>
        </w:numPr>
        <w:tabs>
          <w:tab w:val="clear" w:pos="1440"/>
        </w:tabs>
        <w:spacing w:before="0" w:after="0"/>
        <w:ind w:left="720"/>
      </w:pPr>
      <w:r w:rsidRPr="003D3ED4">
        <w:t>Entities</w:t>
      </w:r>
    </w:p>
    <w:p w:rsidR="00A573F8" w:rsidRPr="003D3ED4" w:rsidRDefault="00A573F8">
      <w:pPr>
        <w:pStyle w:val="Bodytext"/>
        <w:numPr>
          <w:ilvl w:val="0"/>
          <w:numId w:val="18"/>
        </w:numPr>
        <w:tabs>
          <w:tab w:val="clear" w:pos="1440"/>
        </w:tabs>
        <w:spacing w:before="0" w:after="0"/>
        <w:ind w:left="720"/>
      </w:pPr>
      <w:r w:rsidRPr="003D3ED4">
        <w:t>Mapping Entities and Relationships to Database Tables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When implementing a new database, it’s easy to fall into the trap of trying to quickly get something up and running without dedicating adequate time and effort to the design. This carelessness frequently leads to costly redesigns and re-implementations down the line. Designing a database is similar to drafting the blueprints for a house; it’s silly to start building without detailed plans. A good design allows you to extend the original building without having to pull everything down and start from scratch.</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Database Design Process</w:t>
      </w:r>
    </w:p>
    <w:p w:rsidR="00A573F8" w:rsidRPr="003D3ED4" w:rsidRDefault="00A573F8">
      <w:pPr>
        <w:pStyle w:val="Bodytext"/>
        <w:spacing w:before="0" w:after="0"/>
        <w:ind w:left="0"/>
      </w:pPr>
      <w:r w:rsidRPr="003D3ED4">
        <w:t>There are three major stages in database design, each producing a progressively lower-level description:</w:t>
      </w:r>
    </w:p>
    <w:p w:rsidR="00A573F8" w:rsidRPr="003D3ED4" w:rsidRDefault="00A573F8">
      <w:pPr>
        <w:pStyle w:val="Bodytext"/>
        <w:spacing w:before="0" w:after="0"/>
        <w:ind w:left="0"/>
      </w:pPr>
    </w:p>
    <w:p w:rsidR="00A573F8" w:rsidRPr="003D3ED4" w:rsidRDefault="00A573F8">
      <w:pPr>
        <w:pStyle w:val="Bodytext"/>
        <w:numPr>
          <w:ilvl w:val="0"/>
          <w:numId w:val="18"/>
        </w:numPr>
        <w:tabs>
          <w:tab w:val="clear" w:pos="1440"/>
        </w:tabs>
        <w:spacing w:before="0" w:after="0"/>
        <w:ind w:left="720"/>
      </w:pPr>
      <w:r w:rsidRPr="003D3ED4">
        <w:t>Requirements analysis – First, we determine and write down what exactly the database is needed for, what data will be stored, and how the data items relate to each other. In practice, this might involve detailed study of the application requirements and talking to people in various roles that will interact with the database and the application.</w:t>
      </w:r>
    </w:p>
    <w:p w:rsidR="00A573F8" w:rsidRPr="003D3ED4" w:rsidRDefault="00A573F8">
      <w:pPr>
        <w:pStyle w:val="Bodytext"/>
        <w:numPr>
          <w:ilvl w:val="0"/>
          <w:numId w:val="18"/>
        </w:numPr>
        <w:tabs>
          <w:tab w:val="clear" w:pos="1440"/>
        </w:tabs>
        <w:spacing w:before="0" w:after="0"/>
        <w:ind w:left="720"/>
      </w:pPr>
      <w:r w:rsidRPr="003D3ED4">
        <w:t>Conceptual design – Once we know what the database requirements are, we distill them into a formal description of the database design. In this lesson, we’ll see how to use modeling to produce the conceptual design.</w:t>
      </w:r>
    </w:p>
    <w:p w:rsidR="00A573F8" w:rsidRPr="003D3ED4" w:rsidRDefault="00A573F8">
      <w:pPr>
        <w:pStyle w:val="Bodytext"/>
        <w:numPr>
          <w:ilvl w:val="0"/>
          <w:numId w:val="18"/>
        </w:numPr>
        <w:tabs>
          <w:tab w:val="clear" w:pos="1440"/>
        </w:tabs>
        <w:spacing w:before="0" w:after="0"/>
        <w:ind w:left="720"/>
      </w:pPr>
      <w:r w:rsidRPr="003D3ED4">
        <w:t>Logical design – Finally, we map the database design onto an actual database management system and database tables.</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Data Abstraction</w:t>
      </w:r>
    </w:p>
    <w:p w:rsidR="00A573F8" w:rsidRPr="003D3ED4" w:rsidRDefault="00A573F8">
      <w:pPr>
        <w:pStyle w:val="Bodytext"/>
        <w:spacing w:before="0" w:after="0"/>
        <w:ind w:left="0"/>
      </w:pPr>
      <w:r w:rsidRPr="003D3ED4">
        <w:t>The levels of abstraction can be divided into three models:</w:t>
      </w:r>
    </w:p>
    <w:p w:rsidR="00A573F8" w:rsidRPr="003D3ED4" w:rsidRDefault="00A573F8" w:rsidP="00A573F8">
      <w:pPr>
        <w:pStyle w:val="Bodytext"/>
        <w:numPr>
          <w:ilvl w:val="0"/>
          <w:numId w:val="41"/>
        </w:numPr>
        <w:spacing w:before="0" w:after="0"/>
      </w:pPr>
      <w:r w:rsidRPr="003D3ED4">
        <w:t>Conceptual - consists of External models, which define the end users’ view of the data. The term ‘end users’ refers to people who use the application programs to manipulate the data and generate information. End users usually operate in an environment in which an application has a specific business unit focus. The external models are then combined to make the conceptual model that represents a global view of the database. The conceptual model is independent of both software and hardware.</w:t>
      </w:r>
    </w:p>
    <w:p w:rsidR="00A573F8" w:rsidRPr="003D3ED4" w:rsidRDefault="00A573F8" w:rsidP="00A573F8">
      <w:pPr>
        <w:pStyle w:val="Bodytext"/>
        <w:numPr>
          <w:ilvl w:val="0"/>
          <w:numId w:val="41"/>
        </w:numPr>
        <w:spacing w:before="0" w:after="0"/>
      </w:pPr>
      <w:r w:rsidRPr="003D3ED4">
        <w:lastRenderedPageBreak/>
        <w:t>Internal - Once a specific DBMS has been selected, the internal model maps the conceptual model to the DBMS. The internal model is the representation of the database as "seen" by the DBMS. In other words, the internal model requires the designer to match the conceptual model to the selected database. The internal model is said to be software-dependent.</w:t>
      </w:r>
    </w:p>
    <w:p w:rsidR="00A573F8" w:rsidRPr="003D3ED4" w:rsidRDefault="00A573F8" w:rsidP="00A573F8">
      <w:pPr>
        <w:pStyle w:val="Bodytext"/>
        <w:numPr>
          <w:ilvl w:val="0"/>
          <w:numId w:val="41"/>
        </w:numPr>
        <w:spacing w:before="0" w:after="0"/>
      </w:pPr>
      <w:r w:rsidRPr="003D3ED4">
        <w:t xml:space="preserve">Physical - The physical model operates at the lowest level of abstraction, describing the way data are saved on storage media such as disks or tapes. The physical model is </w:t>
      </w:r>
      <w:proofErr w:type="gramStart"/>
      <w:r w:rsidRPr="003D3ED4">
        <w:t>software- and hardware-dependent</w:t>
      </w:r>
      <w:proofErr w:type="gramEnd"/>
      <w:r w:rsidRPr="003D3ED4">
        <w:t>. The relational model does not require the designer to be concerned about the data’s physical storage.</w:t>
      </w:r>
    </w:p>
    <w:p w:rsidR="00A573F8" w:rsidRPr="003D3ED4" w:rsidRDefault="00A573F8">
      <w:pPr>
        <w:pStyle w:val="Bodytext"/>
        <w:spacing w:before="0" w:after="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Entity Relationship Model</w:t>
      </w:r>
    </w:p>
    <w:p w:rsidR="00A573F8" w:rsidRPr="003D3ED4" w:rsidRDefault="00A573F8">
      <w:pPr>
        <w:pStyle w:val="Bodytext"/>
        <w:spacing w:before="0" w:after="0"/>
        <w:ind w:left="0"/>
      </w:pPr>
      <w:r w:rsidRPr="003D3ED4">
        <w:t>At the basic level, databases store information about distinct objects, or entities, and the associations, or relationships, between these entities. For example, a university might store information about students, courses, and enrollment. A student and a course are entities, while an enrollment is a relationship between them. An inventory and sales database might store information about products, customers, and sales. A product and a customer are entities, while a sale is a relationship between a customer and a product.</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 xml:space="preserve">A popular approach to conceptual design uses the Entity Relationship (ER) model, which helps transform the requirements into a formal description of the entities and relationships that appear in the database. We’ll start by looking at how the Entity Relationship modeling process works, </w:t>
      </w:r>
      <w:proofErr w:type="gramStart"/>
      <w:r w:rsidRPr="003D3ED4">
        <w:t>then</w:t>
      </w:r>
      <w:proofErr w:type="gramEnd"/>
      <w:r w:rsidRPr="003D3ED4">
        <w:t xml:space="preserve"> apply it to some sample databases.</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Representing Entities</w:t>
      </w:r>
    </w:p>
    <w:p w:rsidR="00A573F8" w:rsidRPr="003D3ED4" w:rsidRDefault="00A573F8">
      <w:pPr>
        <w:pStyle w:val="Bodytext"/>
        <w:spacing w:before="0" w:after="0"/>
        <w:ind w:left="0"/>
      </w:pPr>
      <w:r w:rsidRPr="003D3ED4">
        <w:t xml:space="preserve">To help visualize the design, the Entity Relationship Modeling approach involves drawing an Entity Relationship (ER) diagram. In the ER diagram, an entity set is represented by a rectangle containing the entity name. </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We typically use the database to store certain characteristics, or attributes, of the entities. In a sales database, we could store the name, email address, postal address, and telephone number for each customer. Attributes describe the entity they belong to.</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 xml:space="preserve">An attribute may be formed from smaller parts; for example, a postal address is composed of a street number, city, state, zip code and country. We classify attributes as composite if they are composed of smaller parts in this </w:t>
      </w:r>
      <w:proofErr w:type="gramStart"/>
      <w:r w:rsidRPr="003D3ED4">
        <w:t>way,</w:t>
      </w:r>
      <w:proofErr w:type="gramEnd"/>
      <w:r w:rsidRPr="003D3ED4">
        <w:t xml:space="preserve"> and as simple otherwise.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Some attributes can have multiple values for a given entity. For example, a customer could provide several phone numbers, so the telephone number attribute is multi-valued.</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In the ER diagram, attributes are represented as labeled ovals and are connected to their owning entity. Attributes comprising the primary key are underlined. The parts of any composite attributes are drawn connected to the oval of the composite attribute, and multi-valued attributes are shown as double-lined ovals.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Attributes can be empty, for example, some customers may not provide their telephone numbers. The primary key of an entity may never be unknown.</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lastRenderedPageBreak/>
        <w:t>You should think carefully when classifying an attribute as multi-valued: are all the values equivalent, or do they in fact represent different things? For example, a customer’s business phone, home phone, or cell phone. Would they be more useful if labeled separately?</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br w:type="page"/>
      </w:r>
      <w:r w:rsidRPr="003D3ED4">
        <w:rPr>
          <w:rFonts w:ascii="Garamond" w:eastAsia="Times" w:hAnsi="Garamond"/>
          <w:b/>
          <w:bCs/>
          <w:sz w:val="22"/>
        </w:rPr>
        <w:lastRenderedPageBreak/>
        <w:t>Representing Relationships</w:t>
      </w:r>
    </w:p>
    <w:p w:rsidR="00A573F8" w:rsidRPr="003D3ED4" w:rsidRDefault="00A573F8">
      <w:pPr>
        <w:pStyle w:val="Bodytext"/>
        <w:spacing w:before="0" w:after="0"/>
        <w:ind w:left="0"/>
      </w:pPr>
      <w:r w:rsidRPr="003D3ED4">
        <w:t xml:space="preserve">Entities can participate in relationships with other entities. For example, a customer can buy a product, a student can take a course, </w:t>
      </w:r>
      <w:proofErr w:type="gramStart"/>
      <w:r w:rsidRPr="003D3ED4">
        <w:t>an</w:t>
      </w:r>
      <w:proofErr w:type="gramEnd"/>
      <w:r w:rsidRPr="003D3ED4">
        <w:t xml:space="preserve"> artist can record a CD, and so on.</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Relationships can be determined by the number of entities that appear on each side of a relationship.</w:t>
      </w:r>
    </w:p>
    <w:p w:rsidR="00A573F8" w:rsidRPr="003D3ED4" w:rsidRDefault="00A573F8">
      <w:pPr>
        <w:pStyle w:val="Bodytext"/>
        <w:spacing w:before="0" w:after="0"/>
        <w:ind w:left="0"/>
      </w:pPr>
    </w:p>
    <w:p w:rsidR="00A573F8" w:rsidRPr="003D3ED4" w:rsidRDefault="00A573F8">
      <w:pPr>
        <w:pStyle w:val="Bodytext"/>
        <w:numPr>
          <w:ilvl w:val="0"/>
          <w:numId w:val="18"/>
        </w:numPr>
        <w:tabs>
          <w:tab w:val="clear" w:pos="1440"/>
        </w:tabs>
        <w:spacing w:before="0" w:after="0"/>
        <w:ind w:left="720"/>
      </w:pPr>
      <w:r w:rsidRPr="003D3ED4">
        <w:t>One-to-Many</w:t>
      </w:r>
    </w:p>
    <w:p w:rsidR="00A573F8" w:rsidRPr="003D3ED4" w:rsidRDefault="00A573F8">
      <w:pPr>
        <w:pStyle w:val="Bodytext"/>
        <w:numPr>
          <w:ilvl w:val="0"/>
          <w:numId w:val="18"/>
        </w:numPr>
        <w:tabs>
          <w:tab w:val="clear" w:pos="1440"/>
        </w:tabs>
        <w:spacing w:before="0" w:after="0"/>
        <w:ind w:left="720"/>
      </w:pPr>
      <w:r w:rsidRPr="003D3ED4">
        <w:t>Many-to-Many</w:t>
      </w:r>
    </w:p>
    <w:p w:rsidR="00A573F8" w:rsidRPr="003D3ED4" w:rsidRDefault="00A573F8">
      <w:pPr>
        <w:pStyle w:val="Bodytext"/>
        <w:numPr>
          <w:ilvl w:val="0"/>
          <w:numId w:val="18"/>
        </w:numPr>
        <w:tabs>
          <w:tab w:val="clear" w:pos="1440"/>
        </w:tabs>
        <w:spacing w:before="0" w:after="0"/>
        <w:ind w:left="720"/>
      </w:pPr>
      <w:r w:rsidRPr="003D3ED4">
        <w:t>One-to-One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 xml:space="preserve">In an ER diagram, a relationship set is represented with a named diamond. The cardinality of the relationship is often indicated alongside the relationship diamond. </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It is often possible to simplify many-to-many relationships by replacing the many-to-many relationship with a linking entity and connecting the original entities through two one-to-many relationships.</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roofErr w:type="gramStart"/>
      <w:r w:rsidRPr="003D3ED4">
        <w:rPr>
          <w:rFonts w:ascii="Garamond" w:eastAsia="Times" w:hAnsi="Garamond"/>
          <w:b/>
          <w:bCs/>
          <w:sz w:val="22"/>
        </w:rPr>
        <w:t>Entity or Attribute?</w:t>
      </w:r>
      <w:proofErr w:type="gramEnd"/>
    </w:p>
    <w:p w:rsidR="00A573F8" w:rsidRPr="003D3ED4" w:rsidRDefault="00A573F8">
      <w:pPr>
        <w:pStyle w:val="Bodytext"/>
        <w:spacing w:before="0" w:after="0"/>
        <w:ind w:left="0"/>
      </w:pPr>
      <w:r w:rsidRPr="003D3ED4">
        <w:t>From time to time, you will encounter cases where you wonder whether an item should be an attribute or an entity on its own. For example, an email address could be modeled as an entity in its own right. When in doubt, consider these rules of thumb:</w:t>
      </w:r>
    </w:p>
    <w:p w:rsidR="00A573F8" w:rsidRPr="003D3ED4" w:rsidRDefault="00A573F8">
      <w:pPr>
        <w:pStyle w:val="Bodytext"/>
        <w:spacing w:before="0" w:after="0"/>
        <w:ind w:left="0"/>
      </w:pPr>
    </w:p>
    <w:p w:rsidR="00A573F8" w:rsidRPr="003D3ED4" w:rsidRDefault="00A573F8">
      <w:pPr>
        <w:pStyle w:val="Bodytext"/>
        <w:numPr>
          <w:ilvl w:val="0"/>
          <w:numId w:val="18"/>
        </w:numPr>
        <w:tabs>
          <w:tab w:val="clear" w:pos="1440"/>
        </w:tabs>
        <w:spacing w:before="0" w:after="0"/>
        <w:ind w:left="720"/>
      </w:pPr>
      <w:r w:rsidRPr="003D3ED4">
        <w:t>Is the item of direct interest to the database?</w:t>
      </w:r>
    </w:p>
    <w:p w:rsidR="00A573F8" w:rsidRPr="003D3ED4" w:rsidRDefault="00A573F8" w:rsidP="00A573F8">
      <w:pPr>
        <w:pStyle w:val="Title1"/>
        <w:keepNext w:val="0"/>
        <w:widowControl w:val="0"/>
        <w:numPr>
          <w:ilvl w:val="1"/>
          <w:numId w:val="28"/>
        </w:numPr>
        <w:spacing w:before="0" w:after="0"/>
        <w:rPr>
          <w:rFonts w:ascii="Garamond" w:hAnsi="Garamond"/>
          <w:spacing w:val="0"/>
          <w:sz w:val="22"/>
        </w:rPr>
      </w:pPr>
      <w:r w:rsidRPr="003D3ED4">
        <w:rPr>
          <w:rFonts w:ascii="Garamond" w:hAnsi="Garamond"/>
          <w:spacing w:val="0"/>
          <w:sz w:val="22"/>
        </w:rPr>
        <w:t>Object of direct interest should be entities, and information that describes them should be stored in attributes. An inventory and sales database is really interested in customers, and not their email addresses, so the email address would best be modeled as an attribute of the customer entity.</w:t>
      </w:r>
    </w:p>
    <w:p w:rsidR="00A573F8" w:rsidRPr="003D3ED4" w:rsidRDefault="00A573F8">
      <w:pPr>
        <w:pStyle w:val="Bodytext"/>
        <w:numPr>
          <w:ilvl w:val="0"/>
          <w:numId w:val="18"/>
        </w:numPr>
        <w:tabs>
          <w:tab w:val="clear" w:pos="1440"/>
        </w:tabs>
        <w:spacing w:before="0" w:after="0"/>
        <w:ind w:left="720"/>
      </w:pPr>
      <w:r w:rsidRPr="003D3ED4">
        <w:t>Does the item have components of its own?</w:t>
      </w:r>
    </w:p>
    <w:p w:rsidR="00A573F8" w:rsidRPr="003D3ED4" w:rsidRDefault="00A573F8" w:rsidP="00A573F8">
      <w:pPr>
        <w:pStyle w:val="Title1"/>
        <w:keepNext w:val="0"/>
        <w:widowControl w:val="0"/>
        <w:numPr>
          <w:ilvl w:val="1"/>
          <w:numId w:val="28"/>
        </w:numPr>
        <w:spacing w:before="0" w:after="0"/>
        <w:rPr>
          <w:rFonts w:ascii="Garamond" w:hAnsi="Garamond"/>
          <w:spacing w:val="0"/>
          <w:sz w:val="22"/>
        </w:rPr>
      </w:pPr>
      <w:r w:rsidRPr="003D3ED4">
        <w:rPr>
          <w:rFonts w:ascii="Garamond" w:hAnsi="Garamond"/>
          <w:spacing w:val="0"/>
          <w:sz w:val="22"/>
        </w:rPr>
        <w:t>If so, we must find a way of representing these components; a separate entity might be the best solution. In a student grades example the course name, year and semester could be stored for each course that a student takes. It would be more compact to treat the course as a separate entity and to create a class ID number to identify each time a course is offered to students.</w:t>
      </w:r>
    </w:p>
    <w:p w:rsidR="00A573F8" w:rsidRPr="003D3ED4" w:rsidRDefault="00A573F8">
      <w:pPr>
        <w:pStyle w:val="Bodytext"/>
        <w:numPr>
          <w:ilvl w:val="0"/>
          <w:numId w:val="18"/>
        </w:numPr>
        <w:tabs>
          <w:tab w:val="clear" w:pos="1440"/>
        </w:tabs>
        <w:spacing w:before="0" w:after="0"/>
        <w:ind w:left="720"/>
      </w:pPr>
      <w:r w:rsidRPr="003D3ED4">
        <w:t>Can the object have multiple instances?</w:t>
      </w:r>
    </w:p>
    <w:p w:rsidR="00A573F8" w:rsidRPr="003D3ED4" w:rsidRDefault="00A573F8" w:rsidP="00A573F8">
      <w:pPr>
        <w:pStyle w:val="Title1"/>
        <w:keepNext w:val="0"/>
        <w:widowControl w:val="0"/>
        <w:numPr>
          <w:ilvl w:val="1"/>
          <w:numId w:val="28"/>
        </w:numPr>
        <w:spacing w:before="0" w:after="0"/>
        <w:rPr>
          <w:rFonts w:ascii="Garamond" w:hAnsi="Garamond"/>
          <w:spacing w:val="0"/>
          <w:sz w:val="22"/>
        </w:rPr>
      </w:pPr>
      <w:r w:rsidRPr="003D3ED4">
        <w:rPr>
          <w:rFonts w:ascii="Garamond" w:hAnsi="Garamond"/>
          <w:spacing w:val="0"/>
          <w:sz w:val="22"/>
        </w:rPr>
        <w:t>If so, we must find a way to store data on each instance. The cleanest way to do this is to represent the object as a separate entity. In the sales example, we must ask whether customers are allowed to have more than one email address, if they are, we should model the email address as a separate entity.</w:t>
      </w:r>
    </w:p>
    <w:p w:rsidR="00A573F8" w:rsidRPr="003D3ED4" w:rsidRDefault="00A573F8">
      <w:pPr>
        <w:pStyle w:val="Bodytext"/>
        <w:numPr>
          <w:ilvl w:val="0"/>
          <w:numId w:val="18"/>
        </w:numPr>
        <w:tabs>
          <w:tab w:val="clear" w:pos="1440"/>
        </w:tabs>
        <w:spacing w:before="0" w:after="0"/>
        <w:ind w:left="720"/>
      </w:pPr>
      <w:r w:rsidRPr="003D3ED4">
        <w:t>Is the object often nonexistent or unknown?</w:t>
      </w:r>
    </w:p>
    <w:p w:rsidR="00A573F8" w:rsidRPr="003D3ED4" w:rsidRDefault="00A573F8" w:rsidP="00A573F8">
      <w:pPr>
        <w:pStyle w:val="Title1"/>
        <w:keepNext w:val="0"/>
        <w:widowControl w:val="0"/>
        <w:numPr>
          <w:ilvl w:val="1"/>
          <w:numId w:val="28"/>
        </w:numPr>
        <w:spacing w:before="0" w:after="0"/>
        <w:rPr>
          <w:rFonts w:ascii="Garamond" w:hAnsi="Garamond"/>
          <w:spacing w:val="0"/>
          <w:sz w:val="22"/>
        </w:rPr>
      </w:pPr>
      <w:r w:rsidRPr="003D3ED4">
        <w:rPr>
          <w:rFonts w:ascii="Garamond" w:hAnsi="Garamond"/>
          <w:spacing w:val="0"/>
          <w:sz w:val="22"/>
        </w:rPr>
        <w:t>If so, it is effectively an attribute of only some of the entities, and it would be better to model it as a separate entity rather than as an attribute that is often empty.</w:t>
      </w:r>
    </w:p>
    <w:p w:rsidR="00A573F8" w:rsidRPr="003D3ED4" w:rsidRDefault="00A573F8">
      <w:pPr>
        <w:pStyle w:val="Bodytext"/>
        <w:spacing w:before="0" w:after="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Weak and Strong Entities</w:t>
      </w:r>
    </w:p>
    <w:p w:rsidR="00A573F8" w:rsidRPr="003D3ED4" w:rsidRDefault="00A573F8">
      <w:pPr>
        <w:pStyle w:val="Bodytext"/>
        <w:spacing w:before="0" w:after="0"/>
        <w:ind w:left="0"/>
      </w:pPr>
      <w:r w:rsidRPr="003D3ED4">
        <w:t xml:space="preserve">In database design, we can omit some key information for entities that are dependent on other entities. If we wanted to store the names of our customers’ children, we could create a child entity and store only enough key information to identify it in the context of its parent. We could simply list </w:t>
      </w:r>
      <w:r w:rsidRPr="003D3ED4">
        <w:lastRenderedPageBreak/>
        <w:t>a child’s first name on the assumption that a customer will never have several children with the same name. Here, the child entity is a weak entity, and its relationship with the customer entity is called an identifying relationship. Weak entities participate totally in the identifying relationship, since they can’t exist in the database independently of their owning entity.</w:t>
      </w:r>
    </w:p>
    <w:p w:rsidR="00A573F8" w:rsidRPr="003D3ED4" w:rsidRDefault="00A573F8">
      <w:pPr>
        <w:pStyle w:val="Bodytext"/>
        <w:spacing w:before="0" w:after="0"/>
      </w:pPr>
    </w:p>
    <w:p w:rsidR="00A573F8" w:rsidRPr="003D3ED4" w:rsidRDefault="00A573F8">
      <w:pPr>
        <w:pStyle w:val="Bodytext"/>
        <w:spacing w:before="0" w:after="0"/>
        <w:ind w:left="0"/>
      </w:pPr>
      <w:r w:rsidRPr="003D3ED4">
        <w:t>In the ER diagram, we show weak entities and identifying relationships with double lines, and the partial key of a weak entity with a dashed underline. A weak entity is uniquely identified in the context of its regular (or strong) entity, and so the full key for a weak entity is the combination of its own partial key with the key of its owning entity.</w:t>
      </w:r>
    </w:p>
    <w:p w:rsidR="00A573F8" w:rsidRPr="003D3ED4" w:rsidRDefault="00A573F8">
      <w:pPr>
        <w:pStyle w:val="Bodytext"/>
        <w:spacing w:before="0" w:after="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Entity or Relationship</w:t>
      </w:r>
    </w:p>
    <w:p w:rsidR="00A573F8" w:rsidRPr="003D3ED4" w:rsidRDefault="00A573F8">
      <w:pPr>
        <w:pStyle w:val="Bodytext"/>
        <w:spacing w:before="0" w:after="0"/>
        <w:ind w:left="0"/>
      </w:pPr>
      <w:r w:rsidRPr="003D3ED4">
        <w:t>An easy way to decide whether an object should be an entity or a relationship is to map nouns in the requirements to entities, and to map the verbs to relationships.</w:t>
      </w:r>
    </w:p>
    <w:p w:rsidR="00A573F8" w:rsidRPr="003D3ED4" w:rsidRDefault="00A573F8">
      <w:pPr>
        <w:pStyle w:val="Bodytext"/>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Mapping Entities and Relationships to Database tables</w:t>
      </w:r>
    </w:p>
    <w:p w:rsidR="00A573F8" w:rsidRPr="003D3ED4" w:rsidRDefault="00A573F8">
      <w:pPr>
        <w:pStyle w:val="Bodytext"/>
        <w:spacing w:before="0" w:after="0"/>
        <w:ind w:left="0"/>
      </w:pPr>
      <w:r w:rsidRPr="003D3ED4">
        <w:t>When converting an ER model to a database schema, we work through each entity and then through each relationship according to the following rules to end up with a set of database tables.</w:t>
      </w:r>
    </w:p>
    <w:p w:rsidR="00A573F8" w:rsidRPr="003D3ED4" w:rsidRDefault="00A573F8">
      <w:pPr>
        <w:pStyle w:val="Bodytext"/>
        <w:numPr>
          <w:ilvl w:val="0"/>
          <w:numId w:val="18"/>
        </w:numPr>
        <w:tabs>
          <w:tab w:val="clear" w:pos="1440"/>
        </w:tabs>
        <w:spacing w:before="0" w:after="0"/>
        <w:ind w:left="720"/>
      </w:pPr>
      <w:r w:rsidRPr="003D3ED4">
        <w:t>Map the entities to database tables</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strong entity, create a table comprising its attributes and designate the primary key. The parts of any composite attributes are also included here.</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weak entity, create a table comprising its attributes and including the primary key of its owing entity. The primary key of the owing entity is known as a foreign key here, because it’s not of this table, but of another table. The primary key of the table for the weak entity is the combination of the foreign key and the partial key of the weak entity. If the relationship with the owning entity has any attributes, add them to this table.</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multi-valued attribute of an entity, create a table comprising the entities primary key and the attribute.</w:t>
      </w:r>
    </w:p>
    <w:p w:rsidR="00A573F8" w:rsidRPr="003D3ED4" w:rsidRDefault="00A573F8">
      <w:pPr>
        <w:pStyle w:val="Bodytext"/>
        <w:numPr>
          <w:ilvl w:val="0"/>
          <w:numId w:val="18"/>
        </w:numPr>
        <w:tabs>
          <w:tab w:val="clear" w:pos="1440"/>
        </w:tabs>
        <w:spacing w:before="0" w:after="0"/>
        <w:ind w:left="720"/>
      </w:pPr>
      <w:r w:rsidRPr="003D3ED4">
        <w:t>Map the relationship to database tables</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one-to-one relationship between two entities, include the primary key of one entity as a foreign key in the table belonging to the other. If one entity participates totally in the relationship, place the foreign in its table. If both participate totally in the relationship, consider merging them into a single table.</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non-identifying one-to-many relationship between two entities, include the primary key of the entity on the "1" side as a foreign key in the table for the entity on the "N" side. Add any attributes of the relationship in the table alongside the foreign key.</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many-to-many relationship between two entities, create a new table containing the primary key of each entity as the primary key, and add any attributes of the relationship. This step helps to identify linking entities.</w:t>
      </w:r>
    </w:p>
    <w:p w:rsidR="00A573F8" w:rsidRPr="003D3ED4" w:rsidRDefault="00A573F8" w:rsidP="00A573F8">
      <w:pPr>
        <w:pStyle w:val="Title1"/>
        <w:keepNext w:val="0"/>
        <w:widowControl w:val="0"/>
        <w:numPr>
          <w:ilvl w:val="1"/>
          <w:numId w:val="28"/>
        </w:numPr>
        <w:tabs>
          <w:tab w:val="clear" w:pos="1440"/>
        </w:tabs>
        <w:spacing w:before="0" w:after="0"/>
        <w:ind w:left="1080"/>
        <w:rPr>
          <w:rFonts w:ascii="Garamond" w:hAnsi="Garamond"/>
          <w:spacing w:val="0"/>
          <w:sz w:val="22"/>
        </w:rPr>
      </w:pPr>
      <w:r w:rsidRPr="003D3ED4">
        <w:rPr>
          <w:rFonts w:ascii="Garamond" w:hAnsi="Garamond"/>
          <w:spacing w:val="0"/>
          <w:sz w:val="22"/>
        </w:rPr>
        <w:t>For each relationship involving more than two entities, create a table with the primary keys of all the participating entities, and add any attributes of the relationship.</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rPr>
          <w:rFonts w:ascii="Garamond" w:hAnsi="Garamond"/>
          <w:b/>
          <w:bCs/>
          <w:spacing w:val="0"/>
          <w:sz w:val="28"/>
        </w:rPr>
      </w:pPr>
      <w:r w:rsidRPr="003D3ED4">
        <w:rPr>
          <w:rFonts w:ascii="Garamond" w:hAnsi="Garamond"/>
          <w:spacing w:val="0"/>
          <w:sz w:val="22"/>
        </w:rPr>
        <w:br w:type="page"/>
      </w:r>
      <w:r w:rsidRPr="003D3ED4">
        <w:rPr>
          <w:rFonts w:ascii="Garamond" w:hAnsi="Garamond"/>
          <w:b/>
          <w:bCs/>
          <w:spacing w:val="0"/>
          <w:sz w:val="28"/>
        </w:rPr>
        <w:lastRenderedPageBreak/>
        <w:t>Project One - Northwoods University Design - 5 Points</w:t>
      </w:r>
    </w:p>
    <w:p w:rsidR="00A573F8" w:rsidRPr="003D3ED4" w:rsidRDefault="00A573F8">
      <w:pPr>
        <w:pStyle w:val="Bodytext"/>
        <w:spacing w:before="0" w:after="0"/>
        <w:ind w:left="0"/>
      </w:pPr>
      <w:r w:rsidRPr="003D3ED4">
        <w:t>The Northwoods University Student Registration Database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Northwoods University has decided to replace its aging mainframe-based student registration system with a more modern client/server database system. School officials want students to be able to retrieve course availability information, register for courses, and print transcripts using personal computers located in the student computer labs. In addition, faculty members must be able to retrieve student course lists, drop and add students, and record course grades. Faculty members must also be able to view records for the students they advise. Security is prime concern, so student and course records must be protected by password access.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The data items for the Northwoods database are:</w:t>
      </w:r>
    </w:p>
    <w:p w:rsidR="00A573F8" w:rsidRPr="003D3ED4" w:rsidRDefault="00A573F8">
      <w:pPr>
        <w:pStyle w:val="Bodytext"/>
        <w:numPr>
          <w:ilvl w:val="0"/>
          <w:numId w:val="18"/>
        </w:numPr>
        <w:tabs>
          <w:tab w:val="clear" w:pos="1440"/>
        </w:tabs>
        <w:spacing w:before="0" w:after="0"/>
        <w:ind w:left="720"/>
      </w:pPr>
      <w:r w:rsidRPr="003D3ED4">
        <w:t>Student name, address, telephone number, class (freshman, sophomore, junior, or senior), date of birth, PIN (personal identification number), and advisor</w:t>
      </w:r>
    </w:p>
    <w:p w:rsidR="00A573F8" w:rsidRPr="003D3ED4" w:rsidRDefault="00A573F8">
      <w:pPr>
        <w:pStyle w:val="Bodytext"/>
        <w:numPr>
          <w:ilvl w:val="0"/>
          <w:numId w:val="18"/>
        </w:numPr>
        <w:tabs>
          <w:tab w:val="clear" w:pos="1440"/>
        </w:tabs>
        <w:spacing w:before="0" w:after="0"/>
        <w:ind w:left="720"/>
      </w:pPr>
      <w:r w:rsidRPr="003D3ED4">
        <w:t>Course call number (such as COM340), course name, credits, location, duration, maximum enrollment, instructor, and term offered</w:t>
      </w:r>
    </w:p>
    <w:p w:rsidR="00A573F8" w:rsidRPr="003D3ED4" w:rsidRDefault="00A573F8">
      <w:pPr>
        <w:pStyle w:val="Bodytext"/>
        <w:numPr>
          <w:ilvl w:val="0"/>
          <w:numId w:val="18"/>
        </w:numPr>
        <w:tabs>
          <w:tab w:val="clear" w:pos="1440"/>
        </w:tabs>
        <w:spacing w:before="0" w:after="0"/>
        <w:ind w:left="720"/>
      </w:pPr>
      <w:r w:rsidRPr="003D3ED4">
        <w:t>Instructor name, office location, telephone number, rank (Professor, Instructor, etc.), and PIN</w:t>
      </w:r>
    </w:p>
    <w:p w:rsidR="00A573F8" w:rsidRPr="003D3ED4" w:rsidRDefault="00A573F8">
      <w:pPr>
        <w:pStyle w:val="Bodytext"/>
        <w:numPr>
          <w:ilvl w:val="0"/>
          <w:numId w:val="18"/>
        </w:numPr>
        <w:tabs>
          <w:tab w:val="clear" w:pos="1440"/>
        </w:tabs>
        <w:spacing w:before="0" w:after="0"/>
        <w:ind w:left="720"/>
      </w:pPr>
      <w:r w:rsidRPr="003D3ED4">
        <w:t>Student enrollment and grade information</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The database must be able to allow multiple sections of the same course to be taught by different instructors and on different days and times.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You have been asked to design a relational database to support the required tasks. You will provide two diagrams for this project.</w:t>
      </w:r>
    </w:p>
    <w:p w:rsidR="00A573F8" w:rsidRPr="003D3ED4" w:rsidRDefault="00A573F8">
      <w:pPr>
        <w:pStyle w:val="Bodytext"/>
        <w:numPr>
          <w:ilvl w:val="0"/>
          <w:numId w:val="18"/>
        </w:numPr>
        <w:tabs>
          <w:tab w:val="clear" w:pos="1440"/>
        </w:tabs>
        <w:spacing w:before="0" w:after="0"/>
        <w:ind w:left="720"/>
      </w:pPr>
      <w:r w:rsidRPr="003D3ED4">
        <w:t>An Entity Relationship Diagram (ERD) using the Chen model (this will be considered a conceptual diagram).</w:t>
      </w:r>
    </w:p>
    <w:p w:rsidR="00A573F8" w:rsidRPr="003D3ED4" w:rsidRDefault="00A573F8">
      <w:pPr>
        <w:pStyle w:val="Bodytext"/>
        <w:numPr>
          <w:ilvl w:val="0"/>
          <w:numId w:val="18"/>
        </w:numPr>
        <w:tabs>
          <w:tab w:val="clear" w:pos="1440"/>
        </w:tabs>
        <w:spacing w:before="0" w:after="0"/>
        <w:ind w:left="720"/>
      </w:pPr>
      <w:r w:rsidRPr="003D3ED4">
        <w:t>A Table Diagram using the Crow’s Foot Model (this will be considered an internal diagram)</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The tables will need to be in Third Normal form, which will be covered in Lesson 5.</w:t>
      </w:r>
    </w:p>
    <w:p w:rsidR="00A573F8" w:rsidRPr="003D3ED4" w:rsidRDefault="00A573F8">
      <w:pPr>
        <w:pStyle w:val="Title1"/>
        <w:keepNext w:val="0"/>
        <w:spacing w:before="0"/>
        <w:jc w:val="both"/>
        <w:rPr>
          <w:spacing w:val="0"/>
        </w:rPr>
      </w:pPr>
      <w:r w:rsidRPr="003D3ED4">
        <w:rPr>
          <w:rFonts w:ascii="Garamond" w:hAnsi="Garamond"/>
          <w:spacing w:val="0"/>
          <w:sz w:val="22"/>
        </w:rPr>
        <w:br w:type="page"/>
      </w:r>
      <w:r w:rsidRPr="003D3ED4">
        <w:rPr>
          <w:spacing w:val="0"/>
        </w:rPr>
        <w:lastRenderedPageBreak/>
        <w:t>Lesson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Database Normalization</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r w:rsidR="009F5896" w:rsidRPr="003D3ED4" w:rsidTr="00CA00FA">
        <w:tblPrEx>
          <w:tblCellMar>
            <w:top w:w="0" w:type="dxa"/>
            <w:bottom w:w="0" w:type="dxa"/>
          </w:tblCellMar>
        </w:tblPrEx>
        <w:tc>
          <w:tcPr>
            <w:tcW w:w="1493" w:type="dxa"/>
          </w:tcPr>
          <w:p w:rsidR="009F5896" w:rsidRPr="003D3ED4" w:rsidRDefault="009F5896" w:rsidP="00CA00FA">
            <w:pPr>
              <w:pStyle w:val="Title1"/>
              <w:keepNext w:val="0"/>
              <w:spacing w:before="0" w:after="0"/>
              <w:rPr>
                <w:rFonts w:ascii="Garamond" w:hAnsi="Garamond"/>
                <w:spacing w:val="0"/>
                <w:sz w:val="22"/>
              </w:rPr>
            </w:pPr>
            <w:r>
              <w:rPr>
                <w:rFonts w:ascii="Garamond" w:hAnsi="Garamond"/>
                <w:spacing w:val="0"/>
                <w:sz w:val="22"/>
              </w:rPr>
              <w:t>Activity</w:t>
            </w:r>
          </w:p>
        </w:tc>
        <w:tc>
          <w:tcPr>
            <w:tcW w:w="5635" w:type="dxa"/>
          </w:tcPr>
          <w:p w:rsidR="009F5896" w:rsidRPr="003D3ED4" w:rsidRDefault="009F5896" w:rsidP="00CA00FA">
            <w:pPr>
              <w:pStyle w:val="Title1"/>
              <w:keepNext w:val="0"/>
              <w:spacing w:before="0" w:after="0"/>
              <w:rPr>
                <w:rFonts w:ascii="Garamond" w:hAnsi="Garamond"/>
                <w:spacing w:val="0"/>
                <w:sz w:val="22"/>
              </w:rPr>
            </w:pPr>
            <w:r>
              <w:rPr>
                <w:rFonts w:ascii="Garamond" w:hAnsi="Garamond"/>
                <w:spacing w:val="0"/>
                <w:sz w:val="22"/>
              </w:rPr>
              <w:t>Practical Application: Inserting and retrieving data</w:t>
            </w:r>
          </w:p>
        </w:tc>
        <w:tc>
          <w:tcPr>
            <w:tcW w:w="1192" w:type="dxa"/>
          </w:tcPr>
          <w:p w:rsidR="009F5896" w:rsidRPr="003D3ED4" w:rsidRDefault="009F5896" w:rsidP="00CA00FA">
            <w:pPr>
              <w:pStyle w:val="Title1"/>
              <w:keepNext w:val="0"/>
              <w:spacing w:before="0" w:after="0"/>
              <w:rPr>
                <w:rFonts w:ascii="Garamond" w:hAnsi="Garamond"/>
                <w:spacing w:val="0"/>
                <w:sz w:val="22"/>
              </w:rPr>
            </w:pPr>
            <w:r>
              <w:rPr>
                <w:rFonts w:ascii="Garamond" w:hAnsi="Garamond"/>
                <w:spacing w:val="0"/>
                <w:sz w:val="22"/>
              </w:rPr>
              <w:t>3</w:t>
            </w:r>
          </w:p>
        </w:tc>
      </w:tr>
    </w:tbl>
    <w:p w:rsidR="00A573F8" w:rsidRPr="003D3ED4" w:rsidRDefault="00A573F8">
      <w:pPr>
        <w:pStyle w:val="Bodytext"/>
        <w:spacing w:before="0" w:after="0"/>
        <w:ind w:left="0"/>
      </w:pPr>
    </w:p>
    <w:p w:rsidR="00A573F8" w:rsidRPr="003D3ED4" w:rsidRDefault="00A573F8">
      <w:pPr>
        <w:pStyle w:val="Bodytext"/>
        <w:spacing w:before="0" w:after="0"/>
        <w:ind w:left="0"/>
        <w:rPr>
          <w:b/>
          <w:bCs/>
        </w:rPr>
      </w:pPr>
      <w:r w:rsidRPr="003D3ED4">
        <w:rPr>
          <w:b/>
          <w:bCs/>
        </w:rPr>
        <w:t>Main Topics:</w:t>
      </w:r>
    </w:p>
    <w:p w:rsidR="00A573F8" w:rsidRPr="003D3ED4" w:rsidRDefault="00A573F8">
      <w:pPr>
        <w:pStyle w:val="Bodytext"/>
        <w:numPr>
          <w:ilvl w:val="0"/>
          <w:numId w:val="18"/>
        </w:numPr>
        <w:tabs>
          <w:tab w:val="clear" w:pos="1440"/>
        </w:tabs>
        <w:spacing w:before="0" w:after="0"/>
        <w:ind w:left="720"/>
      </w:pPr>
      <w:r w:rsidRPr="003D3ED4">
        <w:t>The Normalization Process</w:t>
      </w:r>
    </w:p>
    <w:p w:rsidR="00A573F8" w:rsidRPr="003D3ED4" w:rsidRDefault="00A573F8">
      <w:pPr>
        <w:pStyle w:val="Bodytext"/>
        <w:numPr>
          <w:ilvl w:val="0"/>
          <w:numId w:val="18"/>
        </w:numPr>
        <w:tabs>
          <w:tab w:val="clear" w:pos="1440"/>
        </w:tabs>
        <w:spacing w:before="0" w:after="0"/>
        <w:ind w:left="720"/>
      </w:pPr>
      <w:r w:rsidRPr="003D3ED4">
        <w:t>Normal Forms</w:t>
      </w:r>
    </w:p>
    <w:p w:rsidR="00A573F8" w:rsidRPr="003D3ED4" w:rsidRDefault="00A573F8">
      <w:pPr>
        <w:pStyle w:val="Bodytext"/>
        <w:numPr>
          <w:ilvl w:val="0"/>
          <w:numId w:val="18"/>
        </w:numPr>
        <w:tabs>
          <w:tab w:val="clear" w:pos="1440"/>
        </w:tabs>
        <w:spacing w:before="0" w:after="0"/>
        <w:ind w:left="720"/>
      </w:pPr>
      <w:r w:rsidRPr="003D3ED4">
        <w:t>The purpose of Normalization</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The table is a basic building block in the database design process. Consequently, the table’s structure is of great interest. Ideally, the database design process produces good table structures. Yet it is possible to create poor table structures even in a good database design. So how do you recognize a poor table structure, and how do you produce a good table? The answer to both questions is based on normalization. Normalization is a process for evaluating and correcting table structure to minimize data redundancies, thereby reducing the likelihood of data anomalies. The normalization process involves assigning attributes to tables.</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Normalization works through a series of stages called normal forms. The first three stages are described as first normal form (1NF), second normal form (2NF), and third normal form (3NF). For most business database design purposes, 3NF is as high as you need to go in the normalization process.</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Although normalization is a very important database design ingredient, you should not assume that the highest level of normalization is always the most desirable. Generally, the higher the normal form, the more relational join operations are required to produce a specified output and more resources are required by the database system to respond to end-user queries. A successful design must also consider end-user demand for fast performance. The process of de-normalization (going from a higher normal form to a lower normal form) may sometimes be required. However the price you pay for the increased performance through de-normalization is greater data redundancy.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The objective of normalization is to produce a set of normalized tables to store the data that will be used to generate the required information. The objective is to create tables that have the following characteristics:</w:t>
      </w:r>
    </w:p>
    <w:p w:rsidR="00A573F8" w:rsidRPr="003D3ED4" w:rsidRDefault="00A573F8">
      <w:pPr>
        <w:pStyle w:val="Title1"/>
        <w:keepNext w:val="0"/>
        <w:numPr>
          <w:ilvl w:val="0"/>
          <w:numId w:val="18"/>
        </w:numPr>
        <w:tabs>
          <w:tab w:val="clear" w:pos="1440"/>
        </w:tabs>
        <w:spacing w:before="0" w:after="0"/>
        <w:ind w:left="720"/>
        <w:rPr>
          <w:rFonts w:ascii="Garamond" w:hAnsi="Garamond"/>
          <w:spacing w:val="0"/>
          <w:sz w:val="22"/>
        </w:rPr>
      </w:pPr>
      <w:r w:rsidRPr="003D3ED4">
        <w:rPr>
          <w:rFonts w:ascii="Garamond" w:hAnsi="Garamond"/>
          <w:spacing w:val="0"/>
          <w:sz w:val="22"/>
        </w:rPr>
        <w:t>Each table represents a single entity. For example, a course table will only contain data that directly pertains to courses. Similarly, a student table will only contain student data.</w:t>
      </w:r>
    </w:p>
    <w:p w:rsidR="00A573F8" w:rsidRPr="003D3ED4" w:rsidRDefault="00A573F8">
      <w:pPr>
        <w:pStyle w:val="Title1"/>
        <w:keepNext w:val="0"/>
        <w:numPr>
          <w:ilvl w:val="0"/>
          <w:numId w:val="18"/>
        </w:numPr>
        <w:tabs>
          <w:tab w:val="clear" w:pos="1440"/>
        </w:tabs>
        <w:spacing w:before="0" w:after="0"/>
        <w:ind w:left="720"/>
        <w:rPr>
          <w:rFonts w:ascii="Garamond" w:hAnsi="Garamond"/>
          <w:spacing w:val="0"/>
          <w:sz w:val="22"/>
        </w:rPr>
      </w:pPr>
      <w:r w:rsidRPr="003D3ED4">
        <w:rPr>
          <w:rFonts w:ascii="Garamond" w:hAnsi="Garamond"/>
          <w:spacing w:val="0"/>
          <w:sz w:val="22"/>
        </w:rPr>
        <w:t>No data item will be unnecessarily stored in more than one table. This is to ensure that the data are updated in only one place.</w:t>
      </w:r>
    </w:p>
    <w:p w:rsidR="00A573F8" w:rsidRPr="003D3ED4" w:rsidRDefault="00A573F8">
      <w:pPr>
        <w:pStyle w:val="Title1"/>
        <w:keepNext w:val="0"/>
        <w:numPr>
          <w:ilvl w:val="0"/>
          <w:numId w:val="18"/>
        </w:numPr>
        <w:tabs>
          <w:tab w:val="clear" w:pos="1440"/>
        </w:tabs>
        <w:spacing w:before="0" w:after="0"/>
        <w:ind w:left="720"/>
        <w:rPr>
          <w:rFonts w:ascii="Garamond" w:hAnsi="Garamond"/>
          <w:spacing w:val="0"/>
          <w:sz w:val="22"/>
        </w:rPr>
      </w:pPr>
      <w:r w:rsidRPr="003D3ED4">
        <w:rPr>
          <w:rFonts w:ascii="Garamond" w:hAnsi="Garamond"/>
          <w:spacing w:val="0"/>
          <w:sz w:val="22"/>
        </w:rPr>
        <w:t>All attributes in a table are dependent on the primary key – the entire primary key and nothing but the primary key.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To accomplish the objective, the normalization process takes you through the steps that lead to successively higher normal forms. The most common normal forms and their basic characteristics and shown in the table below.</w:t>
      </w: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lastRenderedPageBreak/>
              <w:br w:type="page"/>
              <w:t>Normal Form</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Characteristics</w:t>
            </w:r>
          </w:p>
        </w:tc>
      </w:tr>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First normal form (1NF)</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Table format, no repeating groups and PK identified</w:t>
            </w:r>
          </w:p>
        </w:tc>
      </w:tr>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Second normal form (2NF)</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1NF and no partial dependencies</w:t>
            </w:r>
          </w:p>
        </w:tc>
      </w:tr>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Third normal form (3NF)</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2NF and no transitive dependencies</w:t>
            </w:r>
          </w:p>
        </w:tc>
      </w:tr>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Boyce-Codd normal form</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Every determinant is a candidate key (special case of 3NF)</w:t>
            </w:r>
          </w:p>
        </w:tc>
      </w:tr>
      <w:tr w:rsidR="00A573F8" w:rsidRPr="003D3ED4">
        <w:tblPrEx>
          <w:tblCellMar>
            <w:top w:w="0" w:type="dxa"/>
            <w:bottom w:w="0" w:type="dxa"/>
          </w:tblCellMar>
        </w:tblPrEx>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Fourth normal form</w:t>
            </w:r>
          </w:p>
        </w:tc>
        <w:tc>
          <w:tcPr>
            <w:tcW w:w="4428" w:type="dxa"/>
          </w:tcPr>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3NF and no independent multi-valued dependencies</w:t>
            </w:r>
          </w:p>
        </w:tc>
      </w:tr>
    </w:tbl>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Even higher-level normal forms exist. However, normal forms such as the fifth normal form (5NF) and domain-key normal form (DKNF) are not likely to be encountered in a business environment.</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Conversion to First Normal Form</w:t>
      </w: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A repeating group derives its name from the fact that a group of multiple entries of the same type can exist for any single key attribute occurrence. A relational table must not contain repeating groups. Identify the primary key.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The term first normal (1NF) describes the tabular format in which:</w:t>
      </w:r>
    </w:p>
    <w:p w:rsidR="00A573F8" w:rsidRPr="003D3ED4" w:rsidRDefault="00A573F8" w:rsidP="00A573F8">
      <w:pPr>
        <w:pStyle w:val="Title1"/>
        <w:keepNext w:val="0"/>
        <w:numPr>
          <w:ilvl w:val="0"/>
          <w:numId w:val="34"/>
        </w:numPr>
        <w:spacing w:before="0" w:after="0"/>
        <w:rPr>
          <w:rFonts w:ascii="Garamond" w:hAnsi="Garamond"/>
          <w:spacing w:val="0"/>
          <w:sz w:val="22"/>
        </w:rPr>
      </w:pPr>
      <w:r w:rsidRPr="003D3ED4">
        <w:rPr>
          <w:rFonts w:ascii="Garamond" w:hAnsi="Garamond"/>
          <w:spacing w:val="0"/>
          <w:sz w:val="22"/>
        </w:rPr>
        <w:t>All of the key attributes are defined</w:t>
      </w:r>
    </w:p>
    <w:p w:rsidR="00A573F8" w:rsidRPr="003D3ED4" w:rsidRDefault="00A573F8" w:rsidP="00A573F8">
      <w:pPr>
        <w:pStyle w:val="Title1"/>
        <w:keepNext w:val="0"/>
        <w:numPr>
          <w:ilvl w:val="0"/>
          <w:numId w:val="34"/>
        </w:numPr>
        <w:spacing w:before="0" w:after="0"/>
        <w:rPr>
          <w:rFonts w:ascii="Garamond" w:hAnsi="Garamond"/>
          <w:spacing w:val="0"/>
          <w:sz w:val="22"/>
        </w:rPr>
      </w:pPr>
      <w:r w:rsidRPr="003D3ED4">
        <w:rPr>
          <w:rFonts w:ascii="Garamond" w:hAnsi="Garamond"/>
          <w:spacing w:val="0"/>
          <w:sz w:val="22"/>
        </w:rPr>
        <w:t>There are no repeating groups</w:t>
      </w:r>
    </w:p>
    <w:p w:rsidR="00A573F8" w:rsidRPr="003D3ED4" w:rsidRDefault="00A573F8" w:rsidP="00A573F8">
      <w:pPr>
        <w:pStyle w:val="Title1"/>
        <w:keepNext w:val="0"/>
        <w:numPr>
          <w:ilvl w:val="0"/>
          <w:numId w:val="34"/>
        </w:numPr>
        <w:spacing w:before="0" w:after="0"/>
        <w:rPr>
          <w:rFonts w:ascii="Garamond" w:hAnsi="Garamond"/>
          <w:spacing w:val="0"/>
          <w:sz w:val="22"/>
        </w:rPr>
      </w:pPr>
      <w:r w:rsidRPr="003D3ED4">
        <w:rPr>
          <w:rFonts w:ascii="Garamond" w:hAnsi="Garamond"/>
          <w:spacing w:val="0"/>
          <w:sz w:val="22"/>
        </w:rPr>
        <w:t>All attributes are dependent on the primary key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Conversion to Second Normal Form</w:t>
      </w: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Second normal form (2NF) only applies to tables that have composite primary keys (a primary key that is composed of more than one column). For a table to be in 2NF you must eliminate partial dependencies. Non-key columns in the table must be dependent on all parts of the primary key.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A table is in second normal form (2NF) when:</w:t>
      </w:r>
    </w:p>
    <w:p w:rsidR="00A573F8" w:rsidRPr="003D3ED4" w:rsidRDefault="00A573F8" w:rsidP="00A573F8">
      <w:pPr>
        <w:pStyle w:val="Title1"/>
        <w:keepNext w:val="0"/>
        <w:numPr>
          <w:ilvl w:val="0"/>
          <w:numId w:val="35"/>
        </w:numPr>
        <w:spacing w:before="0" w:after="0"/>
        <w:rPr>
          <w:rFonts w:ascii="Garamond" w:hAnsi="Garamond"/>
          <w:spacing w:val="0"/>
          <w:sz w:val="22"/>
        </w:rPr>
      </w:pPr>
      <w:r w:rsidRPr="003D3ED4">
        <w:rPr>
          <w:rFonts w:ascii="Garamond" w:hAnsi="Garamond"/>
          <w:spacing w:val="0"/>
          <w:sz w:val="22"/>
        </w:rPr>
        <w:t xml:space="preserve">It is in 1NF </w:t>
      </w:r>
    </w:p>
    <w:p w:rsidR="00A573F8" w:rsidRPr="003D3ED4" w:rsidRDefault="00A573F8" w:rsidP="00A573F8">
      <w:pPr>
        <w:pStyle w:val="Title1"/>
        <w:keepNext w:val="0"/>
        <w:numPr>
          <w:ilvl w:val="0"/>
          <w:numId w:val="35"/>
        </w:numPr>
        <w:spacing w:before="0" w:after="0"/>
        <w:rPr>
          <w:rFonts w:ascii="Garamond" w:hAnsi="Garamond"/>
          <w:spacing w:val="0"/>
          <w:sz w:val="22"/>
        </w:rPr>
      </w:pPr>
      <w:r w:rsidRPr="003D3ED4">
        <w:rPr>
          <w:rFonts w:ascii="Garamond" w:hAnsi="Garamond"/>
          <w:spacing w:val="0"/>
          <w:sz w:val="22"/>
        </w:rPr>
        <w:t>It contains no partial dependencies</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Conversion to Third Normal Form</w:t>
      </w: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In third normal you must eliminate transitive dependencies. In other word, every non-key column in the table must be dependent on the primary key and only the primary key.</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A table is in third normal form (3NF) when:</w:t>
      </w:r>
    </w:p>
    <w:p w:rsidR="00A573F8" w:rsidRPr="003D3ED4" w:rsidRDefault="00A573F8" w:rsidP="00A573F8">
      <w:pPr>
        <w:pStyle w:val="Title1"/>
        <w:keepNext w:val="0"/>
        <w:numPr>
          <w:ilvl w:val="0"/>
          <w:numId w:val="36"/>
        </w:numPr>
        <w:spacing w:before="0" w:after="0"/>
        <w:rPr>
          <w:rFonts w:ascii="Garamond" w:hAnsi="Garamond"/>
          <w:spacing w:val="0"/>
          <w:sz w:val="22"/>
        </w:rPr>
      </w:pPr>
      <w:r w:rsidRPr="003D3ED4">
        <w:rPr>
          <w:rFonts w:ascii="Garamond" w:hAnsi="Garamond"/>
          <w:spacing w:val="0"/>
          <w:sz w:val="22"/>
        </w:rPr>
        <w:t>It is in 2NF</w:t>
      </w:r>
    </w:p>
    <w:p w:rsidR="00A573F8" w:rsidRDefault="00A573F8" w:rsidP="00A573F8">
      <w:pPr>
        <w:pStyle w:val="Title1"/>
        <w:keepNext w:val="0"/>
        <w:numPr>
          <w:ilvl w:val="0"/>
          <w:numId w:val="36"/>
        </w:numPr>
        <w:spacing w:before="0" w:after="0"/>
        <w:rPr>
          <w:rFonts w:ascii="Garamond" w:hAnsi="Garamond"/>
          <w:spacing w:val="0"/>
          <w:sz w:val="22"/>
        </w:rPr>
      </w:pPr>
      <w:r w:rsidRPr="003D3ED4">
        <w:rPr>
          <w:rFonts w:ascii="Garamond" w:hAnsi="Garamond"/>
          <w:spacing w:val="0"/>
          <w:sz w:val="22"/>
        </w:rPr>
        <w:t>It contains no transitive dependencies</w:t>
      </w:r>
    </w:p>
    <w:p w:rsidR="009F5896" w:rsidRDefault="009F5896" w:rsidP="009F5896">
      <w:pPr>
        <w:pStyle w:val="Title1"/>
        <w:keepNext w:val="0"/>
        <w:spacing w:before="0" w:after="0"/>
        <w:rPr>
          <w:rFonts w:ascii="Garamond" w:hAnsi="Garamond"/>
          <w:spacing w:val="0"/>
          <w:sz w:val="22"/>
        </w:rPr>
      </w:pPr>
    </w:p>
    <w:p w:rsidR="009F5896" w:rsidRPr="003D3ED4" w:rsidRDefault="009F5896" w:rsidP="009F5896">
      <w:pPr>
        <w:pStyle w:val="Title1"/>
        <w:keepNext w:val="0"/>
        <w:spacing w:before="0" w:after="0"/>
        <w:jc w:val="both"/>
        <w:rPr>
          <w:rFonts w:ascii="Garamond" w:hAnsi="Garamond"/>
          <w:spacing w:val="0"/>
          <w:sz w:val="22"/>
        </w:rPr>
      </w:pPr>
      <w:r w:rsidRPr="009F5896">
        <w:rPr>
          <w:rFonts w:ascii="Garamond" w:hAnsi="Garamond"/>
          <w:b/>
          <w:spacing w:val="0"/>
          <w:sz w:val="22"/>
        </w:rPr>
        <w:t>Practical Application</w:t>
      </w:r>
      <w:r w:rsidRPr="009F5896">
        <w:rPr>
          <w:rFonts w:ascii="Garamond" w:hAnsi="Garamond"/>
          <w:spacing w:val="0"/>
          <w:sz w:val="22"/>
        </w:rPr>
        <w:t xml:space="preserve"> (3points): </w:t>
      </w:r>
      <w:r>
        <w:rPr>
          <w:rFonts w:ascii="Garamond" w:hAnsi="Garamond"/>
          <w:spacing w:val="0"/>
          <w:sz w:val="22"/>
        </w:rPr>
        <w:t xml:space="preserve">Collect and enter 30 records with complete data, related to your topic of </w:t>
      </w:r>
      <w:r w:rsidRPr="009F5896">
        <w:rPr>
          <w:rFonts w:ascii="Garamond" w:hAnsi="Garamond"/>
          <w:spacing w:val="0"/>
          <w:sz w:val="22"/>
        </w:rPr>
        <w:t>interest.</w:t>
      </w:r>
      <w:r>
        <w:rPr>
          <w:rFonts w:ascii="Garamond" w:hAnsi="Garamond"/>
          <w:spacing w:val="0"/>
          <w:sz w:val="22"/>
        </w:rPr>
        <w:t xml:space="preserve"> Perform SELECT statements on the data in a manner that follows you lecture and lab activities, capture and submit screenshots of the resulting tables. </w:t>
      </w:r>
    </w:p>
    <w:p w:rsidR="009F5896" w:rsidRPr="003D3ED4" w:rsidRDefault="009F5896" w:rsidP="009F5896">
      <w:pPr>
        <w:pStyle w:val="Title1"/>
        <w:keepNext w:val="0"/>
        <w:spacing w:before="0" w:after="0"/>
        <w:jc w:val="both"/>
        <w:rPr>
          <w:rFonts w:ascii="Garamond" w:hAnsi="Garamond"/>
          <w:spacing w:val="0"/>
          <w:sz w:val="22"/>
        </w:rPr>
      </w:pPr>
    </w:p>
    <w:p w:rsidR="009F5896" w:rsidRPr="003D3ED4" w:rsidRDefault="009F5896" w:rsidP="009F5896">
      <w:pPr>
        <w:pStyle w:val="Title1"/>
        <w:keepNext w:val="0"/>
        <w:spacing w:before="0" w:after="0"/>
        <w:rPr>
          <w:rFonts w:ascii="Garamond" w:hAnsi="Garamond"/>
          <w:spacing w:val="0"/>
          <w:sz w:val="22"/>
        </w:rPr>
      </w:pPr>
    </w:p>
    <w:p w:rsidR="00A573F8" w:rsidRPr="003D3ED4" w:rsidRDefault="00A573F8">
      <w:pPr>
        <w:pStyle w:val="Title1"/>
        <w:keepNext w:val="0"/>
        <w:spacing w:before="0"/>
        <w:rPr>
          <w:spacing w:val="0"/>
        </w:rPr>
      </w:pPr>
      <w:r w:rsidRPr="003D3ED4">
        <w:rPr>
          <w:rFonts w:ascii="Garamond" w:hAnsi="Garamond"/>
          <w:spacing w:val="0"/>
          <w:sz w:val="22"/>
        </w:rPr>
        <w:br w:type="page"/>
      </w:r>
      <w:r w:rsidRPr="003D3ED4">
        <w:rPr>
          <w:spacing w:val="0"/>
        </w:rPr>
        <w:lastRenderedPageBreak/>
        <w:t>Lesson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Topic</w:t>
            </w:r>
          </w:p>
        </w:tc>
        <w:tc>
          <w:tcPr>
            <w:tcW w:w="5635" w:type="dxa"/>
          </w:tcPr>
          <w:p w:rsidR="00A573F8" w:rsidRPr="003D3ED4" w:rsidRDefault="00A573F8">
            <w:pPr>
              <w:pStyle w:val="Bodytext"/>
              <w:keepNext/>
              <w:spacing w:before="0" w:after="0"/>
              <w:ind w:left="37"/>
            </w:pPr>
            <w:r w:rsidRPr="003D3ED4">
              <w:t>Creating and Altering Tables</w:t>
            </w:r>
          </w:p>
        </w:tc>
        <w:tc>
          <w:tcPr>
            <w:tcW w:w="1192" w:type="dxa"/>
          </w:tcPr>
          <w:p w:rsidR="00A573F8" w:rsidRPr="003D3ED4" w:rsidRDefault="00A573F8">
            <w:pPr>
              <w:pStyle w:val="Bodytext"/>
              <w:keepN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Chapters</w:t>
            </w:r>
          </w:p>
        </w:tc>
        <w:tc>
          <w:tcPr>
            <w:tcW w:w="5635" w:type="dxa"/>
          </w:tcPr>
          <w:p w:rsidR="00A573F8" w:rsidRPr="003D3ED4" w:rsidRDefault="00A573F8">
            <w:pPr>
              <w:pStyle w:val="Bodytext"/>
              <w:keepNext/>
              <w:spacing w:before="0" w:after="0"/>
              <w:ind w:left="37"/>
            </w:pPr>
            <w:r w:rsidRPr="003D3ED4">
              <w:t>Six</w:t>
            </w:r>
          </w:p>
        </w:tc>
        <w:tc>
          <w:tcPr>
            <w:tcW w:w="1192" w:type="dxa"/>
          </w:tcPr>
          <w:p w:rsidR="00A573F8" w:rsidRPr="003D3ED4" w:rsidRDefault="00A573F8">
            <w:pPr>
              <w:pStyle w:val="Bodytext"/>
              <w:keepNext/>
              <w:spacing w:before="0" w:after="0"/>
              <w:ind w:left="0"/>
            </w:pPr>
          </w:p>
        </w:tc>
      </w:tr>
      <w:tr w:rsidR="009F5896" w:rsidRPr="003D3ED4">
        <w:tblPrEx>
          <w:tblCellMar>
            <w:top w:w="0" w:type="dxa"/>
            <w:bottom w:w="0" w:type="dxa"/>
          </w:tblCellMar>
        </w:tblPrEx>
        <w:tc>
          <w:tcPr>
            <w:tcW w:w="1493" w:type="dxa"/>
          </w:tcPr>
          <w:p w:rsidR="009F5896" w:rsidRPr="003D3ED4" w:rsidRDefault="009F5896">
            <w:pPr>
              <w:pStyle w:val="Title1"/>
              <w:keepNext w:val="0"/>
              <w:widowControl w:val="0"/>
              <w:spacing w:before="0" w:after="0"/>
              <w:rPr>
                <w:rFonts w:ascii="Garamond" w:hAnsi="Garamond"/>
                <w:spacing w:val="0"/>
                <w:sz w:val="22"/>
              </w:rPr>
            </w:pPr>
            <w:r>
              <w:rPr>
                <w:rFonts w:ascii="Garamond" w:hAnsi="Garamond"/>
                <w:spacing w:val="0"/>
                <w:sz w:val="22"/>
              </w:rPr>
              <w:t>Activity</w:t>
            </w:r>
          </w:p>
        </w:tc>
        <w:tc>
          <w:tcPr>
            <w:tcW w:w="5635" w:type="dxa"/>
          </w:tcPr>
          <w:p w:rsidR="009F5896" w:rsidRPr="003D3ED4" w:rsidRDefault="009F5896">
            <w:pPr>
              <w:pStyle w:val="Bodytext"/>
              <w:keepNext/>
              <w:spacing w:before="0" w:after="0"/>
              <w:ind w:left="37"/>
            </w:pPr>
            <w:r>
              <w:t xml:space="preserve">Practical Application: altering tables </w:t>
            </w:r>
          </w:p>
        </w:tc>
        <w:tc>
          <w:tcPr>
            <w:tcW w:w="1192" w:type="dxa"/>
          </w:tcPr>
          <w:p w:rsidR="009F5896" w:rsidRPr="003D3ED4" w:rsidRDefault="009F5896">
            <w:pPr>
              <w:pStyle w:val="Bodytext"/>
              <w:keepNext/>
              <w:spacing w:before="0" w:after="0"/>
              <w:ind w:left="0"/>
            </w:pPr>
            <w:r>
              <w:t>3</w:t>
            </w: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spacing w:before="0" w:after="0"/>
        <w:rPr>
          <w:rFonts w:ascii="Garamond" w:hAnsi="Garamond"/>
          <w:b/>
          <w:bCs/>
          <w:spacing w:val="0"/>
          <w:sz w:val="22"/>
        </w:rPr>
      </w:pPr>
      <w:r w:rsidRPr="003D3ED4">
        <w:rPr>
          <w:rFonts w:ascii="Garamond" w:hAnsi="Garamond"/>
          <w:b/>
          <w:bCs/>
          <w:spacing w:val="0"/>
          <w:sz w:val="22"/>
        </w:rPr>
        <w:t>Main Topics:</w:t>
      </w:r>
    </w:p>
    <w:p w:rsidR="00A573F8" w:rsidRPr="003D3ED4" w:rsidRDefault="00A573F8">
      <w:pPr>
        <w:pStyle w:val="Bodytext"/>
        <w:numPr>
          <w:ilvl w:val="0"/>
          <w:numId w:val="17"/>
        </w:numPr>
        <w:tabs>
          <w:tab w:val="clear" w:pos="1440"/>
        </w:tabs>
        <w:spacing w:before="0" w:after="0"/>
        <w:ind w:left="720"/>
      </w:pPr>
      <w:r w:rsidRPr="003D3ED4">
        <w:t>Creating tables</w:t>
      </w:r>
    </w:p>
    <w:p w:rsidR="00A573F8" w:rsidRPr="003D3ED4" w:rsidRDefault="00A573F8">
      <w:pPr>
        <w:pStyle w:val="Bodytext"/>
        <w:numPr>
          <w:ilvl w:val="0"/>
          <w:numId w:val="17"/>
        </w:numPr>
        <w:tabs>
          <w:tab w:val="clear" w:pos="1440"/>
        </w:tabs>
        <w:spacing w:before="0" w:after="0"/>
        <w:ind w:left="720"/>
      </w:pPr>
      <w:r w:rsidRPr="003D3ED4">
        <w:t>Data types</w:t>
      </w:r>
    </w:p>
    <w:p w:rsidR="00A573F8" w:rsidRPr="003D3ED4" w:rsidRDefault="00A573F8">
      <w:pPr>
        <w:pStyle w:val="Bodytext"/>
        <w:numPr>
          <w:ilvl w:val="0"/>
          <w:numId w:val="17"/>
        </w:numPr>
        <w:tabs>
          <w:tab w:val="clear" w:pos="1440"/>
        </w:tabs>
        <w:spacing w:before="0" w:after="0"/>
        <w:ind w:left="720"/>
      </w:pPr>
      <w:r w:rsidRPr="003D3ED4">
        <w:t>Keys and Indexes</w:t>
      </w:r>
    </w:p>
    <w:p w:rsidR="00A573F8" w:rsidRPr="003D3ED4" w:rsidRDefault="00A573F8">
      <w:pPr>
        <w:pStyle w:val="Bodytext"/>
        <w:numPr>
          <w:ilvl w:val="0"/>
          <w:numId w:val="17"/>
        </w:numPr>
        <w:tabs>
          <w:tab w:val="clear" w:pos="1440"/>
        </w:tabs>
        <w:spacing w:before="0" w:after="0"/>
        <w:ind w:left="720"/>
      </w:pPr>
      <w:r w:rsidRPr="003D3ED4">
        <w:t>The Auto-Increment feature</w:t>
      </w:r>
    </w:p>
    <w:p w:rsidR="00A573F8" w:rsidRPr="003D3ED4" w:rsidRDefault="00A573F8">
      <w:pPr>
        <w:pStyle w:val="Bodytext"/>
        <w:numPr>
          <w:ilvl w:val="0"/>
          <w:numId w:val="17"/>
        </w:numPr>
        <w:tabs>
          <w:tab w:val="clear" w:pos="1440"/>
        </w:tabs>
        <w:spacing w:before="0" w:after="0"/>
        <w:ind w:left="720"/>
      </w:pPr>
      <w:r w:rsidRPr="003D3ED4">
        <w:t>Altering the table structure</w:t>
      </w:r>
    </w:p>
    <w:p w:rsidR="00A573F8" w:rsidRPr="003D3ED4" w:rsidRDefault="00A573F8" w:rsidP="00A573F8">
      <w:pPr>
        <w:pStyle w:val="Title1"/>
        <w:keepNext w:val="0"/>
        <w:widowControl w:val="0"/>
        <w:numPr>
          <w:ilvl w:val="1"/>
          <w:numId w:val="46"/>
        </w:numPr>
        <w:spacing w:before="0" w:after="0"/>
        <w:rPr>
          <w:rFonts w:ascii="Garamond" w:hAnsi="Garamond"/>
          <w:spacing w:val="0"/>
          <w:sz w:val="22"/>
        </w:rPr>
      </w:pPr>
      <w:r w:rsidRPr="003D3ED4">
        <w:rPr>
          <w:rFonts w:ascii="Garamond" w:hAnsi="Garamond"/>
          <w:spacing w:val="0"/>
          <w:sz w:val="22"/>
        </w:rPr>
        <w:t>Adding, removing, and changing columns</w:t>
      </w:r>
    </w:p>
    <w:p w:rsidR="00A573F8" w:rsidRPr="003D3ED4" w:rsidRDefault="00A573F8" w:rsidP="00A573F8">
      <w:pPr>
        <w:pStyle w:val="Title1"/>
        <w:keepNext w:val="0"/>
        <w:widowControl w:val="0"/>
        <w:numPr>
          <w:ilvl w:val="1"/>
          <w:numId w:val="46"/>
        </w:numPr>
        <w:spacing w:before="0" w:after="0"/>
        <w:rPr>
          <w:rFonts w:ascii="Garamond" w:hAnsi="Garamond"/>
          <w:spacing w:val="0"/>
          <w:sz w:val="22"/>
        </w:rPr>
      </w:pPr>
      <w:r w:rsidRPr="003D3ED4">
        <w:rPr>
          <w:rFonts w:ascii="Garamond" w:hAnsi="Garamond"/>
          <w:spacing w:val="0"/>
          <w:sz w:val="22"/>
        </w:rPr>
        <w:t>Adding, removing, and changing indexes</w:t>
      </w:r>
    </w:p>
    <w:p w:rsidR="00A573F8" w:rsidRPr="003D3ED4" w:rsidRDefault="00A573F8" w:rsidP="00A573F8">
      <w:pPr>
        <w:pStyle w:val="Title1"/>
        <w:keepNext w:val="0"/>
        <w:widowControl w:val="0"/>
        <w:numPr>
          <w:ilvl w:val="1"/>
          <w:numId w:val="46"/>
        </w:numPr>
        <w:spacing w:before="0" w:after="0"/>
        <w:rPr>
          <w:rFonts w:ascii="Garamond" w:hAnsi="Garamond"/>
          <w:spacing w:val="0"/>
          <w:sz w:val="22"/>
        </w:rPr>
      </w:pPr>
      <w:r w:rsidRPr="003D3ED4">
        <w:rPr>
          <w:rFonts w:ascii="Garamond" w:hAnsi="Garamond"/>
          <w:spacing w:val="0"/>
          <w:sz w:val="22"/>
        </w:rPr>
        <w:t>Renaming tables</w:t>
      </w:r>
    </w:p>
    <w:p w:rsidR="00A573F8" w:rsidRPr="003D3ED4" w:rsidRDefault="00A573F8">
      <w:pPr>
        <w:pStyle w:val="Bodytext"/>
        <w:numPr>
          <w:ilvl w:val="0"/>
          <w:numId w:val="17"/>
        </w:numPr>
        <w:tabs>
          <w:tab w:val="clear" w:pos="1440"/>
        </w:tabs>
        <w:spacing w:before="0" w:after="0"/>
        <w:ind w:left="720"/>
      </w:pPr>
      <w:r w:rsidRPr="003D3ED4">
        <w:t>Dropping tables</w:t>
      </w:r>
    </w:p>
    <w:p w:rsidR="00A573F8" w:rsidRPr="003D3ED4" w:rsidRDefault="00A573F8">
      <w:pPr>
        <w:pStyle w:val="Bodytext"/>
        <w:numPr>
          <w:ilvl w:val="0"/>
          <w:numId w:val="17"/>
        </w:numPr>
        <w:tabs>
          <w:tab w:val="clear" w:pos="1440"/>
        </w:tabs>
        <w:spacing w:before="0" w:after="0"/>
        <w:ind w:left="720"/>
      </w:pPr>
      <w:r w:rsidRPr="003D3ED4">
        <w:t>Dropping databases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This section covers topics on tables. You will learn how to:</w:t>
      </w:r>
    </w:p>
    <w:p w:rsidR="00A573F8" w:rsidRPr="003D3ED4" w:rsidRDefault="00A573F8">
      <w:pPr>
        <w:pStyle w:val="Bodytext"/>
        <w:numPr>
          <w:ilvl w:val="0"/>
          <w:numId w:val="17"/>
        </w:numPr>
        <w:tabs>
          <w:tab w:val="clear" w:pos="1440"/>
        </w:tabs>
        <w:spacing w:before="0" w:after="0"/>
        <w:ind w:left="720"/>
      </w:pPr>
      <w:r w:rsidRPr="003D3ED4">
        <w:t>Create tables, through introductory examples</w:t>
      </w:r>
    </w:p>
    <w:p w:rsidR="00A573F8" w:rsidRPr="003D3ED4" w:rsidRDefault="00A573F8">
      <w:pPr>
        <w:pStyle w:val="Bodytext"/>
        <w:numPr>
          <w:ilvl w:val="0"/>
          <w:numId w:val="17"/>
        </w:numPr>
        <w:tabs>
          <w:tab w:val="clear" w:pos="1440"/>
        </w:tabs>
        <w:spacing w:before="0" w:after="0"/>
        <w:ind w:left="720"/>
      </w:pPr>
      <w:r w:rsidRPr="003D3ED4">
        <w:t>Choose names for tables and table-related structures</w:t>
      </w:r>
    </w:p>
    <w:p w:rsidR="00A573F8" w:rsidRPr="003D3ED4" w:rsidRDefault="00A573F8">
      <w:pPr>
        <w:pStyle w:val="Bodytext"/>
        <w:numPr>
          <w:ilvl w:val="0"/>
          <w:numId w:val="17"/>
        </w:numPr>
        <w:tabs>
          <w:tab w:val="clear" w:pos="1440"/>
        </w:tabs>
        <w:spacing w:before="0" w:after="0"/>
        <w:ind w:left="720"/>
      </w:pPr>
      <w:r w:rsidRPr="003D3ED4">
        <w:t>Understand and choose column types</w:t>
      </w:r>
    </w:p>
    <w:p w:rsidR="00A573F8" w:rsidRPr="003D3ED4" w:rsidRDefault="00A573F8">
      <w:pPr>
        <w:pStyle w:val="Bodytext"/>
        <w:numPr>
          <w:ilvl w:val="0"/>
          <w:numId w:val="17"/>
        </w:numPr>
        <w:tabs>
          <w:tab w:val="clear" w:pos="1440"/>
        </w:tabs>
        <w:spacing w:before="0" w:after="0"/>
        <w:ind w:left="720"/>
      </w:pPr>
      <w:r w:rsidRPr="003D3ED4">
        <w:t>Understand and choose keys and indexes</w:t>
      </w:r>
    </w:p>
    <w:p w:rsidR="00A573F8" w:rsidRPr="003D3ED4" w:rsidRDefault="00A573F8">
      <w:pPr>
        <w:pStyle w:val="Bodytext"/>
        <w:numPr>
          <w:ilvl w:val="0"/>
          <w:numId w:val="17"/>
        </w:numPr>
        <w:tabs>
          <w:tab w:val="clear" w:pos="1440"/>
        </w:tabs>
        <w:spacing w:before="0" w:after="0"/>
        <w:ind w:left="720"/>
      </w:pPr>
      <w:r w:rsidRPr="003D3ED4">
        <w:t>Use the MySQL AUTO_INCREMENT feature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We will start by showing you how to create a table to hold artist details. Here is the command that we use: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Style w:val="Code"/>
        </w:rPr>
      </w:pPr>
      <w:r w:rsidRPr="003D3ED4">
        <w:rPr>
          <w:rStyle w:val="Code"/>
        </w:rPr>
        <w:t>CREATE TABLE artist</w:t>
      </w:r>
    </w:p>
    <w:p w:rsidR="00A573F8" w:rsidRPr="003D3ED4" w:rsidRDefault="00A573F8">
      <w:pPr>
        <w:pStyle w:val="Title1"/>
        <w:keepNext w:val="0"/>
        <w:widowControl w:val="0"/>
        <w:spacing w:before="0" w:after="0"/>
        <w:ind w:left="720"/>
        <w:rPr>
          <w:rStyle w:val="Code"/>
        </w:rPr>
      </w:pPr>
      <w:proofErr w:type="gramStart"/>
      <w:r w:rsidRPr="003D3ED4">
        <w:rPr>
          <w:rStyle w:val="Code"/>
        </w:rPr>
        <w:t>( artist</w:t>
      </w:r>
      <w:proofErr w:type="gramEnd"/>
      <w:r w:rsidRPr="003D3ED4">
        <w:rPr>
          <w:rStyle w:val="Code"/>
        </w:rPr>
        <w:t>_id SMALLINT(5) NOT NULL,</w:t>
      </w:r>
    </w:p>
    <w:p w:rsidR="00A573F8" w:rsidRPr="003D3ED4" w:rsidRDefault="00A573F8">
      <w:pPr>
        <w:pStyle w:val="Title1"/>
        <w:keepNext w:val="0"/>
        <w:widowControl w:val="0"/>
        <w:spacing w:before="0" w:after="0"/>
        <w:ind w:left="720"/>
        <w:rPr>
          <w:rStyle w:val="Code"/>
        </w:rPr>
      </w:pPr>
      <w:r w:rsidRPr="003D3ED4">
        <w:rPr>
          <w:rStyle w:val="Code"/>
        </w:rPr>
        <w:t xml:space="preserve">  </w:t>
      </w:r>
      <w:proofErr w:type="gramStart"/>
      <w:r w:rsidRPr="003D3ED4">
        <w:rPr>
          <w:rStyle w:val="Code"/>
        </w:rPr>
        <w:t>artist_name</w:t>
      </w:r>
      <w:proofErr w:type="gramEnd"/>
      <w:r w:rsidRPr="003D3ED4">
        <w:rPr>
          <w:rStyle w:val="Code"/>
        </w:rPr>
        <w:t xml:space="preserve"> CHAR(128),</w:t>
      </w:r>
    </w:p>
    <w:p w:rsidR="00A573F8" w:rsidRPr="003D3ED4" w:rsidRDefault="00A573F8">
      <w:pPr>
        <w:pStyle w:val="Title1"/>
        <w:keepNext w:val="0"/>
        <w:widowControl w:val="0"/>
        <w:spacing w:before="0" w:after="0"/>
        <w:ind w:left="720"/>
        <w:rPr>
          <w:rStyle w:val="Code"/>
        </w:rPr>
      </w:pPr>
      <w:r w:rsidRPr="003D3ED4">
        <w:rPr>
          <w:rStyle w:val="Code"/>
        </w:rPr>
        <w:t xml:space="preserve">  PRIMARY KEY (artist_id));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To verify that a table was created type the following command: SHOW TABLES;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CREATE TABLE statement has three major sections:</w:t>
      </w:r>
    </w:p>
    <w:p w:rsidR="00A573F8" w:rsidRPr="003D3ED4" w:rsidRDefault="00A573F8" w:rsidP="00A573F8">
      <w:pPr>
        <w:pStyle w:val="Title1"/>
        <w:keepNext w:val="0"/>
        <w:widowControl w:val="0"/>
        <w:numPr>
          <w:ilvl w:val="0"/>
          <w:numId w:val="26"/>
        </w:numPr>
        <w:spacing w:before="0" w:after="0"/>
        <w:rPr>
          <w:rFonts w:ascii="Garamond" w:hAnsi="Garamond"/>
          <w:spacing w:val="0"/>
          <w:sz w:val="22"/>
        </w:rPr>
      </w:pPr>
      <w:r w:rsidRPr="003D3ED4">
        <w:rPr>
          <w:rFonts w:ascii="Garamond" w:hAnsi="Garamond"/>
          <w:spacing w:val="0"/>
          <w:sz w:val="22"/>
        </w:rPr>
        <w:t>The CREATE TABLE statement, which is followed by the table name to create. In this example, it’s artist.</w:t>
      </w:r>
    </w:p>
    <w:p w:rsidR="00A573F8" w:rsidRPr="003D3ED4" w:rsidRDefault="00A573F8" w:rsidP="00A573F8">
      <w:pPr>
        <w:pStyle w:val="Title1"/>
        <w:keepNext w:val="0"/>
        <w:widowControl w:val="0"/>
        <w:numPr>
          <w:ilvl w:val="0"/>
          <w:numId w:val="26"/>
        </w:numPr>
        <w:spacing w:before="0" w:after="0"/>
        <w:rPr>
          <w:rFonts w:ascii="Garamond" w:hAnsi="Garamond"/>
          <w:spacing w:val="0"/>
          <w:sz w:val="22"/>
        </w:rPr>
      </w:pPr>
      <w:r w:rsidRPr="003D3ED4">
        <w:rPr>
          <w:rFonts w:ascii="Garamond" w:hAnsi="Garamond"/>
          <w:spacing w:val="0"/>
          <w:sz w:val="22"/>
        </w:rPr>
        <w:t>A list of one or more columns to add to the table. In this example we have added two: artist_id and artist_name.</w:t>
      </w:r>
    </w:p>
    <w:p w:rsidR="00A573F8" w:rsidRPr="003D3ED4" w:rsidRDefault="00A573F8" w:rsidP="00A573F8">
      <w:pPr>
        <w:pStyle w:val="Title1"/>
        <w:keepNext w:val="0"/>
        <w:widowControl w:val="0"/>
        <w:numPr>
          <w:ilvl w:val="0"/>
          <w:numId w:val="26"/>
        </w:numPr>
        <w:spacing w:before="0" w:after="0"/>
        <w:rPr>
          <w:rFonts w:ascii="Garamond" w:hAnsi="Garamond"/>
          <w:spacing w:val="0"/>
          <w:sz w:val="22"/>
        </w:rPr>
      </w:pPr>
      <w:r w:rsidRPr="003D3ED4">
        <w:rPr>
          <w:rFonts w:ascii="Garamond" w:hAnsi="Garamond"/>
          <w:spacing w:val="0"/>
          <w:sz w:val="22"/>
        </w:rPr>
        <w:t>Optional key definitions. In this example, we have defined the artist_id column as the Primary Key.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Notice that the CREATE TABLE component is followed by an opening parenthesis that’s matched by a closing parenthesis at the end of the statement. Notice also that the other components are separated by commas.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lastRenderedPageBreak/>
        <w:t xml:space="preserve">Normally, attempts to create a table with a name that already </w:t>
      </w:r>
      <w:proofErr w:type="gramStart"/>
      <w:r w:rsidRPr="003D3ED4">
        <w:rPr>
          <w:rFonts w:ascii="Garamond" w:hAnsi="Garamond"/>
          <w:spacing w:val="0"/>
          <w:sz w:val="22"/>
        </w:rPr>
        <w:t>exists</w:t>
      </w:r>
      <w:proofErr w:type="gramEnd"/>
      <w:r w:rsidRPr="003D3ED4">
        <w:rPr>
          <w:rFonts w:ascii="Garamond" w:hAnsi="Garamond"/>
          <w:spacing w:val="0"/>
          <w:sz w:val="22"/>
        </w:rPr>
        <w:t xml:space="preserve"> result in an error. If the IF NOT EXISTS clause is specified, the table is not created and no error occurs.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Style w:val="Code"/>
        </w:rPr>
      </w:pPr>
      <w:r w:rsidRPr="003D3ED4">
        <w:rPr>
          <w:rStyle w:val="Code"/>
        </w:rPr>
        <w:t>CREATE TABLE IF NOT EXISTS artist</w:t>
      </w:r>
    </w:p>
    <w:p w:rsidR="00A573F8" w:rsidRPr="003D3ED4" w:rsidRDefault="00A573F8">
      <w:pPr>
        <w:pStyle w:val="Title1"/>
        <w:keepNext w:val="0"/>
        <w:widowControl w:val="0"/>
        <w:spacing w:before="0" w:after="0"/>
        <w:ind w:left="720"/>
        <w:rPr>
          <w:rStyle w:val="Code"/>
        </w:rPr>
      </w:pPr>
      <w:proofErr w:type="gramStart"/>
      <w:r w:rsidRPr="003D3ED4">
        <w:rPr>
          <w:rStyle w:val="Code"/>
        </w:rPr>
        <w:t>( artist</w:t>
      </w:r>
      <w:proofErr w:type="gramEnd"/>
      <w:r w:rsidRPr="003D3ED4">
        <w:rPr>
          <w:rStyle w:val="Code"/>
        </w:rPr>
        <w:t>_id SMALLINT(5) NOT NULL,</w:t>
      </w:r>
    </w:p>
    <w:p w:rsidR="00A573F8" w:rsidRPr="003D3ED4" w:rsidRDefault="00A573F8">
      <w:pPr>
        <w:pStyle w:val="Title1"/>
        <w:keepNext w:val="0"/>
        <w:widowControl w:val="0"/>
        <w:spacing w:before="0" w:after="0"/>
        <w:ind w:left="720"/>
        <w:rPr>
          <w:rStyle w:val="Code"/>
        </w:rPr>
      </w:pPr>
      <w:r w:rsidRPr="003D3ED4">
        <w:rPr>
          <w:rStyle w:val="Code"/>
        </w:rPr>
        <w:t xml:space="preserve">  </w:t>
      </w:r>
      <w:proofErr w:type="gramStart"/>
      <w:r w:rsidRPr="003D3ED4">
        <w:rPr>
          <w:rStyle w:val="Code"/>
        </w:rPr>
        <w:t>artist_name</w:t>
      </w:r>
      <w:proofErr w:type="gramEnd"/>
      <w:r w:rsidRPr="003D3ED4">
        <w:rPr>
          <w:rStyle w:val="Code"/>
        </w:rPr>
        <w:t xml:space="preserve"> CHAR(128),</w:t>
      </w:r>
    </w:p>
    <w:p w:rsidR="00A573F8" w:rsidRPr="003D3ED4" w:rsidRDefault="00A573F8">
      <w:pPr>
        <w:pStyle w:val="Title1"/>
        <w:keepNext w:val="0"/>
        <w:widowControl w:val="0"/>
        <w:spacing w:before="0" w:after="0"/>
        <w:ind w:left="720"/>
        <w:rPr>
          <w:rStyle w:val="Code"/>
        </w:rPr>
      </w:pPr>
      <w:r w:rsidRPr="003D3ED4">
        <w:rPr>
          <w:rStyle w:val="Code"/>
        </w:rPr>
        <w:t xml:space="preserve">  PRIMARY KEY (artist_id));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Additional features include:</w:t>
      </w:r>
    </w:p>
    <w:p w:rsidR="00A573F8" w:rsidRPr="003D3ED4" w:rsidRDefault="00A573F8" w:rsidP="00A573F8">
      <w:pPr>
        <w:pStyle w:val="Title1"/>
        <w:keepNext w:val="0"/>
        <w:widowControl w:val="0"/>
        <w:numPr>
          <w:ilvl w:val="0"/>
          <w:numId w:val="27"/>
        </w:numPr>
        <w:spacing w:before="0" w:after="0"/>
        <w:rPr>
          <w:rFonts w:ascii="Garamond" w:hAnsi="Garamond"/>
          <w:spacing w:val="0"/>
          <w:sz w:val="22"/>
        </w:rPr>
      </w:pPr>
      <w:r w:rsidRPr="003D3ED4">
        <w:rPr>
          <w:rFonts w:ascii="Garamond" w:hAnsi="Garamond"/>
          <w:spacing w:val="0"/>
          <w:sz w:val="22"/>
        </w:rPr>
        <w:t>The AUTO_INCREMENT feature for numeric columns. This feature allows you to automatically create unique identifiers for a table.</w:t>
      </w:r>
    </w:p>
    <w:p w:rsidR="00A573F8" w:rsidRPr="003D3ED4" w:rsidRDefault="00A573F8" w:rsidP="00A573F8">
      <w:pPr>
        <w:pStyle w:val="Title1"/>
        <w:keepNext w:val="0"/>
        <w:widowControl w:val="0"/>
        <w:numPr>
          <w:ilvl w:val="0"/>
          <w:numId w:val="27"/>
        </w:numPr>
        <w:spacing w:before="0" w:after="0"/>
        <w:rPr>
          <w:rFonts w:ascii="Garamond" w:hAnsi="Garamond"/>
          <w:spacing w:val="0"/>
          <w:sz w:val="22"/>
        </w:rPr>
      </w:pPr>
      <w:r w:rsidRPr="003D3ED4">
        <w:rPr>
          <w:rFonts w:ascii="Garamond" w:hAnsi="Garamond"/>
          <w:spacing w:val="0"/>
          <w:sz w:val="22"/>
        </w:rPr>
        <w:t xml:space="preserve">Foreign key constraints. You can tell MySQL to check whether data in one or more columns matches data in another table. For example, you might to prevent a CD from being added to the music database unless there is a matching artist table </w:t>
      </w:r>
      <w:proofErr w:type="gramStart"/>
      <w:r w:rsidRPr="003D3ED4">
        <w:rPr>
          <w:rFonts w:ascii="Garamond" w:hAnsi="Garamond"/>
          <w:spacing w:val="0"/>
          <w:sz w:val="22"/>
        </w:rPr>
        <w:t>entry,</w:t>
      </w:r>
      <w:proofErr w:type="gramEnd"/>
      <w:r w:rsidRPr="003D3ED4">
        <w:rPr>
          <w:rFonts w:ascii="Garamond" w:hAnsi="Garamond"/>
          <w:spacing w:val="0"/>
          <w:sz w:val="22"/>
        </w:rPr>
        <w:t xml:space="preserve"> this feature is currently supported only by the InnoDB table type.</w:t>
      </w:r>
    </w:p>
    <w:p w:rsidR="00A573F8" w:rsidRPr="003D3ED4" w:rsidRDefault="00A573F8" w:rsidP="00A573F8">
      <w:pPr>
        <w:pStyle w:val="Title1"/>
        <w:keepNext w:val="0"/>
        <w:widowControl w:val="0"/>
        <w:numPr>
          <w:ilvl w:val="0"/>
          <w:numId w:val="27"/>
        </w:numPr>
        <w:spacing w:before="0" w:after="0"/>
        <w:rPr>
          <w:rFonts w:ascii="Garamond" w:hAnsi="Garamond"/>
          <w:spacing w:val="0"/>
          <w:sz w:val="22"/>
        </w:rPr>
      </w:pPr>
      <w:r w:rsidRPr="003D3ED4">
        <w:rPr>
          <w:rFonts w:ascii="Garamond" w:hAnsi="Garamond"/>
          <w:spacing w:val="0"/>
          <w:sz w:val="22"/>
        </w:rPr>
        <w:t>Column comments. You can add a comment to a column.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 xml:space="preserve">Column Types </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This section describes the column types you can use in MySQL. The following are commonly used column types in MySQL tables:</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INT [(width)] [UNSIGNED] [ZEROFILL]</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The most commonly used numeric type. Stores integer values in the range 2,147,483,648 to 2,147,483, 647. If the optional UNSIGNED keyword is added, the range is 0 to 4.294,967,295. The keyword is short for INTEGER. An INT column requires four bytes of storage space. You can also include the optional width and ZEROFILL arguments to left-pad the values with zeros up to the specified length. The maximum width is 255. The width parameter has no effect on what is stored. If you store a value wider than the width, the width value is ignored.</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DECIMAL[(width[,decimals])] [UNSIGNED] [ZEROFILL]</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DECIMAL stores a fixed-point number, with a total of width digits of which some small number are decimals that follow the decimal point. The width is optional and a value of 10 is assumed when this is omitted. The maximum value of width is 255.</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DATE</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Stores and displays a date in the format YYYY-MM-DD</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TIME</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Stores a time in the format HH:MM:SS</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TIMESTAMP</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Stores and displays a date and time pair in the format YYYY-MM-DD HH:MM:SS</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CHAR[(width)]</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CHAR stores a fixed-length string. The maximum width is 255.</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VARCHAR(width)</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Stores variable-length strings up to a maximum width. The maximum value of width is 65,535 characters.</w:t>
      </w:r>
    </w:p>
    <w:p w:rsidR="00A573F8" w:rsidRPr="003D3ED4" w:rsidRDefault="00A573F8" w:rsidP="00A573F8">
      <w:pPr>
        <w:pStyle w:val="Title1"/>
        <w:keepNext w:val="0"/>
        <w:widowControl w:val="0"/>
        <w:numPr>
          <w:ilvl w:val="0"/>
          <w:numId w:val="28"/>
        </w:numPr>
        <w:spacing w:before="0" w:after="0"/>
        <w:rPr>
          <w:rFonts w:ascii="Garamond" w:hAnsi="Garamond"/>
          <w:spacing w:val="0"/>
          <w:sz w:val="22"/>
        </w:rPr>
      </w:pPr>
      <w:r w:rsidRPr="003D3ED4">
        <w:rPr>
          <w:rFonts w:ascii="Garamond" w:hAnsi="Garamond"/>
          <w:spacing w:val="0"/>
          <w:sz w:val="22"/>
        </w:rPr>
        <w:t>TEXT</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Fonts w:ascii="Garamond" w:hAnsi="Garamond"/>
          <w:spacing w:val="0"/>
          <w:sz w:val="22"/>
        </w:rPr>
      </w:pPr>
      <w:r w:rsidRPr="003D3ED4">
        <w:rPr>
          <w:rFonts w:ascii="Garamond" w:hAnsi="Garamond"/>
          <w:spacing w:val="0"/>
          <w:sz w:val="22"/>
        </w:rPr>
        <w:t>A commonly used type for storing large string data objects.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Keys and Indexes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lastRenderedPageBreak/>
        <w:t>A primary key uniquely identifies each row in a table. When you declare one to MySQL, it creates a new file on disk that stores information about where the data from each row in the table is stored. This information is called an index, and its purpose is to speed up searches that use the primary key.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create other indexes on the data in a table. You do this so that other searches-on other columns or combinations of columns-are very fast.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CREATE TABLE artist</w:t>
      </w:r>
    </w:p>
    <w:p w:rsidR="00A573F8" w:rsidRPr="003D3ED4" w:rsidRDefault="00A573F8">
      <w:pPr>
        <w:pStyle w:val="Title1"/>
        <w:keepNext w:val="0"/>
        <w:widowControl w:val="0"/>
        <w:spacing w:before="0" w:after="0"/>
        <w:ind w:left="720"/>
        <w:rPr>
          <w:rFonts w:ascii="Courier New" w:hAnsi="Courier New" w:cs="Courier New"/>
          <w:spacing w:val="0"/>
          <w:sz w:val="20"/>
        </w:rPr>
      </w:pPr>
      <w:proofErr w:type="gramStart"/>
      <w:r w:rsidRPr="003D3ED4">
        <w:rPr>
          <w:rFonts w:ascii="Courier New" w:hAnsi="Courier New" w:cs="Courier New"/>
          <w:spacing w:val="0"/>
          <w:sz w:val="20"/>
        </w:rPr>
        <w:t>( artist</w:t>
      </w:r>
      <w:proofErr w:type="gramEnd"/>
      <w:r w:rsidRPr="003D3ED4">
        <w:rPr>
          <w:rFonts w:ascii="Courier New" w:hAnsi="Courier New" w:cs="Courier New"/>
          <w:spacing w:val="0"/>
          <w:sz w:val="20"/>
        </w:rPr>
        <w:t>_id SMALLINT(5) NOT NULL DEFAULT 0,</w:t>
      </w:r>
    </w:p>
    <w:p w:rsidR="00A573F8" w:rsidRPr="003D3ED4" w:rsidRDefault="00A573F8">
      <w:pPr>
        <w:pStyle w:val="Title1"/>
        <w:keepNext w:val="0"/>
        <w:widowControl w:val="0"/>
        <w:spacing w:before="0" w:after="0"/>
        <w:ind w:left="720"/>
        <w:rPr>
          <w:rFonts w:ascii="Courier New" w:hAnsi="Courier New" w:cs="Courier New"/>
          <w:spacing w:val="0"/>
          <w:sz w:val="20"/>
        </w:rPr>
      </w:pPr>
      <w:r w:rsidRPr="003D3ED4">
        <w:rPr>
          <w:rFonts w:ascii="Courier New" w:hAnsi="Courier New" w:cs="Courier New"/>
          <w:spacing w:val="0"/>
          <w:sz w:val="20"/>
        </w:rPr>
        <w:t xml:space="preserve">  </w:t>
      </w:r>
      <w:proofErr w:type="gramStart"/>
      <w:r w:rsidRPr="003D3ED4">
        <w:rPr>
          <w:rFonts w:ascii="Courier New" w:hAnsi="Courier New" w:cs="Courier New"/>
          <w:spacing w:val="0"/>
          <w:sz w:val="20"/>
        </w:rPr>
        <w:t>artist_name</w:t>
      </w:r>
      <w:proofErr w:type="gramEnd"/>
      <w:r w:rsidRPr="003D3ED4">
        <w:rPr>
          <w:rFonts w:ascii="Courier New" w:hAnsi="Courier New" w:cs="Courier New"/>
          <w:spacing w:val="0"/>
          <w:sz w:val="20"/>
        </w:rPr>
        <w:t xml:space="preserve"> CHAR(128) DEFAULT NULL,</w:t>
      </w:r>
    </w:p>
    <w:p w:rsidR="00A573F8" w:rsidRPr="003D3ED4" w:rsidRDefault="00A573F8">
      <w:pPr>
        <w:pStyle w:val="Title1"/>
        <w:keepNext w:val="0"/>
        <w:widowControl w:val="0"/>
        <w:spacing w:before="0" w:after="0"/>
        <w:ind w:left="720"/>
        <w:rPr>
          <w:rFonts w:ascii="Courier New" w:hAnsi="Courier New" w:cs="Courier New"/>
          <w:spacing w:val="0"/>
          <w:sz w:val="20"/>
        </w:rPr>
      </w:pPr>
      <w:r w:rsidRPr="003D3ED4">
        <w:rPr>
          <w:rFonts w:ascii="Courier New" w:hAnsi="Courier New" w:cs="Courier New"/>
          <w:spacing w:val="0"/>
          <w:sz w:val="20"/>
        </w:rPr>
        <w:t xml:space="preserve">  PRIMARY KEY (artist_id),</w:t>
      </w:r>
    </w:p>
    <w:p w:rsidR="00A573F8" w:rsidRPr="003D3ED4" w:rsidRDefault="00A573F8">
      <w:pPr>
        <w:pStyle w:val="Title1"/>
        <w:keepNext w:val="0"/>
        <w:widowControl w:val="0"/>
        <w:spacing w:before="0" w:after="0"/>
        <w:ind w:left="720"/>
        <w:rPr>
          <w:rFonts w:ascii="Courier New" w:hAnsi="Courier New" w:cs="Courier New"/>
          <w:spacing w:val="0"/>
          <w:sz w:val="20"/>
        </w:rPr>
      </w:pPr>
      <w:r w:rsidRPr="003D3ED4">
        <w:rPr>
          <w:rFonts w:ascii="Courier New" w:hAnsi="Courier New" w:cs="Courier New"/>
          <w:spacing w:val="0"/>
          <w:sz w:val="20"/>
        </w:rPr>
        <w:t xml:space="preserve">  KEY artist_name (artist_name));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AUTO_INCREMENT Feature</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MySQL’s AUTO_INCREMENT feature allows you to create a unique identifier for a row:</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CREATE TABLE artist</w:t>
      </w:r>
    </w:p>
    <w:p w:rsidR="00A573F8" w:rsidRPr="003D3ED4" w:rsidRDefault="00A573F8">
      <w:pPr>
        <w:pStyle w:val="Title1"/>
        <w:keepNext w:val="0"/>
        <w:widowControl w:val="0"/>
        <w:spacing w:before="0" w:after="0"/>
        <w:ind w:left="720"/>
        <w:rPr>
          <w:rFonts w:ascii="Courier New" w:hAnsi="Courier New" w:cs="Courier New"/>
          <w:spacing w:val="0"/>
          <w:sz w:val="20"/>
        </w:rPr>
      </w:pPr>
      <w:proofErr w:type="gramStart"/>
      <w:r w:rsidRPr="003D3ED4">
        <w:rPr>
          <w:rFonts w:ascii="Courier New" w:hAnsi="Courier New" w:cs="Courier New"/>
          <w:spacing w:val="0"/>
          <w:sz w:val="20"/>
        </w:rPr>
        <w:t>( artist</w:t>
      </w:r>
      <w:proofErr w:type="gramEnd"/>
      <w:r w:rsidRPr="003D3ED4">
        <w:rPr>
          <w:rFonts w:ascii="Courier New" w:hAnsi="Courier New" w:cs="Courier New"/>
          <w:spacing w:val="0"/>
          <w:sz w:val="20"/>
        </w:rPr>
        <w:t>_id SMALLINT(5) NOT NULL AUTO_INCREMENT,</w:t>
      </w:r>
    </w:p>
    <w:p w:rsidR="00A573F8" w:rsidRPr="003D3ED4" w:rsidRDefault="00A573F8">
      <w:pPr>
        <w:pStyle w:val="Title1"/>
        <w:keepNext w:val="0"/>
        <w:widowControl w:val="0"/>
        <w:spacing w:before="0" w:after="0"/>
        <w:ind w:left="720"/>
        <w:rPr>
          <w:rFonts w:ascii="Courier New" w:hAnsi="Courier New" w:cs="Courier New"/>
          <w:spacing w:val="0"/>
          <w:sz w:val="20"/>
        </w:rPr>
      </w:pPr>
      <w:r w:rsidRPr="003D3ED4">
        <w:rPr>
          <w:rFonts w:ascii="Courier New" w:hAnsi="Courier New" w:cs="Courier New"/>
          <w:spacing w:val="0"/>
          <w:sz w:val="20"/>
        </w:rPr>
        <w:t xml:space="preserve">  </w:t>
      </w:r>
      <w:proofErr w:type="gramStart"/>
      <w:r w:rsidRPr="003D3ED4">
        <w:rPr>
          <w:rFonts w:ascii="Courier New" w:hAnsi="Courier New" w:cs="Courier New"/>
          <w:spacing w:val="0"/>
          <w:sz w:val="20"/>
        </w:rPr>
        <w:t>artist_name</w:t>
      </w:r>
      <w:proofErr w:type="gramEnd"/>
      <w:r w:rsidRPr="003D3ED4">
        <w:rPr>
          <w:rFonts w:ascii="Courier New" w:hAnsi="Courier New" w:cs="Courier New"/>
          <w:spacing w:val="0"/>
          <w:sz w:val="20"/>
        </w:rPr>
        <w:t xml:space="preserve"> CHAR(128) DEFAULT NULL,</w:t>
      </w:r>
    </w:p>
    <w:p w:rsidR="00A573F8" w:rsidRPr="003D3ED4" w:rsidRDefault="00A573F8">
      <w:pPr>
        <w:pStyle w:val="Title1"/>
        <w:keepNext w:val="0"/>
        <w:widowControl w:val="0"/>
        <w:spacing w:before="0" w:after="0"/>
        <w:ind w:left="720"/>
        <w:rPr>
          <w:rFonts w:ascii="Courier New" w:hAnsi="Courier New" w:cs="Courier New"/>
          <w:spacing w:val="0"/>
          <w:sz w:val="20"/>
        </w:rPr>
      </w:pPr>
      <w:r w:rsidRPr="003D3ED4">
        <w:rPr>
          <w:rFonts w:ascii="Courier New" w:hAnsi="Courier New" w:cs="Courier New"/>
          <w:spacing w:val="0"/>
          <w:sz w:val="20"/>
        </w:rPr>
        <w:t xml:space="preserve">  PRIMARY KEY (artist_id));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now insert rows, without providing an artist_id.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AUTO_INCREMENT feature has the following requirements:</w:t>
      </w:r>
    </w:p>
    <w:p w:rsidR="00A573F8" w:rsidRPr="003D3ED4" w:rsidRDefault="00A573F8" w:rsidP="00A573F8">
      <w:pPr>
        <w:pStyle w:val="Title1"/>
        <w:keepNext w:val="0"/>
        <w:widowControl w:val="0"/>
        <w:numPr>
          <w:ilvl w:val="0"/>
          <w:numId w:val="29"/>
        </w:numPr>
        <w:spacing w:before="0" w:after="0"/>
        <w:rPr>
          <w:rFonts w:ascii="Garamond" w:hAnsi="Garamond"/>
          <w:spacing w:val="0"/>
          <w:sz w:val="22"/>
        </w:rPr>
      </w:pPr>
      <w:r w:rsidRPr="003D3ED4">
        <w:rPr>
          <w:rFonts w:ascii="Garamond" w:hAnsi="Garamond"/>
          <w:spacing w:val="0"/>
          <w:sz w:val="22"/>
        </w:rPr>
        <w:t>The column it is used on must be indexed</w:t>
      </w:r>
    </w:p>
    <w:p w:rsidR="00A573F8" w:rsidRPr="003D3ED4" w:rsidRDefault="00A573F8" w:rsidP="00A573F8">
      <w:pPr>
        <w:pStyle w:val="Title1"/>
        <w:keepNext w:val="0"/>
        <w:widowControl w:val="0"/>
        <w:numPr>
          <w:ilvl w:val="0"/>
          <w:numId w:val="29"/>
        </w:numPr>
        <w:spacing w:before="0" w:after="0"/>
        <w:rPr>
          <w:rFonts w:ascii="Garamond" w:hAnsi="Garamond"/>
          <w:spacing w:val="0"/>
          <w:sz w:val="22"/>
        </w:rPr>
      </w:pPr>
      <w:r w:rsidRPr="003D3ED4">
        <w:rPr>
          <w:rFonts w:ascii="Garamond" w:hAnsi="Garamond"/>
          <w:spacing w:val="0"/>
          <w:sz w:val="22"/>
        </w:rPr>
        <w:t>The column that it is used on cannot have a DEFAULT value</w:t>
      </w:r>
    </w:p>
    <w:p w:rsidR="00A573F8" w:rsidRPr="003D3ED4" w:rsidRDefault="00A573F8" w:rsidP="00A573F8">
      <w:pPr>
        <w:pStyle w:val="Title1"/>
        <w:keepNext w:val="0"/>
        <w:widowControl w:val="0"/>
        <w:numPr>
          <w:ilvl w:val="0"/>
          <w:numId w:val="29"/>
        </w:numPr>
        <w:spacing w:before="0" w:after="0"/>
        <w:rPr>
          <w:rFonts w:ascii="Garamond" w:hAnsi="Garamond"/>
          <w:spacing w:val="0"/>
          <w:sz w:val="22"/>
        </w:rPr>
      </w:pPr>
      <w:r w:rsidRPr="003D3ED4">
        <w:rPr>
          <w:rFonts w:ascii="Garamond" w:hAnsi="Garamond"/>
          <w:spacing w:val="0"/>
          <w:sz w:val="22"/>
        </w:rPr>
        <w:t>There can only be one AUTO_INCREMENT column per table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Altering Structures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use the ALTER TABLE statement to add new columns to a table, remove existing columns, and change column names, types, and lengths.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Adding, Removing, and Changing Columns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use the ALTER TABLE statement to add new columns to a table, remove existing columns, and change column names, types, and lengths.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following example will rename a table column. We will change the name of the title column to book_title in the Title table.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 xml:space="preserve">ALTER TABLE Title CHANGE title book_title </w:t>
      </w:r>
      <w:proofErr w:type="gramStart"/>
      <w:r w:rsidRPr="003D3ED4">
        <w:rPr>
          <w:rFonts w:ascii="Courier New" w:hAnsi="Courier New" w:cs="Courier New"/>
          <w:spacing w:val="0"/>
          <w:sz w:val="20"/>
        </w:rPr>
        <w:t>CHAR(</w:t>
      </w:r>
      <w:proofErr w:type="gramEnd"/>
      <w:r w:rsidRPr="003D3ED4">
        <w:rPr>
          <w:rFonts w:ascii="Courier New" w:hAnsi="Courier New" w:cs="Courier New"/>
          <w:spacing w:val="0"/>
          <w:sz w:val="20"/>
        </w:rPr>
        <w:t>60);</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In the previous example, you can see that we provided four parameters to the ALTER TABLE statement with the CHANGE keyword: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rsidP="00A573F8">
      <w:pPr>
        <w:pStyle w:val="Title1"/>
        <w:keepNext w:val="0"/>
        <w:widowControl w:val="0"/>
        <w:numPr>
          <w:ilvl w:val="0"/>
          <w:numId w:val="37"/>
        </w:numPr>
        <w:spacing w:before="0" w:after="0"/>
        <w:rPr>
          <w:rFonts w:ascii="Garamond" w:hAnsi="Garamond"/>
          <w:spacing w:val="0"/>
          <w:sz w:val="22"/>
        </w:rPr>
      </w:pPr>
      <w:r w:rsidRPr="003D3ED4">
        <w:rPr>
          <w:rFonts w:ascii="Garamond" w:hAnsi="Garamond"/>
          <w:spacing w:val="0"/>
          <w:sz w:val="22"/>
        </w:rPr>
        <w:t>The table name, Title</w:t>
      </w:r>
    </w:p>
    <w:p w:rsidR="00A573F8" w:rsidRPr="003D3ED4" w:rsidRDefault="00A573F8" w:rsidP="00A573F8">
      <w:pPr>
        <w:pStyle w:val="Title1"/>
        <w:keepNext w:val="0"/>
        <w:widowControl w:val="0"/>
        <w:numPr>
          <w:ilvl w:val="0"/>
          <w:numId w:val="37"/>
        </w:numPr>
        <w:spacing w:before="0" w:after="0"/>
        <w:rPr>
          <w:rFonts w:ascii="Garamond" w:hAnsi="Garamond"/>
          <w:spacing w:val="0"/>
          <w:sz w:val="22"/>
        </w:rPr>
      </w:pPr>
      <w:r w:rsidRPr="003D3ED4">
        <w:rPr>
          <w:rFonts w:ascii="Garamond" w:hAnsi="Garamond"/>
          <w:spacing w:val="0"/>
          <w:sz w:val="22"/>
        </w:rPr>
        <w:t>The original column name, title</w:t>
      </w:r>
    </w:p>
    <w:p w:rsidR="00A573F8" w:rsidRPr="003D3ED4" w:rsidRDefault="00A573F8" w:rsidP="00A573F8">
      <w:pPr>
        <w:pStyle w:val="Title1"/>
        <w:keepNext w:val="0"/>
        <w:widowControl w:val="0"/>
        <w:numPr>
          <w:ilvl w:val="0"/>
          <w:numId w:val="37"/>
        </w:numPr>
        <w:spacing w:before="0" w:after="0"/>
        <w:rPr>
          <w:rFonts w:ascii="Garamond" w:hAnsi="Garamond"/>
          <w:spacing w:val="0"/>
          <w:sz w:val="22"/>
        </w:rPr>
      </w:pPr>
      <w:r w:rsidRPr="003D3ED4">
        <w:rPr>
          <w:rFonts w:ascii="Garamond" w:hAnsi="Garamond"/>
          <w:spacing w:val="0"/>
          <w:sz w:val="22"/>
        </w:rPr>
        <w:t>The new column name, book_title</w:t>
      </w:r>
    </w:p>
    <w:p w:rsidR="00A573F8" w:rsidRPr="003D3ED4" w:rsidRDefault="00A573F8" w:rsidP="00A573F8">
      <w:pPr>
        <w:pStyle w:val="Title1"/>
        <w:keepNext w:val="0"/>
        <w:widowControl w:val="0"/>
        <w:numPr>
          <w:ilvl w:val="0"/>
          <w:numId w:val="37"/>
        </w:numPr>
        <w:spacing w:before="0" w:after="0"/>
        <w:rPr>
          <w:rFonts w:ascii="Garamond" w:hAnsi="Garamond"/>
          <w:spacing w:val="0"/>
          <w:sz w:val="22"/>
        </w:rPr>
      </w:pPr>
      <w:r w:rsidRPr="003D3ED4">
        <w:rPr>
          <w:rFonts w:ascii="Garamond" w:hAnsi="Garamond"/>
          <w:spacing w:val="0"/>
          <w:sz w:val="22"/>
        </w:rPr>
        <w:lastRenderedPageBreak/>
        <w:t>The column type, CHAR(60)</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must provide all four; that means you need to respecify the type and any clauses that go with it. If you want to modify the type and clauses of a column, but not its name, you can use the MODIFY keyword: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 xml:space="preserve">ALTER TABLE artist MODIFY artist_name </w:t>
      </w:r>
      <w:proofErr w:type="gramStart"/>
      <w:r w:rsidRPr="003D3ED4">
        <w:rPr>
          <w:rFonts w:ascii="Courier New" w:hAnsi="Courier New" w:cs="Courier New"/>
          <w:spacing w:val="0"/>
          <w:sz w:val="20"/>
        </w:rPr>
        <w:t>CHAR(</w:t>
      </w:r>
      <w:proofErr w:type="gramEnd"/>
      <w:r w:rsidRPr="003D3ED4">
        <w:rPr>
          <w:rFonts w:ascii="Courier New" w:hAnsi="Courier New" w:cs="Courier New"/>
          <w:spacing w:val="0"/>
          <w:sz w:val="20"/>
        </w:rPr>
        <w:t>64) Default "Unknown";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also do this with the CHANGE keyword, but by specifying the same column name twice: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 xml:space="preserve">ALTER TABLE artist CHANGE artist_name artist_name </w:t>
      </w:r>
      <w:proofErr w:type="gramStart"/>
      <w:r w:rsidRPr="003D3ED4">
        <w:rPr>
          <w:rFonts w:ascii="Courier New" w:hAnsi="Courier New" w:cs="Courier New"/>
          <w:spacing w:val="0"/>
          <w:sz w:val="20"/>
        </w:rPr>
        <w:t>CHAR(</w:t>
      </w:r>
      <w:proofErr w:type="gramEnd"/>
      <w:r w:rsidRPr="003D3ED4">
        <w:rPr>
          <w:rFonts w:ascii="Courier New" w:hAnsi="Courier New" w:cs="Courier New"/>
          <w:spacing w:val="0"/>
          <w:sz w:val="20"/>
        </w:rPr>
        <w:t>64) Default "Unknown";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Suppose you want to add an extra column to an existing table. The following example will accomplish this: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ALTER TABLE artist ADD formed YEAR;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must supply the ADD keyword, the new column name, and the column type and clauses.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To remove a column, use the DROP keyword followed by the column name. This will get rid of the newly added formed column:</w:t>
      </w:r>
    </w:p>
    <w:p w:rsidR="00A573F8" w:rsidRPr="003D3ED4" w:rsidRDefault="00A573F8">
      <w:pPr>
        <w:pStyle w:val="Title1"/>
        <w:keepNext w:val="0"/>
        <w:widowControl w:val="0"/>
        <w:spacing w:before="0" w:after="0"/>
        <w:rPr>
          <w:rFonts w:ascii="Garamond" w:hAnsi="Garamond"/>
          <w:spacing w:val="0"/>
          <w:sz w:val="22"/>
        </w:rPr>
      </w:pPr>
    </w:p>
    <w:p w:rsidR="00A573F8" w:rsidRDefault="00A573F8">
      <w:pPr>
        <w:pStyle w:val="Title1"/>
        <w:keepNext w:val="0"/>
        <w:widowControl w:val="0"/>
        <w:spacing w:before="0" w:after="0"/>
        <w:ind w:left="360"/>
        <w:rPr>
          <w:rFonts w:ascii="Courier New" w:hAnsi="Courier New" w:cs="Courier New"/>
          <w:spacing w:val="0"/>
          <w:sz w:val="20"/>
        </w:rPr>
      </w:pPr>
      <w:r w:rsidRPr="003D3ED4">
        <w:rPr>
          <w:rFonts w:ascii="Courier New" w:hAnsi="Courier New" w:cs="Courier New"/>
          <w:spacing w:val="0"/>
          <w:sz w:val="20"/>
        </w:rPr>
        <w:t>ALTER TABLE artist DROP formed;</w:t>
      </w:r>
    </w:p>
    <w:p w:rsidR="009F5896" w:rsidRDefault="009F5896" w:rsidP="009F5896">
      <w:pPr>
        <w:pStyle w:val="Title1"/>
        <w:keepNext w:val="0"/>
        <w:widowControl w:val="0"/>
        <w:spacing w:before="0" w:after="0"/>
        <w:rPr>
          <w:rFonts w:ascii="Courier New" w:hAnsi="Courier New" w:cs="Courier New"/>
          <w:spacing w:val="0"/>
          <w:sz w:val="20"/>
        </w:rPr>
      </w:pPr>
    </w:p>
    <w:p w:rsidR="009F5896" w:rsidRDefault="009F5896" w:rsidP="009F5896">
      <w:pPr>
        <w:pStyle w:val="Title1"/>
        <w:keepNext w:val="0"/>
        <w:widowControl w:val="0"/>
        <w:spacing w:before="0" w:after="0"/>
        <w:rPr>
          <w:rFonts w:ascii="Courier New" w:hAnsi="Courier New" w:cs="Courier New"/>
          <w:spacing w:val="0"/>
          <w:sz w:val="20"/>
        </w:rPr>
      </w:pPr>
    </w:p>
    <w:p w:rsidR="009F5896" w:rsidRPr="009F5896" w:rsidRDefault="009F5896" w:rsidP="00471A7E">
      <w:pPr>
        <w:pStyle w:val="Title1"/>
        <w:keepNext w:val="0"/>
        <w:widowControl w:val="0"/>
        <w:spacing w:before="0" w:after="0"/>
        <w:ind w:left="360"/>
        <w:rPr>
          <w:rFonts w:ascii="Garamond" w:hAnsi="Garamond"/>
          <w:spacing w:val="0"/>
          <w:sz w:val="22"/>
        </w:rPr>
      </w:pPr>
      <w:r w:rsidRPr="009F5896">
        <w:rPr>
          <w:rFonts w:ascii="Garamond" w:hAnsi="Garamond"/>
          <w:b/>
          <w:spacing w:val="0"/>
          <w:sz w:val="22"/>
        </w:rPr>
        <w:t>Practical application:</w:t>
      </w:r>
      <w:r w:rsidRPr="009F5896">
        <w:rPr>
          <w:rFonts w:ascii="Garamond" w:hAnsi="Garamond"/>
          <w:spacing w:val="0"/>
          <w:sz w:val="22"/>
        </w:rPr>
        <w:t xml:space="preserve"> </w:t>
      </w:r>
      <w:r>
        <w:rPr>
          <w:rFonts w:ascii="Garamond" w:hAnsi="Garamond"/>
          <w:spacing w:val="0"/>
          <w:sz w:val="22"/>
        </w:rPr>
        <w:t>Based upon the lecture and lab information, alter your tables to improve organization. Correct inputted data where appropriate. Describe the changes and your justification for making those changes in a document. Include screenshots of the resulting tables (query the table description) in the document.</w:t>
      </w:r>
    </w:p>
    <w:p w:rsidR="00A573F8" w:rsidRPr="003D3ED4" w:rsidRDefault="00A573F8">
      <w:pPr>
        <w:pStyle w:val="Title1"/>
        <w:spacing w:before="0"/>
        <w:rPr>
          <w:spacing w:val="0"/>
        </w:rPr>
      </w:pPr>
      <w:r w:rsidRPr="009F5896">
        <w:rPr>
          <w:rFonts w:ascii="Garamond" w:hAnsi="Garamond"/>
          <w:spacing w:val="0"/>
          <w:sz w:val="22"/>
        </w:rPr>
        <w:br w:type="page"/>
      </w:r>
      <w:r w:rsidRPr="003D3ED4">
        <w:rPr>
          <w:spacing w:val="0"/>
        </w:rPr>
        <w:lastRenderedPageBreak/>
        <w:t>Lesson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Topics</w:t>
            </w:r>
          </w:p>
        </w:tc>
        <w:tc>
          <w:tcPr>
            <w:tcW w:w="5635" w:type="dxa"/>
          </w:tcPr>
          <w:p w:rsidR="00A573F8" w:rsidRPr="003D3ED4" w:rsidRDefault="00A573F8">
            <w:pPr>
              <w:pStyle w:val="Bodytext"/>
              <w:spacing w:before="0" w:after="0"/>
              <w:ind w:left="37"/>
            </w:pPr>
            <w:r w:rsidRPr="003D3ED4">
              <w:t>Constraints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Six</w:t>
            </w:r>
          </w:p>
        </w:tc>
        <w:tc>
          <w:tcPr>
            <w:tcW w:w="1192" w:type="dxa"/>
          </w:tcPr>
          <w:p w:rsidR="00A573F8" w:rsidRPr="003D3ED4" w:rsidRDefault="00A573F8">
            <w:pPr>
              <w:pStyle w:val="Bodytext"/>
              <w:spacing w:before="0" w:after="0"/>
              <w:ind w:left="0"/>
            </w:pPr>
          </w:p>
        </w:tc>
      </w:tr>
      <w:tr w:rsidR="009F5896" w:rsidRPr="003D3ED4">
        <w:tblPrEx>
          <w:tblCellMar>
            <w:top w:w="0" w:type="dxa"/>
            <w:bottom w:w="0" w:type="dxa"/>
          </w:tblCellMar>
        </w:tblPrEx>
        <w:tc>
          <w:tcPr>
            <w:tcW w:w="1493" w:type="dxa"/>
          </w:tcPr>
          <w:p w:rsidR="009F5896" w:rsidRPr="003D3ED4" w:rsidRDefault="009F5896">
            <w:pPr>
              <w:pStyle w:val="Bodytext"/>
              <w:spacing w:before="0" w:after="0"/>
              <w:ind w:left="0"/>
            </w:pPr>
          </w:p>
        </w:tc>
        <w:tc>
          <w:tcPr>
            <w:tcW w:w="5635" w:type="dxa"/>
          </w:tcPr>
          <w:p w:rsidR="009F5896" w:rsidRPr="003D3ED4" w:rsidRDefault="009F5896">
            <w:pPr>
              <w:pStyle w:val="Bodytext"/>
              <w:spacing w:before="0" w:after="0"/>
              <w:ind w:left="37"/>
            </w:pPr>
          </w:p>
        </w:tc>
        <w:tc>
          <w:tcPr>
            <w:tcW w:w="1192" w:type="dxa"/>
          </w:tcPr>
          <w:p w:rsidR="009F5896" w:rsidRPr="003D3ED4" w:rsidRDefault="009F5896">
            <w:pPr>
              <w:pStyle w:val="Bodytext"/>
              <w:spacing w:before="0" w:after="0"/>
              <w:ind w:left="0"/>
            </w:pPr>
          </w:p>
        </w:tc>
      </w:tr>
    </w:tbl>
    <w:p w:rsidR="00A573F8" w:rsidRPr="003D3ED4" w:rsidRDefault="00A573F8">
      <w:pPr>
        <w:pStyle w:val="Bodytext"/>
        <w:spacing w:before="0" w:after="0"/>
        <w:ind w:left="0"/>
      </w:pPr>
    </w:p>
    <w:p w:rsidR="00A573F8" w:rsidRPr="003D3ED4" w:rsidRDefault="00A573F8">
      <w:pPr>
        <w:pStyle w:val="Bodytext"/>
        <w:spacing w:before="0" w:after="0"/>
        <w:ind w:left="0"/>
        <w:rPr>
          <w:b/>
          <w:bCs/>
        </w:rPr>
      </w:pPr>
      <w:r w:rsidRPr="003D3ED4">
        <w:rPr>
          <w:b/>
          <w:bCs/>
        </w:rPr>
        <w:t>Main Topics:</w:t>
      </w:r>
    </w:p>
    <w:p w:rsidR="00A573F8" w:rsidRPr="003D3ED4" w:rsidRDefault="00A573F8">
      <w:pPr>
        <w:pStyle w:val="Bodytext"/>
        <w:numPr>
          <w:ilvl w:val="0"/>
          <w:numId w:val="17"/>
        </w:numPr>
        <w:tabs>
          <w:tab w:val="clear" w:pos="1440"/>
        </w:tabs>
        <w:spacing w:before="0" w:after="0"/>
        <w:ind w:left="720"/>
      </w:pPr>
      <w:r w:rsidRPr="003D3ED4">
        <w:t>Keys</w:t>
      </w:r>
    </w:p>
    <w:p w:rsidR="00A573F8" w:rsidRPr="003D3ED4" w:rsidRDefault="00A573F8">
      <w:pPr>
        <w:pStyle w:val="Bodytext"/>
        <w:numPr>
          <w:ilvl w:val="0"/>
          <w:numId w:val="17"/>
        </w:numPr>
        <w:tabs>
          <w:tab w:val="clear" w:pos="1440"/>
        </w:tabs>
        <w:spacing w:before="0" w:after="0"/>
        <w:ind w:left="720"/>
      </w:pPr>
      <w:r w:rsidRPr="003D3ED4">
        <w:t>Default Values</w:t>
      </w:r>
    </w:p>
    <w:p w:rsidR="00A573F8" w:rsidRPr="003D3ED4" w:rsidRDefault="00A573F8">
      <w:pPr>
        <w:pStyle w:val="Bodytext"/>
        <w:numPr>
          <w:ilvl w:val="0"/>
          <w:numId w:val="17"/>
        </w:numPr>
        <w:tabs>
          <w:tab w:val="clear" w:pos="1440"/>
        </w:tabs>
        <w:spacing w:before="0" w:after="0"/>
        <w:ind w:left="720"/>
      </w:pPr>
      <w:r w:rsidRPr="003D3ED4">
        <w:t>Referential Integrity</w:t>
      </w:r>
    </w:p>
    <w:p w:rsidR="00A573F8" w:rsidRPr="003D3ED4" w:rsidRDefault="00A573F8">
      <w:pPr>
        <w:pStyle w:val="Bodytext"/>
        <w:numPr>
          <w:ilvl w:val="0"/>
          <w:numId w:val="17"/>
        </w:numPr>
        <w:tabs>
          <w:tab w:val="clear" w:pos="1440"/>
        </w:tabs>
        <w:spacing w:before="0" w:after="0"/>
        <w:ind w:left="720"/>
      </w:pPr>
      <w:r w:rsidRPr="003D3ED4">
        <w:t>Entity Integrity</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Constraints are rules that control the data that can be inserted into a table.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Primary Keys</w:t>
      </w:r>
    </w:p>
    <w:p w:rsidR="00A573F8" w:rsidRPr="003D3ED4" w:rsidRDefault="00A573F8">
      <w:pPr>
        <w:pStyle w:val="Bodytext"/>
        <w:numPr>
          <w:ilvl w:val="0"/>
          <w:numId w:val="17"/>
        </w:numPr>
        <w:tabs>
          <w:tab w:val="clear" w:pos="1440"/>
        </w:tabs>
        <w:spacing w:before="0" w:after="0"/>
        <w:ind w:left="720"/>
      </w:pPr>
      <w:r w:rsidRPr="003D3ED4">
        <w:t>A primary key is an attribute or combination of attributes that uniquely identifies each row</w:t>
      </w:r>
    </w:p>
    <w:p w:rsidR="00A573F8" w:rsidRPr="003D3ED4" w:rsidRDefault="00A573F8">
      <w:pPr>
        <w:pStyle w:val="Bodytext"/>
        <w:numPr>
          <w:ilvl w:val="0"/>
          <w:numId w:val="17"/>
        </w:numPr>
        <w:tabs>
          <w:tab w:val="clear" w:pos="1440"/>
        </w:tabs>
        <w:spacing w:before="0" w:after="0"/>
        <w:ind w:left="720"/>
      </w:pPr>
      <w:r w:rsidRPr="003D3ED4">
        <w:t>Entity Integrity - A primary key is present in a table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Foreign Keys</w:t>
      </w:r>
    </w:p>
    <w:p w:rsidR="00A573F8" w:rsidRPr="003D3ED4" w:rsidRDefault="00A573F8">
      <w:pPr>
        <w:pStyle w:val="Bodytext"/>
        <w:numPr>
          <w:ilvl w:val="0"/>
          <w:numId w:val="17"/>
        </w:numPr>
        <w:tabs>
          <w:tab w:val="clear" w:pos="1440"/>
        </w:tabs>
        <w:spacing w:before="0" w:after="0"/>
        <w:ind w:left="720"/>
      </w:pPr>
      <w:r w:rsidRPr="003D3ED4">
        <w:t>A foreign key is a column in a table that refers back to the primary key of another table</w:t>
      </w:r>
    </w:p>
    <w:p w:rsidR="00A573F8" w:rsidRPr="003D3ED4" w:rsidRDefault="00A573F8">
      <w:pPr>
        <w:pStyle w:val="Bodytext"/>
        <w:numPr>
          <w:ilvl w:val="0"/>
          <w:numId w:val="17"/>
        </w:numPr>
        <w:tabs>
          <w:tab w:val="clear" w:pos="1440"/>
        </w:tabs>
        <w:spacing w:before="0" w:after="0"/>
        <w:ind w:left="720"/>
      </w:pPr>
      <w:r w:rsidRPr="003D3ED4">
        <w:t>Referential Integrity</w:t>
      </w:r>
    </w:p>
    <w:p w:rsidR="00A573F8" w:rsidRPr="003D3ED4" w:rsidRDefault="00A573F8" w:rsidP="00A573F8">
      <w:pPr>
        <w:pStyle w:val="Bodytext"/>
        <w:numPr>
          <w:ilvl w:val="0"/>
          <w:numId w:val="49"/>
        </w:numPr>
        <w:spacing w:before="0" w:after="0"/>
      </w:pPr>
      <w:r w:rsidRPr="003D3ED4">
        <w:t>A foreign key must relate to an existing primary key value</w:t>
      </w:r>
    </w:p>
    <w:p w:rsidR="00A573F8" w:rsidRPr="003D3ED4" w:rsidRDefault="00A573F8" w:rsidP="00A573F8">
      <w:pPr>
        <w:pStyle w:val="Bodytext"/>
        <w:numPr>
          <w:ilvl w:val="0"/>
          <w:numId w:val="49"/>
        </w:numPr>
        <w:spacing w:before="0" w:after="0"/>
      </w:pPr>
      <w:r w:rsidRPr="003D3ED4">
        <w:t>A foreign key can have a NULL value</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Default Values</w:t>
      </w:r>
    </w:p>
    <w:p w:rsidR="00A573F8" w:rsidRPr="003D3ED4" w:rsidRDefault="00A573F8" w:rsidP="00A573F8">
      <w:pPr>
        <w:pStyle w:val="Bodytext"/>
        <w:numPr>
          <w:ilvl w:val="0"/>
          <w:numId w:val="50"/>
        </w:numPr>
        <w:spacing w:before="0" w:after="0"/>
      </w:pPr>
      <w:r w:rsidRPr="003D3ED4">
        <w:t>A value that will be placed in a column if no data is provided</w:t>
      </w:r>
    </w:p>
    <w:p w:rsidR="00A573F8" w:rsidRPr="003D3ED4" w:rsidRDefault="00A573F8">
      <w:pPr>
        <w:pStyle w:val="Title1"/>
        <w:spacing w:before="0"/>
        <w:rPr>
          <w:spacing w:val="0"/>
        </w:rPr>
      </w:pPr>
      <w:r w:rsidRPr="003D3ED4">
        <w:rPr>
          <w:spacing w:val="0"/>
        </w:rPr>
        <w:br w:type="page"/>
      </w:r>
      <w:r w:rsidRPr="003D3ED4">
        <w:rPr>
          <w:spacing w:val="0"/>
        </w:rPr>
        <w:lastRenderedPageBreak/>
        <w:t>Lesson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Storage Engines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Chapters</w:t>
            </w:r>
          </w:p>
        </w:tc>
        <w:tc>
          <w:tcPr>
            <w:tcW w:w="5635" w:type="dxa"/>
          </w:tcPr>
          <w:p w:rsidR="00A573F8" w:rsidRPr="003D3ED4" w:rsidRDefault="00A573F8">
            <w:pPr>
              <w:pStyle w:val="Bodytext"/>
              <w:spacing w:before="0" w:after="0"/>
              <w:ind w:left="37"/>
            </w:pPr>
            <w:r w:rsidRPr="003D3ED4">
              <w:t>Six and Seven</w:t>
            </w:r>
          </w:p>
        </w:tc>
        <w:tc>
          <w:tcPr>
            <w:tcW w:w="1192" w:type="dxa"/>
          </w:tcPr>
          <w:p w:rsidR="00A573F8" w:rsidRPr="003D3ED4" w:rsidRDefault="00A573F8">
            <w:pPr>
              <w:pStyle w:val="Bodytext"/>
              <w:spacing w:before="0" w:after="0"/>
              <w:ind w:left="0"/>
            </w:pP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b/>
          <w:bCs/>
          <w:spacing w:val="0"/>
          <w:sz w:val="22"/>
        </w:rPr>
      </w:pPr>
      <w:r w:rsidRPr="003D3ED4">
        <w:rPr>
          <w:rFonts w:ascii="Garamond" w:hAnsi="Garamond"/>
          <w:b/>
          <w:bCs/>
          <w:spacing w:val="0"/>
          <w:sz w:val="22"/>
        </w:rPr>
        <w:t>Main Topics:</w:t>
      </w:r>
    </w:p>
    <w:p w:rsidR="00A573F8" w:rsidRPr="003D3ED4" w:rsidRDefault="00A573F8" w:rsidP="00A573F8">
      <w:pPr>
        <w:pStyle w:val="Title1"/>
        <w:keepNext w:val="0"/>
        <w:widowControl w:val="0"/>
        <w:numPr>
          <w:ilvl w:val="0"/>
          <w:numId w:val="22"/>
        </w:numPr>
        <w:spacing w:before="0" w:after="0"/>
        <w:rPr>
          <w:rFonts w:ascii="Garamond" w:hAnsi="Garamond"/>
          <w:spacing w:val="0"/>
          <w:sz w:val="22"/>
        </w:rPr>
      </w:pPr>
      <w:r w:rsidRPr="003D3ED4">
        <w:rPr>
          <w:rFonts w:ascii="Garamond" w:hAnsi="Garamond"/>
          <w:spacing w:val="0"/>
          <w:sz w:val="22"/>
        </w:rPr>
        <w:t>Table Types</w:t>
      </w:r>
    </w:p>
    <w:p w:rsidR="00A573F8" w:rsidRPr="003D3ED4" w:rsidRDefault="00A573F8" w:rsidP="00A573F8">
      <w:pPr>
        <w:pStyle w:val="Title1"/>
        <w:keepNext w:val="0"/>
        <w:widowControl w:val="0"/>
        <w:numPr>
          <w:ilvl w:val="0"/>
          <w:numId w:val="22"/>
        </w:numPr>
        <w:spacing w:before="0" w:after="0"/>
        <w:rPr>
          <w:rFonts w:ascii="Garamond" w:hAnsi="Garamond"/>
          <w:spacing w:val="0"/>
          <w:sz w:val="22"/>
        </w:rPr>
      </w:pPr>
      <w:r w:rsidRPr="003D3ED4">
        <w:rPr>
          <w:rFonts w:ascii="Garamond" w:hAnsi="Garamond"/>
          <w:spacing w:val="0"/>
          <w:sz w:val="22"/>
        </w:rPr>
        <w:t>Storage Engine Configuration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MyISAM</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This is the default table type. It is an all-round performer that’s designed for typical applications. It supports very fast querying and has very low overhead for changes to data. It’s also very flexible and it uses whole-table locks.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Memory or Heap</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Prior to MySQL 4.1, the Memory table type was known as the Heap table type. Both key words are supported. The Memory table type is useful when you want to force data to be in main memory and not on disk. There are serious disadvantages to the Memory type. The most serious is that when you stop and restart a MySQL server, the data stored in a memory table is lost. You must restore it each time you start the MySQL server.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InnoDB</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InnoDB is the heavyweight, reliable, high-performance choice for large-scale applications.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rPr>
          <w:spacing w:val="0"/>
        </w:rPr>
      </w:pPr>
      <w:r w:rsidRPr="003D3ED4">
        <w:rPr>
          <w:rFonts w:ascii="Garamond" w:hAnsi="Garamond"/>
          <w:spacing w:val="0"/>
          <w:sz w:val="22"/>
        </w:rPr>
        <w:br w:type="page"/>
      </w:r>
      <w:r w:rsidRPr="003D3ED4">
        <w:rPr>
          <w:spacing w:val="0"/>
        </w:rPr>
        <w:lastRenderedPageBreak/>
        <w:t>Lesson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keepNext/>
              <w:spacing w:before="0" w:after="0"/>
              <w:ind w:left="0"/>
            </w:pPr>
            <w:r w:rsidRPr="003D3ED4">
              <w:t>Topic</w:t>
            </w:r>
          </w:p>
        </w:tc>
        <w:tc>
          <w:tcPr>
            <w:tcW w:w="5635" w:type="dxa"/>
          </w:tcPr>
          <w:p w:rsidR="00A573F8" w:rsidRPr="003D3ED4" w:rsidRDefault="00A573F8">
            <w:pPr>
              <w:pStyle w:val="Bodytext"/>
              <w:keepNext/>
              <w:spacing w:before="0" w:after="0"/>
              <w:ind w:left="37"/>
            </w:pPr>
            <w:r w:rsidRPr="003D3ED4">
              <w:t>Basic SQL</w:t>
            </w:r>
          </w:p>
        </w:tc>
        <w:tc>
          <w:tcPr>
            <w:tcW w:w="1192" w:type="dxa"/>
          </w:tcPr>
          <w:p w:rsidR="00A573F8" w:rsidRPr="003D3ED4" w:rsidRDefault="00A573F8">
            <w:pPr>
              <w:pStyle w:val="Bodytext"/>
              <w:keepN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keepNext/>
              <w:spacing w:before="0" w:after="0"/>
              <w:ind w:left="0"/>
            </w:pPr>
            <w:r w:rsidRPr="003D3ED4">
              <w:t>Chapters</w:t>
            </w:r>
          </w:p>
        </w:tc>
        <w:tc>
          <w:tcPr>
            <w:tcW w:w="5635" w:type="dxa"/>
          </w:tcPr>
          <w:p w:rsidR="00A573F8" w:rsidRPr="003D3ED4" w:rsidRDefault="00A573F8">
            <w:pPr>
              <w:pStyle w:val="Bodytext"/>
              <w:keepNext/>
              <w:spacing w:before="0" w:after="0"/>
              <w:ind w:left="37"/>
            </w:pPr>
            <w:r w:rsidRPr="003D3ED4">
              <w:t>Five and Seven</w:t>
            </w:r>
          </w:p>
        </w:tc>
        <w:tc>
          <w:tcPr>
            <w:tcW w:w="1192" w:type="dxa"/>
          </w:tcPr>
          <w:p w:rsidR="00A573F8" w:rsidRPr="003D3ED4" w:rsidRDefault="00A573F8">
            <w:pPr>
              <w:pStyle w:val="Bodytext"/>
              <w:keepNext/>
              <w:spacing w:before="0" w:after="0"/>
              <w:ind w:left="0"/>
            </w:pPr>
          </w:p>
        </w:tc>
      </w:tr>
      <w:tr w:rsidR="00471A7E" w:rsidRPr="003D3ED4">
        <w:tblPrEx>
          <w:tblCellMar>
            <w:top w:w="0" w:type="dxa"/>
            <w:bottom w:w="0" w:type="dxa"/>
          </w:tblCellMar>
        </w:tblPrEx>
        <w:tc>
          <w:tcPr>
            <w:tcW w:w="1493" w:type="dxa"/>
          </w:tcPr>
          <w:p w:rsidR="00471A7E" w:rsidRPr="003D3ED4" w:rsidRDefault="00471A7E">
            <w:pPr>
              <w:pStyle w:val="Bodytext"/>
              <w:keepNext/>
              <w:spacing w:before="0" w:after="0"/>
              <w:ind w:left="0"/>
            </w:pPr>
            <w:r>
              <w:t>Activity</w:t>
            </w:r>
          </w:p>
        </w:tc>
        <w:tc>
          <w:tcPr>
            <w:tcW w:w="5635" w:type="dxa"/>
          </w:tcPr>
          <w:p w:rsidR="00471A7E" w:rsidRPr="003D3ED4" w:rsidRDefault="00471A7E">
            <w:pPr>
              <w:pStyle w:val="Bodytext"/>
              <w:keepNext/>
              <w:spacing w:before="0" w:after="0"/>
              <w:ind w:left="37"/>
            </w:pPr>
            <w:r>
              <w:t>Practical Application: querying my data</w:t>
            </w:r>
          </w:p>
        </w:tc>
        <w:tc>
          <w:tcPr>
            <w:tcW w:w="1192" w:type="dxa"/>
          </w:tcPr>
          <w:p w:rsidR="00471A7E" w:rsidRPr="003D3ED4" w:rsidRDefault="00471A7E">
            <w:pPr>
              <w:pStyle w:val="Bodytext"/>
              <w:keepNext/>
              <w:spacing w:before="0" w:after="0"/>
              <w:ind w:left="0"/>
            </w:pPr>
            <w:r>
              <w:t>3</w:t>
            </w:r>
          </w:p>
        </w:tc>
      </w:tr>
      <w:tr w:rsidR="00A573F8" w:rsidRPr="003D3ED4">
        <w:tblPrEx>
          <w:tblCellMar>
            <w:top w:w="0" w:type="dxa"/>
            <w:bottom w:w="0" w:type="dxa"/>
          </w:tblCellMar>
        </w:tblPrEx>
        <w:tc>
          <w:tcPr>
            <w:tcW w:w="1493" w:type="dxa"/>
          </w:tcPr>
          <w:p w:rsidR="00A573F8" w:rsidRPr="003D3ED4" w:rsidRDefault="00A573F8">
            <w:pPr>
              <w:pStyle w:val="Bodytext"/>
              <w:keepNext/>
              <w:spacing w:before="0" w:after="0"/>
              <w:ind w:left="0"/>
            </w:pPr>
            <w:r w:rsidRPr="003D3ED4">
              <w:t xml:space="preserve">Project </w:t>
            </w:r>
          </w:p>
        </w:tc>
        <w:tc>
          <w:tcPr>
            <w:tcW w:w="5635" w:type="dxa"/>
          </w:tcPr>
          <w:p w:rsidR="00A573F8" w:rsidRPr="003D3ED4" w:rsidRDefault="00A573F8">
            <w:pPr>
              <w:pStyle w:val="Bodytext"/>
              <w:keepNext/>
              <w:spacing w:before="0" w:after="0"/>
              <w:ind w:left="37"/>
            </w:pPr>
            <w:r w:rsidRPr="003D3ED4">
              <w:t>Two: Simple Queries</w:t>
            </w:r>
          </w:p>
        </w:tc>
        <w:tc>
          <w:tcPr>
            <w:tcW w:w="1192" w:type="dxa"/>
          </w:tcPr>
          <w:p w:rsidR="00A573F8" w:rsidRPr="003D3ED4" w:rsidRDefault="00A573F8">
            <w:pPr>
              <w:pStyle w:val="Bodytext"/>
              <w:keepNext/>
              <w:spacing w:before="0" w:after="0"/>
              <w:ind w:left="0"/>
            </w:pPr>
            <w:r w:rsidRPr="003D3ED4">
              <w:t>10</w:t>
            </w:r>
          </w:p>
        </w:tc>
      </w:tr>
    </w:tbl>
    <w:p w:rsidR="00A573F8" w:rsidRPr="003D3ED4" w:rsidRDefault="00A573F8">
      <w:pPr>
        <w:pStyle w:val="Title1"/>
        <w:keepNext w:val="0"/>
        <w:widowControl w:val="0"/>
        <w:spacing w:before="240" w:after="0"/>
        <w:rPr>
          <w:rFonts w:ascii="Garamond" w:hAnsi="Garamond"/>
          <w:b/>
          <w:bCs/>
          <w:spacing w:val="0"/>
          <w:sz w:val="22"/>
        </w:rPr>
      </w:pPr>
      <w:r w:rsidRPr="003D3ED4">
        <w:rPr>
          <w:rFonts w:ascii="Garamond" w:hAnsi="Garamond"/>
          <w:b/>
          <w:bCs/>
          <w:spacing w:val="0"/>
          <w:sz w:val="22"/>
        </w:rPr>
        <w:t>Main Topics: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SELECT Statement</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Basic Querying Techniques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WHERE clause</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ORDER BY clause</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LIMIT clause</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INSERT Statement</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DELETE Statement</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UPDATE Statement</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Using LIKE</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Regular Expressions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Null values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The DESCRIBE and SHOW commands</w:t>
      </w:r>
    </w:p>
    <w:p w:rsidR="00A573F8" w:rsidRPr="003D3ED4" w:rsidRDefault="00A573F8">
      <w:pPr>
        <w:pStyle w:val="Title1"/>
        <w:keepNext w:val="0"/>
        <w:widowControl w:val="0"/>
        <w:numPr>
          <w:ilvl w:val="0"/>
          <w:numId w:val="15"/>
        </w:numPr>
        <w:tabs>
          <w:tab w:val="clear" w:pos="1440"/>
        </w:tabs>
        <w:spacing w:before="0" w:after="0"/>
        <w:ind w:left="720"/>
        <w:rPr>
          <w:rFonts w:ascii="Garamond" w:hAnsi="Garamond"/>
          <w:spacing w:val="0"/>
          <w:sz w:val="22"/>
        </w:rPr>
      </w:pPr>
      <w:r w:rsidRPr="003D3ED4">
        <w:rPr>
          <w:rFonts w:ascii="Garamond" w:hAnsi="Garamond"/>
          <w:spacing w:val="0"/>
          <w:sz w:val="22"/>
        </w:rPr>
        <w:t>Using expressions in the SELECT clause</w:t>
      </w:r>
    </w:p>
    <w:p w:rsidR="00A573F8" w:rsidRPr="003D3ED4" w:rsidRDefault="00A573F8">
      <w:pPr>
        <w:rPr>
          <w:sz w:val="22"/>
        </w:rPr>
      </w:pPr>
    </w:p>
    <w:p w:rsidR="00A573F8" w:rsidRPr="003D3ED4" w:rsidRDefault="00A573F8">
      <w:pPr>
        <w:rPr>
          <w:sz w:val="22"/>
        </w:rPr>
      </w:pPr>
      <w:r w:rsidRPr="003D3ED4">
        <w:rPr>
          <w:sz w:val="22"/>
        </w:rPr>
        <w:t>The examples that follow were not done in PHPMyAdmin so your displays will look different. This is normal. The important thing is what the queries are going to produce, not how they display, as this will depend on the tool that you use to execute the query. In order to do this lab you will need to create the Northwoods University and River’s End tables in your MySQL database. Your instructor will show you how to do this.</w:t>
      </w:r>
    </w:p>
    <w:p w:rsidR="00A573F8" w:rsidRPr="003D3ED4" w:rsidRDefault="00A573F8">
      <w:pPr>
        <w:rPr>
          <w:sz w:val="22"/>
        </w:rPr>
      </w:pPr>
    </w:p>
    <w:p w:rsidR="00A573F8" w:rsidRPr="003D3ED4" w:rsidRDefault="00A573F8">
      <w:pPr>
        <w:rPr>
          <w:sz w:val="22"/>
        </w:rPr>
      </w:pPr>
      <w:r w:rsidRPr="003D3ED4">
        <w:rPr>
          <w:sz w:val="22"/>
        </w:rPr>
        <w:t>The following is an example of a simple query. If you use PHPMyAdmin your results will look very different. If you use MySql monitor your results will look very similar.</w:t>
      </w:r>
    </w:p>
    <w:p w:rsidR="00A573F8" w:rsidRPr="003D3ED4" w:rsidRDefault="00A573F8">
      <w:pPr>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course;</w:t>
      </w:r>
    </w:p>
    <w:p w:rsidR="00A573F8" w:rsidRPr="003D3ED4" w:rsidRDefault="00A573F8">
      <w:pPr>
        <w:ind w:left="360"/>
        <w:rPr>
          <w:rStyle w:val="Code"/>
        </w:rPr>
      </w:pPr>
    </w:p>
    <w:p w:rsidR="00A573F8" w:rsidRPr="003D3ED4" w:rsidRDefault="00A573F8">
      <w:pPr>
        <w:ind w:left="360"/>
        <w:rPr>
          <w:rStyle w:val="Code"/>
        </w:rPr>
      </w:pPr>
      <w:r w:rsidRPr="003D3ED4">
        <w:rPr>
          <w:rStyle w:val="Code"/>
        </w:rPr>
        <w:t>COURSE_ COURSE_NAME                  CREDITS</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proofErr w:type="gramStart"/>
      <w:r w:rsidRPr="003D3ED4">
        <w:rPr>
          <w:rStyle w:val="Code"/>
        </w:rPr>
        <w:t>MIS 101 Intro.</w:t>
      </w:r>
      <w:proofErr w:type="gramEnd"/>
      <w:r w:rsidRPr="003D3ED4">
        <w:rPr>
          <w:rStyle w:val="Code"/>
        </w:rPr>
        <w:t xml:space="preserve"> </w:t>
      </w:r>
      <w:proofErr w:type="gramStart"/>
      <w:r w:rsidRPr="003D3ED4">
        <w:rPr>
          <w:rStyle w:val="Code"/>
        </w:rPr>
        <w:t>to</w:t>
      </w:r>
      <w:proofErr w:type="gramEnd"/>
      <w:r w:rsidRPr="003D3ED4">
        <w:rPr>
          <w:rStyle w:val="Code"/>
        </w:rPr>
        <w:t xml:space="preserve"> Info. Systems            3</w:t>
      </w:r>
    </w:p>
    <w:p w:rsidR="00A573F8" w:rsidRPr="003D3ED4" w:rsidRDefault="00A573F8">
      <w:pPr>
        <w:ind w:left="360"/>
        <w:rPr>
          <w:rStyle w:val="Code"/>
        </w:rPr>
      </w:pPr>
      <w:r w:rsidRPr="003D3ED4">
        <w:rPr>
          <w:rStyle w:val="Code"/>
        </w:rPr>
        <w:t>MIS 301 Systems Analysis                   3</w:t>
      </w:r>
    </w:p>
    <w:p w:rsidR="00A573F8" w:rsidRPr="003D3ED4" w:rsidRDefault="00A573F8">
      <w:pPr>
        <w:ind w:left="360"/>
        <w:rPr>
          <w:rStyle w:val="Code"/>
        </w:rPr>
      </w:pPr>
      <w:r w:rsidRPr="003D3ED4">
        <w:rPr>
          <w:rStyle w:val="Code"/>
        </w:rPr>
        <w:t>MIS 441 Database Management                3</w:t>
      </w:r>
    </w:p>
    <w:p w:rsidR="00A573F8" w:rsidRPr="003D3ED4" w:rsidRDefault="00A573F8">
      <w:pPr>
        <w:ind w:left="360"/>
        <w:rPr>
          <w:rStyle w:val="Code"/>
        </w:rPr>
      </w:pPr>
      <w:r w:rsidRPr="003D3ED4">
        <w:rPr>
          <w:rStyle w:val="Code"/>
        </w:rPr>
        <w:t xml:space="preserve">CS </w:t>
      </w:r>
      <w:proofErr w:type="gramStart"/>
      <w:r w:rsidRPr="003D3ED4">
        <w:rPr>
          <w:rStyle w:val="Code"/>
        </w:rPr>
        <w:t>155  Programming</w:t>
      </w:r>
      <w:proofErr w:type="gramEnd"/>
      <w:r w:rsidRPr="003D3ED4">
        <w:rPr>
          <w:rStyle w:val="Code"/>
        </w:rPr>
        <w:t xml:space="preserve"> in C++                 3</w:t>
      </w:r>
    </w:p>
    <w:p w:rsidR="00A573F8" w:rsidRPr="003D3ED4" w:rsidRDefault="00A573F8">
      <w:pPr>
        <w:ind w:left="360"/>
        <w:rPr>
          <w:rStyle w:val="Code"/>
        </w:rPr>
      </w:pPr>
      <w:r w:rsidRPr="003D3ED4">
        <w:rPr>
          <w:rStyle w:val="Code"/>
        </w:rPr>
        <w:t>MIS 451 Web-Based Systems                  3</w:t>
      </w:r>
    </w:p>
    <w:p w:rsidR="00A573F8" w:rsidRPr="003D3ED4" w:rsidRDefault="00A573F8">
      <w:pPr>
        <w:rPr>
          <w:sz w:val="22"/>
        </w:rPr>
      </w:pPr>
    </w:p>
    <w:p w:rsidR="00A573F8" w:rsidRPr="003D3ED4" w:rsidRDefault="00A573F8">
      <w:pPr>
        <w:rPr>
          <w:sz w:val="22"/>
        </w:rPr>
      </w:pPr>
      <w:r w:rsidRPr="003D3ED4">
        <w:rPr>
          <w:sz w:val="22"/>
        </w:rPr>
        <w:t>This query selects rows from the course table. The asterisk (*) tells MySQL to display all the columns from the course table.</w:t>
      </w:r>
    </w:p>
    <w:p w:rsidR="00A573F8" w:rsidRPr="003D3ED4" w:rsidRDefault="00A573F8">
      <w:pPr>
        <w:rPr>
          <w:sz w:val="22"/>
        </w:rPr>
      </w:pPr>
    </w:p>
    <w:p w:rsidR="00A573F8" w:rsidRPr="003D3ED4" w:rsidRDefault="00A573F8">
      <w:pPr>
        <w:rPr>
          <w:sz w:val="22"/>
        </w:rPr>
      </w:pPr>
      <w:r w:rsidRPr="003D3ED4">
        <w:rPr>
          <w:sz w:val="22"/>
        </w:rPr>
        <w:br w:type="page"/>
      </w:r>
      <w:r w:rsidRPr="003D3ED4">
        <w:rPr>
          <w:sz w:val="22"/>
        </w:rPr>
        <w:lastRenderedPageBreak/>
        <w:t>The following query produces an identical result table by listing all the columns from the course table.</w:t>
      </w:r>
    </w:p>
    <w:p w:rsidR="00A573F8" w:rsidRPr="003D3ED4" w:rsidRDefault="00A573F8">
      <w:pPr>
        <w:rPr>
          <w:sz w:val="22"/>
        </w:rPr>
      </w:pPr>
    </w:p>
    <w:p w:rsidR="00A573F8" w:rsidRPr="003D3ED4" w:rsidRDefault="00A573F8">
      <w:pPr>
        <w:ind w:left="360"/>
        <w:rPr>
          <w:rStyle w:val="Code"/>
        </w:rPr>
      </w:pPr>
      <w:r w:rsidRPr="003D3ED4">
        <w:rPr>
          <w:rStyle w:val="Code"/>
        </w:rPr>
        <w:t>SELECT course_no, course_name, credits</w:t>
      </w:r>
    </w:p>
    <w:p w:rsidR="00A573F8" w:rsidRPr="003D3ED4" w:rsidRDefault="00A573F8">
      <w:pPr>
        <w:ind w:left="360"/>
        <w:rPr>
          <w:rStyle w:val="Code"/>
        </w:rPr>
      </w:pPr>
      <w:r w:rsidRPr="003D3ED4">
        <w:rPr>
          <w:rStyle w:val="Code"/>
        </w:rPr>
        <w:t>FROM course;</w:t>
      </w:r>
    </w:p>
    <w:p w:rsidR="00A573F8" w:rsidRPr="003D3ED4" w:rsidRDefault="00A573F8">
      <w:pPr>
        <w:rPr>
          <w:sz w:val="22"/>
        </w:rPr>
      </w:pPr>
    </w:p>
    <w:p w:rsidR="00A573F8" w:rsidRPr="003D3ED4" w:rsidRDefault="00A573F8">
      <w:pPr>
        <w:rPr>
          <w:sz w:val="22"/>
        </w:rPr>
      </w:pPr>
      <w:r w:rsidRPr="003D3ED4">
        <w:rPr>
          <w:sz w:val="22"/>
        </w:rPr>
        <w:t>You can list columns individually separated by commas. The SELECT statement also specifies the table name in the FROM clause. The result table will display the columns in the order specified in the SELECT clause.</w:t>
      </w:r>
    </w:p>
    <w:p w:rsidR="00A573F8" w:rsidRPr="003D3ED4" w:rsidRDefault="00A573F8">
      <w:pPr>
        <w:rPr>
          <w:sz w:val="22"/>
        </w:rPr>
      </w:pPr>
    </w:p>
    <w:p w:rsidR="00A573F8" w:rsidRPr="003D3ED4" w:rsidRDefault="00A573F8">
      <w:pPr>
        <w:rPr>
          <w:sz w:val="22"/>
        </w:rPr>
      </w:pPr>
      <w:r w:rsidRPr="003D3ED4">
        <w:rPr>
          <w:sz w:val="22"/>
        </w:rPr>
        <w:t>Although SQL does not require it, a new line should be started for each clause in a SELECT command. The following keywords are your signal to start a new line:</w:t>
      </w:r>
    </w:p>
    <w:p w:rsidR="00A573F8" w:rsidRPr="003D3ED4" w:rsidRDefault="00A573F8">
      <w:pPr>
        <w:rPr>
          <w:sz w:val="22"/>
        </w:rPr>
      </w:pPr>
    </w:p>
    <w:p w:rsidR="00A573F8" w:rsidRPr="003D3ED4" w:rsidRDefault="00A573F8">
      <w:pPr>
        <w:numPr>
          <w:ilvl w:val="0"/>
          <w:numId w:val="3"/>
        </w:numPr>
        <w:rPr>
          <w:rStyle w:val="Code"/>
          <w:rFonts w:ascii="Garamond" w:hAnsi="Garamond"/>
          <w:sz w:val="22"/>
        </w:rPr>
      </w:pPr>
      <w:r w:rsidRPr="003D3ED4">
        <w:rPr>
          <w:rStyle w:val="Code"/>
          <w:rFonts w:ascii="Garamond" w:hAnsi="Garamond"/>
          <w:sz w:val="22"/>
        </w:rPr>
        <w:t>SELECT</w:t>
      </w:r>
    </w:p>
    <w:p w:rsidR="00A573F8" w:rsidRPr="003D3ED4" w:rsidRDefault="00A573F8">
      <w:pPr>
        <w:numPr>
          <w:ilvl w:val="0"/>
          <w:numId w:val="3"/>
        </w:numPr>
        <w:rPr>
          <w:rStyle w:val="Code"/>
          <w:rFonts w:ascii="Garamond" w:hAnsi="Garamond"/>
          <w:sz w:val="22"/>
        </w:rPr>
      </w:pPr>
      <w:r w:rsidRPr="003D3ED4">
        <w:rPr>
          <w:rStyle w:val="Code"/>
          <w:rFonts w:ascii="Garamond" w:hAnsi="Garamond"/>
          <w:sz w:val="22"/>
        </w:rPr>
        <w:t>FROM</w:t>
      </w:r>
    </w:p>
    <w:p w:rsidR="00A573F8" w:rsidRPr="003D3ED4" w:rsidRDefault="00A573F8">
      <w:pPr>
        <w:numPr>
          <w:ilvl w:val="0"/>
          <w:numId w:val="3"/>
        </w:numPr>
        <w:rPr>
          <w:rStyle w:val="Code"/>
          <w:rFonts w:ascii="Garamond" w:hAnsi="Garamond"/>
          <w:sz w:val="22"/>
        </w:rPr>
      </w:pPr>
      <w:r w:rsidRPr="003D3ED4">
        <w:rPr>
          <w:rStyle w:val="Code"/>
          <w:rFonts w:ascii="Garamond" w:hAnsi="Garamond"/>
          <w:sz w:val="22"/>
        </w:rPr>
        <w:t>WHERE</w:t>
      </w:r>
    </w:p>
    <w:p w:rsidR="00A573F8" w:rsidRPr="003D3ED4" w:rsidRDefault="00A573F8">
      <w:pPr>
        <w:numPr>
          <w:ilvl w:val="0"/>
          <w:numId w:val="3"/>
        </w:numPr>
        <w:rPr>
          <w:rStyle w:val="Code"/>
          <w:rFonts w:ascii="Garamond" w:hAnsi="Garamond"/>
          <w:sz w:val="22"/>
        </w:rPr>
      </w:pPr>
      <w:r w:rsidRPr="003D3ED4">
        <w:rPr>
          <w:rStyle w:val="Code"/>
          <w:rFonts w:ascii="Garamond" w:hAnsi="Garamond"/>
          <w:sz w:val="22"/>
        </w:rPr>
        <w:t>GROUP BY</w:t>
      </w:r>
    </w:p>
    <w:p w:rsidR="00A573F8" w:rsidRPr="003D3ED4" w:rsidRDefault="00A573F8" w:rsidP="00A573F8">
      <w:pPr>
        <w:pStyle w:val="Title1"/>
        <w:keepNext w:val="0"/>
        <w:widowControl w:val="0"/>
        <w:numPr>
          <w:ilvl w:val="1"/>
          <w:numId w:val="28"/>
        </w:numPr>
        <w:tabs>
          <w:tab w:val="clear" w:pos="1440"/>
          <w:tab w:val="num" w:pos="1080"/>
        </w:tabs>
        <w:spacing w:before="0" w:after="0"/>
        <w:ind w:left="1080"/>
        <w:rPr>
          <w:rStyle w:val="Code"/>
          <w:rFonts w:ascii="Garamond" w:hAnsi="Garamond"/>
          <w:sz w:val="22"/>
        </w:rPr>
      </w:pPr>
      <w:r w:rsidRPr="003D3ED4">
        <w:rPr>
          <w:rStyle w:val="Code"/>
          <w:rFonts w:ascii="Garamond" w:hAnsi="Garamond"/>
          <w:sz w:val="22"/>
        </w:rPr>
        <w:t>HAVING</w:t>
      </w:r>
    </w:p>
    <w:p w:rsidR="00A573F8" w:rsidRPr="003D3ED4" w:rsidRDefault="00A573F8">
      <w:pPr>
        <w:numPr>
          <w:ilvl w:val="0"/>
          <w:numId w:val="3"/>
        </w:numPr>
        <w:rPr>
          <w:rStyle w:val="Code"/>
          <w:rFonts w:ascii="Garamond" w:hAnsi="Garamond"/>
          <w:sz w:val="18"/>
        </w:rPr>
      </w:pPr>
      <w:r w:rsidRPr="003D3ED4">
        <w:rPr>
          <w:rStyle w:val="Code"/>
          <w:rFonts w:ascii="Garamond" w:hAnsi="Garamond"/>
          <w:sz w:val="22"/>
        </w:rPr>
        <w:t>ORDER BY</w:t>
      </w:r>
    </w:p>
    <w:p w:rsidR="00A573F8" w:rsidRPr="003D3ED4" w:rsidRDefault="00A573F8">
      <w:pPr>
        <w:rPr>
          <w:sz w:val="22"/>
        </w:rPr>
      </w:pPr>
    </w:p>
    <w:p w:rsidR="00A573F8" w:rsidRPr="003D3ED4" w:rsidRDefault="00A573F8">
      <w:pPr>
        <w:rPr>
          <w:sz w:val="22"/>
        </w:rPr>
      </w:pPr>
      <w:r w:rsidRPr="003D3ED4">
        <w:rPr>
          <w:sz w:val="22"/>
        </w:rPr>
        <w:t>Using the asterisk (*) is an easy way to list all the columns in a table. However, in most queries you will not need to display all the columns. If you want to display just the student’s last name, first name and class, you could use the following query:</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s_last, s_first, </w:t>
      </w:r>
      <w:proofErr w:type="gramStart"/>
      <w:r w:rsidRPr="003D3ED4">
        <w:rPr>
          <w:rStyle w:val="Code"/>
        </w:rPr>
        <w:t>s</w:t>
      </w:r>
      <w:proofErr w:type="gramEnd"/>
      <w:r w:rsidRPr="003D3ED4">
        <w:rPr>
          <w:rStyle w:val="Code"/>
        </w:rPr>
        <w:t>_class</w:t>
      </w:r>
    </w:p>
    <w:p w:rsidR="00A573F8" w:rsidRPr="003D3ED4" w:rsidRDefault="00A573F8">
      <w:pPr>
        <w:ind w:left="360"/>
        <w:rPr>
          <w:rStyle w:val="Code"/>
        </w:rPr>
      </w:pPr>
      <w:r w:rsidRPr="003D3ED4">
        <w:rPr>
          <w:rStyle w:val="Code"/>
        </w:rPr>
        <w:t xml:space="preserve">  FROM student;</w:t>
      </w:r>
    </w:p>
    <w:p w:rsidR="00A573F8" w:rsidRPr="003D3ED4" w:rsidRDefault="00A573F8">
      <w:pPr>
        <w:ind w:left="360"/>
        <w:rPr>
          <w:rStyle w:val="Code"/>
        </w:rPr>
      </w:pPr>
    </w:p>
    <w:p w:rsidR="00A573F8" w:rsidRPr="003D3ED4" w:rsidRDefault="00A573F8">
      <w:pPr>
        <w:ind w:left="360"/>
        <w:rPr>
          <w:rStyle w:val="Code"/>
        </w:rPr>
      </w:pPr>
      <w:r w:rsidRPr="003D3ED4">
        <w:rPr>
          <w:rStyle w:val="Code"/>
        </w:rPr>
        <w:t>S_LAST                         S_FIRST                        S_</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Jones                          Tammy                          SR</w:t>
      </w:r>
    </w:p>
    <w:p w:rsidR="00A573F8" w:rsidRPr="003D3ED4" w:rsidRDefault="00A573F8">
      <w:pPr>
        <w:ind w:left="360"/>
        <w:rPr>
          <w:rStyle w:val="Code"/>
        </w:rPr>
      </w:pPr>
      <w:r w:rsidRPr="003D3ED4">
        <w:rPr>
          <w:rStyle w:val="Code"/>
        </w:rPr>
        <w:t>Perez                          Jorge                          SR</w:t>
      </w:r>
    </w:p>
    <w:p w:rsidR="00A573F8" w:rsidRPr="003D3ED4" w:rsidRDefault="00A573F8">
      <w:pPr>
        <w:ind w:left="360"/>
        <w:rPr>
          <w:rStyle w:val="Code"/>
        </w:rPr>
      </w:pPr>
      <w:r w:rsidRPr="003D3ED4">
        <w:rPr>
          <w:rStyle w:val="Code"/>
        </w:rPr>
        <w:t>Marsh                          John                           JR</w:t>
      </w:r>
    </w:p>
    <w:p w:rsidR="00A573F8" w:rsidRPr="003D3ED4" w:rsidRDefault="00A573F8">
      <w:pPr>
        <w:ind w:left="360"/>
        <w:rPr>
          <w:rStyle w:val="Code"/>
        </w:rPr>
      </w:pPr>
      <w:r w:rsidRPr="003D3ED4">
        <w:rPr>
          <w:rStyle w:val="Code"/>
        </w:rPr>
        <w:t>Smith                          Mike                           SO</w:t>
      </w:r>
    </w:p>
    <w:p w:rsidR="00A573F8" w:rsidRPr="003D3ED4" w:rsidRDefault="00A573F8">
      <w:pPr>
        <w:ind w:left="360"/>
        <w:rPr>
          <w:rStyle w:val="Code"/>
        </w:rPr>
      </w:pPr>
      <w:r w:rsidRPr="003D3ED4">
        <w:rPr>
          <w:rStyle w:val="Code"/>
        </w:rPr>
        <w:t>Johnson                        Lisa                           SO</w:t>
      </w:r>
    </w:p>
    <w:p w:rsidR="00A573F8" w:rsidRPr="003D3ED4" w:rsidRDefault="00A573F8">
      <w:pPr>
        <w:ind w:left="360"/>
        <w:rPr>
          <w:rStyle w:val="Code"/>
        </w:rPr>
      </w:pPr>
      <w:r w:rsidRPr="003D3ED4">
        <w:rPr>
          <w:rStyle w:val="Code"/>
        </w:rPr>
        <w:t>Nguyen                         Ni                             FR</w:t>
      </w:r>
    </w:p>
    <w:p w:rsidR="00A573F8" w:rsidRPr="003D3ED4" w:rsidRDefault="00A573F8">
      <w:pPr>
        <w:ind w:left="360"/>
        <w:rPr>
          <w:rStyle w:val="Code"/>
        </w:rPr>
      </w:pPr>
    </w:p>
    <w:p w:rsidR="00A573F8" w:rsidRPr="003D3ED4" w:rsidRDefault="00A573F8">
      <w:pPr>
        <w:ind w:left="360"/>
        <w:rPr>
          <w:rStyle w:val="Code"/>
        </w:rPr>
      </w:pPr>
      <w:r w:rsidRPr="003D3ED4">
        <w:rPr>
          <w:rStyle w:val="Code"/>
        </w:rPr>
        <w:t>6 rows selected.</w:t>
      </w:r>
    </w:p>
    <w:p w:rsidR="00A573F8" w:rsidRPr="003D3ED4" w:rsidRDefault="00A573F8">
      <w:pPr>
        <w:rPr>
          <w:sz w:val="22"/>
        </w:rPr>
      </w:pPr>
    </w:p>
    <w:p w:rsidR="00A573F8" w:rsidRPr="003D3ED4" w:rsidRDefault="00A573F8">
      <w:pPr>
        <w:rPr>
          <w:sz w:val="22"/>
        </w:rPr>
      </w:pPr>
      <w:r w:rsidRPr="003D3ED4">
        <w:rPr>
          <w:sz w:val="22"/>
        </w:rPr>
        <w:t>The rules for writing a simple select are:</w:t>
      </w:r>
    </w:p>
    <w:p w:rsidR="00A573F8" w:rsidRPr="003D3ED4" w:rsidRDefault="00A573F8">
      <w:pPr>
        <w:rPr>
          <w:sz w:val="22"/>
        </w:rPr>
      </w:pPr>
    </w:p>
    <w:p w:rsidR="00A573F8" w:rsidRPr="003D3ED4" w:rsidRDefault="00A573F8">
      <w:pPr>
        <w:numPr>
          <w:ilvl w:val="0"/>
          <w:numId w:val="4"/>
        </w:numPr>
        <w:rPr>
          <w:sz w:val="22"/>
        </w:rPr>
      </w:pPr>
      <w:r w:rsidRPr="003D3ED4">
        <w:rPr>
          <w:sz w:val="22"/>
        </w:rPr>
        <w:t>Specify the column names you want to display by typing the exact, complete column names.</w:t>
      </w:r>
    </w:p>
    <w:p w:rsidR="00A573F8" w:rsidRPr="003D3ED4" w:rsidRDefault="00A573F8">
      <w:pPr>
        <w:numPr>
          <w:ilvl w:val="0"/>
          <w:numId w:val="4"/>
        </w:numPr>
        <w:rPr>
          <w:sz w:val="22"/>
        </w:rPr>
      </w:pPr>
      <w:r w:rsidRPr="003D3ED4">
        <w:rPr>
          <w:sz w:val="22"/>
        </w:rPr>
        <w:t>Separate each column name with a comma (,).</w:t>
      </w:r>
    </w:p>
    <w:p w:rsidR="00A573F8" w:rsidRPr="003D3ED4" w:rsidRDefault="00A573F8">
      <w:pPr>
        <w:numPr>
          <w:ilvl w:val="0"/>
          <w:numId w:val="4"/>
        </w:numPr>
        <w:rPr>
          <w:sz w:val="22"/>
        </w:rPr>
      </w:pPr>
      <w:r w:rsidRPr="003D3ED4">
        <w:rPr>
          <w:sz w:val="22"/>
        </w:rPr>
        <w:t>Specify the table name after the FROM clause.</w:t>
      </w:r>
    </w:p>
    <w:p w:rsidR="00A573F8" w:rsidRPr="003D3ED4" w:rsidRDefault="00A573F8">
      <w:pPr>
        <w:numPr>
          <w:ilvl w:val="0"/>
          <w:numId w:val="4"/>
        </w:numPr>
        <w:rPr>
          <w:sz w:val="22"/>
        </w:rPr>
      </w:pPr>
      <w:r w:rsidRPr="003D3ED4">
        <w:rPr>
          <w:sz w:val="22"/>
        </w:rPr>
        <w:t>Terminate the query with a semicolon (;).</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Arial Narrow" w:hAnsi="Arial Narrow"/>
        </w:rPr>
        <w:br w:type="page"/>
      </w:r>
      <w:r w:rsidRPr="003D3ED4">
        <w:rPr>
          <w:rFonts w:ascii="Garamond" w:eastAsia="Times" w:hAnsi="Garamond"/>
          <w:b/>
          <w:bCs/>
          <w:sz w:val="22"/>
        </w:rPr>
        <w:lastRenderedPageBreak/>
        <w:t>The WHERE clause</w:t>
      </w:r>
    </w:p>
    <w:p w:rsidR="00A573F8" w:rsidRPr="003D3ED4" w:rsidRDefault="00A573F8">
      <w:pPr>
        <w:rPr>
          <w:sz w:val="22"/>
        </w:rPr>
      </w:pPr>
      <w:r w:rsidRPr="003D3ED4">
        <w:rPr>
          <w:sz w:val="22"/>
        </w:rPr>
        <w:t xml:space="preserve">Specific rows can be selected by adding a WHERE clause to a query. </w:t>
      </w:r>
      <w:proofErr w:type="gramStart"/>
      <w:r w:rsidRPr="003D3ED4">
        <w:rPr>
          <w:sz w:val="22"/>
        </w:rPr>
        <w:t>The WHERE clause will limit the rows that are selected for display.</w:t>
      </w:r>
      <w:proofErr w:type="gramEnd"/>
    </w:p>
    <w:p w:rsidR="00A573F8" w:rsidRPr="003D3ED4" w:rsidRDefault="00A573F8">
      <w:pPr>
        <w:jc w:val="both"/>
        <w:rPr>
          <w:sz w:val="22"/>
        </w:rPr>
      </w:pPr>
    </w:p>
    <w:p w:rsidR="00A573F8" w:rsidRPr="003D3ED4" w:rsidRDefault="00A573F8">
      <w:pPr>
        <w:ind w:left="360"/>
        <w:jc w:val="both"/>
        <w:rPr>
          <w:rStyle w:val="Code"/>
        </w:rPr>
      </w:pPr>
      <w:r w:rsidRPr="003D3ED4">
        <w:rPr>
          <w:rStyle w:val="Code"/>
        </w:rPr>
        <w:t>SELECT *</w:t>
      </w:r>
    </w:p>
    <w:p w:rsidR="00A573F8" w:rsidRPr="003D3ED4" w:rsidRDefault="00A573F8">
      <w:pPr>
        <w:ind w:left="360"/>
        <w:jc w:val="both"/>
        <w:rPr>
          <w:rStyle w:val="Code"/>
        </w:rPr>
      </w:pPr>
      <w:r w:rsidRPr="003D3ED4">
        <w:rPr>
          <w:rStyle w:val="Code"/>
        </w:rPr>
        <w:t>FROM location</w:t>
      </w:r>
    </w:p>
    <w:p w:rsidR="00A573F8" w:rsidRPr="003D3ED4" w:rsidRDefault="00A573F8">
      <w:pPr>
        <w:ind w:left="360"/>
        <w:jc w:val="both"/>
        <w:rPr>
          <w:rStyle w:val="Code"/>
        </w:rPr>
      </w:pPr>
      <w:r w:rsidRPr="003D3ED4">
        <w:rPr>
          <w:rStyle w:val="Code"/>
        </w:rPr>
        <w:t>WHERE bldg_code = ‘BUS’;</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10 BUS        402             1</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7 rows selected.</w:t>
      </w:r>
    </w:p>
    <w:p w:rsidR="00A573F8" w:rsidRPr="003D3ED4" w:rsidRDefault="00A573F8">
      <w:pPr>
        <w:ind w:left="720"/>
        <w:jc w:val="both"/>
        <w:rPr>
          <w:sz w:val="22"/>
        </w:rPr>
      </w:pPr>
    </w:p>
    <w:p w:rsidR="00A573F8" w:rsidRPr="003D3ED4" w:rsidRDefault="00A573F8">
      <w:pPr>
        <w:rPr>
          <w:sz w:val="22"/>
        </w:rPr>
      </w:pPr>
      <w:r w:rsidRPr="003D3ED4">
        <w:rPr>
          <w:sz w:val="22"/>
        </w:rPr>
        <w:t>The result table contains only rows where the condition is met.</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Common MySQL Comparison Operators: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firstRow="1" w:lastRow="0" w:firstColumn="1" w:lastColumn="0" w:noHBand="0" w:noVBand="0"/>
      </w:tblPr>
      <w:tblGrid>
        <w:gridCol w:w="1906"/>
        <w:gridCol w:w="6950"/>
      </w:tblGrid>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w:t>
            </w:r>
          </w:p>
        </w:tc>
        <w:tc>
          <w:tcPr>
            <w:tcW w:w="3924" w:type="pct"/>
          </w:tcPr>
          <w:p w:rsidR="00A573F8" w:rsidRPr="003D3ED4" w:rsidRDefault="00A573F8">
            <w:pPr>
              <w:spacing w:before="60" w:after="60"/>
              <w:jc w:val="center"/>
              <w:rPr>
                <w:sz w:val="22"/>
              </w:rPr>
            </w:pPr>
            <w:r w:rsidRPr="003D3ED4">
              <w:rPr>
                <w:sz w:val="22"/>
              </w:rPr>
              <w:t>equal to</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&lt;</w:t>
            </w:r>
          </w:p>
        </w:tc>
        <w:tc>
          <w:tcPr>
            <w:tcW w:w="3924" w:type="pct"/>
          </w:tcPr>
          <w:p w:rsidR="00A573F8" w:rsidRPr="003D3ED4" w:rsidRDefault="00A573F8">
            <w:pPr>
              <w:spacing w:before="60" w:after="60"/>
              <w:jc w:val="center"/>
              <w:rPr>
                <w:sz w:val="22"/>
              </w:rPr>
            </w:pPr>
            <w:r w:rsidRPr="003D3ED4">
              <w:rPr>
                <w:sz w:val="22"/>
              </w:rPr>
              <w:t>less than</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&gt;</w:t>
            </w:r>
          </w:p>
        </w:tc>
        <w:tc>
          <w:tcPr>
            <w:tcW w:w="3924" w:type="pct"/>
          </w:tcPr>
          <w:p w:rsidR="00A573F8" w:rsidRPr="003D3ED4" w:rsidRDefault="00A573F8">
            <w:pPr>
              <w:spacing w:before="60" w:after="60"/>
              <w:jc w:val="center"/>
              <w:rPr>
                <w:sz w:val="22"/>
              </w:rPr>
            </w:pPr>
            <w:r w:rsidRPr="003D3ED4">
              <w:rPr>
                <w:sz w:val="22"/>
              </w:rPr>
              <w:t>greater than</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&gt;=</w:t>
            </w:r>
          </w:p>
        </w:tc>
        <w:tc>
          <w:tcPr>
            <w:tcW w:w="3924" w:type="pct"/>
          </w:tcPr>
          <w:p w:rsidR="00A573F8" w:rsidRPr="003D3ED4" w:rsidRDefault="00A573F8">
            <w:pPr>
              <w:spacing w:before="60" w:after="60"/>
              <w:jc w:val="center"/>
              <w:rPr>
                <w:sz w:val="22"/>
              </w:rPr>
            </w:pPr>
            <w:r w:rsidRPr="003D3ED4">
              <w:rPr>
                <w:sz w:val="22"/>
              </w:rPr>
              <w:t>greater than or equal to</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&lt;=</w:t>
            </w:r>
          </w:p>
        </w:tc>
        <w:tc>
          <w:tcPr>
            <w:tcW w:w="3924" w:type="pct"/>
          </w:tcPr>
          <w:p w:rsidR="00A573F8" w:rsidRPr="003D3ED4" w:rsidRDefault="00A573F8">
            <w:pPr>
              <w:spacing w:before="60" w:after="60"/>
              <w:jc w:val="center"/>
              <w:rPr>
                <w:sz w:val="22"/>
              </w:rPr>
            </w:pPr>
            <w:r w:rsidRPr="003D3ED4">
              <w:rPr>
                <w:sz w:val="22"/>
              </w:rPr>
              <w:t>less than or equal to</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&lt;&gt;</w:t>
            </w:r>
          </w:p>
        </w:tc>
        <w:tc>
          <w:tcPr>
            <w:tcW w:w="3924" w:type="pct"/>
          </w:tcPr>
          <w:p w:rsidR="00A573F8" w:rsidRPr="003D3ED4" w:rsidRDefault="00A573F8">
            <w:pPr>
              <w:spacing w:before="60" w:after="60"/>
              <w:jc w:val="center"/>
              <w:rPr>
                <w:sz w:val="22"/>
              </w:rPr>
            </w:pPr>
            <w:r w:rsidRPr="003D3ED4">
              <w:rPr>
                <w:sz w:val="22"/>
              </w:rPr>
              <w:t>not equal to</w:t>
            </w:r>
          </w:p>
        </w:tc>
      </w:tr>
      <w:tr w:rsidR="00A573F8" w:rsidRPr="003D3ED4">
        <w:tblPrEx>
          <w:tblCellMar>
            <w:top w:w="0" w:type="dxa"/>
            <w:bottom w:w="0" w:type="dxa"/>
          </w:tblCellMar>
        </w:tblPrEx>
        <w:trPr>
          <w:jc w:val="center"/>
        </w:trPr>
        <w:tc>
          <w:tcPr>
            <w:tcW w:w="1076" w:type="pct"/>
          </w:tcPr>
          <w:p w:rsidR="00A573F8" w:rsidRPr="003D3ED4" w:rsidRDefault="00A573F8">
            <w:pPr>
              <w:spacing w:before="60" w:after="60"/>
              <w:jc w:val="center"/>
              <w:rPr>
                <w:sz w:val="22"/>
              </w:rPr>
            </w:pPr>
            <w:r w:rsidRPr="003D3ED4">
              <w:rPr>
                <w:sz w:val="22"/>
              </w:rPr>
              <w:t>!=</w:t>
            </w:r>
          </w:p>
        </w:tc>
        <w:tc>
          <w:tcPr>
            <w:tcW w:w="3924" w:type="pct"/>
          </w:tcPr>
          <w:p w:rsidR="00A573F8" w:rsidRPr="003D3ED4" w:rsidRDefault="00A573F8">
            <w:pPr>
              <w:spacing w:before="60" w:after="60"/>
              <w:jc w:val="center"/>
              <w:rPr>
                <w:sz w:val="22"/>
              </w:rPr>
            </w:pPr>
            <w:r w:rsidRPr="003D3ED4">
              <w:rPr>
                <w:sz w:val="22"/>
              </w:rPr>
              <w:t>not equal to</w:t>
            </w:r>
          </w:p>
        </w:tc>
      </w:tr>
    </w:tbl>
    <w:p w:rsidR="00A573F8" w:rsidRPr="003D3ED4" w:rsidRDefault="00A573F8">
      <w:pPr>
        <w:jc w:val="both"/>
        <w:rPr>
          <w:sz w:val="22"/>
        </w:rPr>
      </w:pPr>
    </w:p>
    <w:p w:rsidR="00A573F8" w:rsidRPr="003D3ED4" w:rsidRDefault="00A573F8">
      <w:pPr>
        <w:rPr>
          <w:sz w:val="22"/>
        </w:rPr>
      </w:pPr>
      <w:r w:rsidRPr="003D3ED4">
        <w:rPr>
          <w:sz w:val="22"/>
        </w:rPr>
        <w:t>When you use a WHERE clause the column used in the condition does not have to be included in the select clause. You can use the WHERE clause to select any subset of the rows in a table, from no rows selected to all rows selected.</w:t>
      </w:r>
    </w:p>
    <w:p w:rsidR="00A573F8" w:rsidRPr="003D3ED4" w:rsidRDefault="00A573F8">
      <w:pPr>
        <w:jc w:val="both"/>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Logical Operators (AND, OR, and NOT)</w:t>
      </w:r>
    </w:p>
    <w:p w:rsidR="00A573F8" w:rsidRPr="003D3ED4" w:rsidRDefault="00A573F8">
      <w:pPr>
        <w:rPr>
          <w:sz w:val="22"/>
        </w:rPr>
      </w:pPr>
      <w:r w:rsidRPr="003D3ED4">
        <w:rPr>
          <w:sz w:val="22"/>
        </w:rPr>
        <w:t>The logical operators AND, OR, and NOT add power to your queries. The additional power comes from combining more than one condition in the WHERE clause. The NOT operator permits the creation of simple queries that otherwise would be unnecessarily bulky or complex.</w:t>
      </w:r>
    </w:p>
    <w:p w:rsidR="00A573F8" w:rsidRPr="003D3ED4" w:rsidRDefault="00A573F8">
      <w:pPr>
        <w:rPr>
          <w:sz w:val="22"/>
        </w:rPr>
      </w:pPr>
    </w:p>
    <w:p w:rsidR="00A573F8" w:rsidRPr="003D3ED4" w:rsidRDefault="00A573F8">
      <w:pPr>
        <w:numPr>
          <w:ilvl w:val="0"/>
          <w:numId w:val="7"/>
        </w:numPr>
        <w:rPr>
          <w:sz w:val="22"/>
        </w:rPr>
      </w:pPr>
      <w:r w:rsidRPr="003D3ED4">
        <w:rPr>
          <w:sz w:val="22"/>
        </w:rPr>
        <w:t>AND: joins two or more conditions, and returns results only when all of the conditions are true.</w:t>
      </w:r>
    </w:p>
    <w:p w:rsidR="00A573F8" w:rsidRPr="003D3ED4" w:rsidRDefault="00A573F8">
      <w:pPr>
        <w:numPr>
          <w:ilvl w:val="0"/>
          <w:numId w:val="7"/>
        </w:numPr>
        <w:rPr>
          <w:sz w:val="22"/>
        </w:rPr>
      </w:pPr>
      <w:r w:rsidRPr="003D3ED4">
        <w:rPr>
          <w:sz w:val="22"/>
        </w:rPr>
        <w:t>OR: joins two or more conditions, and returns results when any of the conditions are true.</w:t>
      </w:r>
    </w:p>
    <w:p w:rsidR="00A573F8" w:rsidRPr="003D3ED4" w:rsidRDefault="00A573F8">
      <w:pPr>
        <w:numPr>
          <w:ilvl w:val="0"/>
          <w:numId w:val="7"/>
        </w:numPr>
        <w:rPr>
          <w:sz w:val="22"/>
        </w:rPr>
      </w:pPr>
      <w:r w:rsidRPr="003D3ED4">
        <w:rPr>
          <w:sz w:val="22"/>
        </w:rPr>
        <w:t>NOT: negates the expression that follows it.</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Arial Narrow" w:hAnsi="Arial Narrow"/>
        </w:rPr>
        <w:br w:type="page"/>
      </w:r>
      <w:r w:rsidRPr="003D3ED4">
        <w:rPr>
          <w:rFonts w:ascii="Garamond" w:eastAsia="Times" w:hAnsi="Garamond"/>
          <w:b/>
          <w:bCs/>
          <w:sz w:val="22"/>
        </w:rPr>
        <w:lastRenderedPageBreak/>
        <w:t>The AND Operator</w:t>
      </w:r>
    </w:p>
    <w:p w:rsidR="00A573F8" w:rsidRPr="003D3ED4" w:rsidRDefault="00A573F8">
      <w:pPr>
        <w:rPr>
          <w:sz w:val="22"/>
        </w:rPr>
      </w:pPr>
      <w:r w:rsidRPr="003D3ED4">
        <w:rPr>
          <w:sz w:val="22"/>
        </w:rPr>
        <w:t>The AND operator links two or more conditions in a WHERE clause. Suppose you want a list of locations in the Business building that have a capacity of more than 35 and you want the list sorted by room number.</w:t>
      </w:r>
    </w:p>
    <w:p w:rsidR="00A573F8" w:rsidRPr="003D3ED4" w:rsidRDefault="00A573F8">
      <w:pPr>
        <w:ind w:left="720"/>
        <w:rPr>
          <w:sz w:val="22"/>
        </w:rPr>
      </w:pPr>
    </w:p>
    <w:p w:rsidR="00A573F8" w:rsidRPr="003D3ED4" w:rsidRDefault="00A573F8">
      <w:pPr>
        <w:ind w:left="360"/>
        <w:rPr>
          <w:rStyle w:val="Code"/>
        </w:rPr>
      </w:pPr>
      <w:r w:rsidRPr="003D3ED4">
        <w:rPr>
          <w:rStyle w:val="Code"/>
        </w:rPr>
        <w:t>SELECT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bldg_code = ‘BUS’ and capacity &gt; 35</w:t>
      </w:r>
    </w:p>
    <w:p w:rsidR="00A573F8" w:rsidRPr="003D3ED4" w:rsidRDefault="00A573F8">
      <w:pPr>
        <w:ind w:left="360"/>
        <w:rPr>
          <w:rStyle w:val="Code"/>
        </w:rPr>
      </w:pPr>
      <w:r w:rsidRPr="003D3ED4">
        <w:rPr>
          <w:rStyle w:val="Code"/>
        </w:rPr>
        <w:t>ORDER BY room;</w:t>
      </w:r>
    </w:p>
    <w:p w:rsidR="00A573F8" w:rsidRPr="003D3ED4" w:rsidRDefault="00A573F8">
      <w:pPr>
        <w:ind w:left="360"/>
        <w:rPr>
          <w:rStyle w:val="Code"/>
        </w:rPr>
      </w:pPr>
    </w:p>
    <w:p w:rsidR="00A573F8" w:rsidRPr="003D3ED4" w:rsidRDefault="00A573F8">
      <w:pPr>
        <w:ind w:left="360"/>
        <w:rPr>
          <w:rStyle w:val="Code"/>
        </w:rPr>
      </w:pPr>
      <w:r w:rsidRPr="003D3ED4">
        <w:rPr>
          <w:rStyle w:val="Code"/>
        </w:rPr>
        <w:t>ROOM    CAPACITY</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105           42</w:t>
      </w:r>
    </w:p>
    <w:p w:rsidR="00A573F8" w:rsidRPr="003D3ED4" w:rsidRDefault="00A573F8">
      <w:pPr>
        <w:ind w:left="360"/>
        <w:rPr>
          <w:rStyle w:val="Code"/>
        </w:rPr>
      </w:pPr>
      <w:r w:rsidRPr="003D3ED4">
        <w:rPr>
          <w:rStyle w:val="Code"/>
        </w:rPr>
        <w:t>211           55</w:t>
      </w:r>
    </w:p>
    <w:p w:rsidR="00A573F8" w:rsidRPr="003D3ED4" w:rsidRDefault="00A573F8">
      <w:pPr>
        <w:ind w:left="720"/>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OR Operator</w:t>
      </w:r>
    </w:p>
    <w:p w:rsidR="00A573F8" w:rsidRPr="003D3ED4" w:rsidRDefault="00A573F8">
      <w:pPr>
        <w:rPr>
          <w:sz w:val="22"/>
        </w:rPr>
      </w:pPr>
      <w:r w:rsidRPr="003D3ED4">
        <w:rPr>
          <w:sz w:val="22"/>
        </w:rPr>
        <w:t>Suppose that you need a list of locations that are in either the Library or the Computer Resource building.</w:t>
      </w:r>
    </w:p>
    <w:p w:rsidR="00A573F8" w:rsidRPr="003D3ED4" w:rsidRDefault="00A573F8">
      <w:pPr>
        <w:rPr>
          <w:sz w:val="22"/>
        </w:rPr>
      </w:pPr>
    </w:p>
    <w:p w:rsidR="00A573F8" w:rsidRPr="003D3ED4" w:rsidRDefault="00A573F8">
      <w:pPr>
        <w:ind w:left="360"/>
        <w:rPr>
          <w:rStyle w:val="Code"/>
        </w:rPr>
      </w:pPr>
      <w:r w:rsidRPr="003D3ED4">
        <w:rPr>
          <w:rStyle w:val="Code"/>
        </w:rPr>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bldg_code = ‘CR’ OR bldg_code = ‘LIB’;</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CR         101          150</w:t>
      </w:r>
    </w:p>
    <w:p w:rsidR="00A573F8" w:rsidRPr="003D3ED4" w:rsidRDefault="00A573F8">
      <w:pPr>
        <w:ind w:left="360"/>
        <w:rPr>
          <w:rStyle w:val="Code"/>
        </w:rPr>
      </w:pPr>
      <w:r w:rsidRPr="003D3ED4">
        <w:rPr>
          <w:rStyle w:val="Code"/>
        </w:rPr>
        <w:t>CR         202           40</w:t>
      </w:r>
    </w:p>
    <w:p w:rsidR="00A573F8" w:rsidRPr="003D3ED4" w:rsidRDefault="00A573F8">
      <w:pPr>
        <w:ind w:left="360"/>
        <w:rPr>
          <w:rStyle w:val="Code"/>
        </w:rPr>
      </w:pPr>
      <w:r w:rsidRPr="003D3ED4">
        <w:rPr>
          <w:rStyle w:val="Code"/>
        </w:rPr>
        <w:t>CR         103           35</w:t>
      </w:r>
    </w:p>
    <w:p w:rsidR="00A573F8" w:rsidRPr="003D3ED4" w:rsidRDefault="00A573F8">
      <w:pPr>
        <w:ind w:left="360"/>
        <w:rPr>
          <w:rStyle w:val="Code"/>
        </w:rPr>
      </w:pPr>
      <w:r w:rsidRPr="003D3ED4">
        <w:rPr>
          <w:rStyle w:val="Code"/>
        </w:rPr>
        <w:t>CR         105           35</w:t>
      </w:r>
    </w:p>
    <w:p w:rsidR="00A573F8" w:rsidRPr="003D3ED4" w:rsidRDefault="00A573F8">
      <w:pPr>
        <w:ind w:left="360"/>
        <w:rPr>
          <w:rStyle w:val="Code"/>
        </w:rPr>
      </w:pPr>
      <w:r w:rsidRPr="003D3ED4">
        <w:rPr>
          <w:rStyle w:val="Code"/>
        </w:rPr>
        <w:t>LIB        217            2</w:t>
      </w:r>
    </w:p>
    <w:p w:rsidR="00A573F8" w:rsidRPr="003D3ED4" w:rsidRDefault="00A573F8">
      <w:pPr>
        <w:ind w:left="360"/>
        <w:rPr>
          <w:rStyle w:val="Code"/>
        </w:rPr>
      </w:pPr>
      <w:r w:rsidRPr="003D3ED4">
        <w:rPr>
          <w:rStyle w:val="Code"/>
        </w:rPr>
        <w:t>LIB        222            1</w:t>
      </w:r>
    </w:p>
    <w:p w:rsidR="00A573F8" w:rsidRPr="003D3ED4" w:rsidRDefault="00A573F8">
      <w:pPr>
        <w:ind w:left="360"/>
        <w:rPr>
          <w:rStyle w:val="Code"/>
        </w:rPr>
      </w:pPr>
    </w:p>
    <w:p w:rsidR="00A573F8" w:rsidRPr="003D3ED4" w:rsidRDefault="00A573F8">
      <w:pPr>
        <w:ind w:left="360"/>
        <w:rPr>
          <w:rStyle w:val="Code"/>
        </w:rPr>
      </w:pPr>
      <w:r w:rsidRPr="003D3ED4">
        <w:rPr>
          <w:rStyle w:val="Code"/>
        </w:rPr>
        <w:t>6 rows selected.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NOT Operator</w:t>
      </w:r>
    </w:p>
    <w:p w:rsidR="00A573F8" w:rsidRPr="003D3ED4" w:rsidRDefault="00A573F8">
      <w:pPr>
        <w:rPr>
          <w:sz w:val="22"/>
        </w:rPr>
      </w:pPr>
      <w:r w:rsidRPr="003D3ED4">
        <w:rPr>
          <w:sz w:val="22"/>
        </w:rPr>
        <w:t>Now let’s say you need a list of locations in a specified building, such as the Library. The WHERE clause is straightforward:</w:t>
      </w:r>
    </w:p>
    <w:p w:rsidR="00A573F8" w:rsidRPr="003D3ED4" w:rsidRDefault="00A573F8">
      <w:pPr>
        <w:rPr>
          <w:sz w:val="22"/>
        </w:rPr>
      </w:pPr>
    </w:p>
    <w:p w:rsidR="00A573F8" w:rsidRPr="003D3ED4" w:rsidRDefault="00A573F8">
      <w:pPr>
        <w:ind w:left="360"/>
        <w:rPr>
          <w:rStyle w:val="Code"/>
        </w:rPr>
      </w:pPr>
      <w:r w:rsidRPr="003D3ED4">
        <w:rPr>
          <w:rStyle w:val="Code"/>
        </w:rPr>
        <w:t>WHERE bldg_code = ‘LIB’</w:t>
      </w:r>
    </w:p>
    <w:p w:rsidR="00A573F8" w:rsidRPr="003D3ED4" w:rsidRDefault="00A573F8">
      <w:pPr>
        <w:rPr>
          <w:sz w:val="22"/>
        </w:rPr>
      </w:pPr>
    </w:p>
    <w:p w:rsidR="00A573F8" w:rsidRPr="003D3ED4" w:rsidRDefault="00A573F8">
      <w:pPr>
        <w:rPr>
          <w:sz w:val="22"/>
        </w:rPr>
      </w:pPr>
      <w:r w:rsidRPr="003D3ED4">
        <w:rPr>
          <w:sz w:val="22"/>
        </w:rPr>
        <w:t>However, what if you need a list of locations not in the Library, the OR operator can be used to specify all locations except the library.</w:t>
      </w:r>
    </w:p>
    <w:p w:rsidR="00A573F8" w:rsidRPr="003D3ED4" w:rsidRDefault="00A573F8">
      <w:pPr>
        <w:rPr>
          <w:sz w:val="22"/>
        </w:rPr>
      </w:pPr>
    </w:p>
    <w:p w:rsidR="00A573F8" w:rsidRPr="003D3ED4" w:rsidRDefault="00A573F8">
      <w:pPr>
        <w:ind w:left="360"/>
        <w:rPr>
          <w:rStyle w:val="Code"/>
        </w:rPr>
      </w:pPr>
      <w:r w:rsidRPr="003D3ED4">
        <w:rPr>
          <w:rStyle w:val="Code"/>
        </w:rPr>
        <w:t>WHERE bldg_code = ‘CR’ or bldg_code = ‘BUS’</w:t>
      </w:r>
    </w:p>
    <w:p w:rsidR="00A573F8" w:rsidRPr="003D3ED4" w:rsidRDefault="00A573F8">
      <w:pPr>
        <w:rPr>
          <w:sz w:val="22"/>
        </w:rPr>
      </w:pPr>
    </w:p>
    <w:p w:rsidR="00A573F8" w:rsidRPr="003D3ED4" w:rsidRDefault="00A573F8">
      <w:pPr>
        <w:rPr>
          <w:sz w:val="22"/>
        </w:rPr>
      </w:pPr>
      <w:r w:rsidRPr="003D3ED4">
        <w:rPr>
          <w:sz w:val="22"/>
        </w:rPr>
        <w:t>The WHERE clause above could get out of control if there were many other buildings besides the Library. Let’s use the NOT operator instead:</w:t>
      </w:r>
    </w:p>
    <w:p w:rsidR="00A573F8" w:rsidRPr="003D3ED4" w:rsidRDefault="00A573F8">
      <w:pPr>
        <w:rPr>
          <w:sz w:val="22"/>
        </w:rPr>
      </w:pPr>
    </w:p>
    <w:p w:rsidR="00A573F8" w:rsidRPr="003D3ED4" w:rsidRDefault="00A573F8">
      <w:pPr>
        <w:ind w:left="360"/>
        <w:rPr>
          <w:rStyle w:val="Code"/>
        </w:rPr>
      </w:pPr>
      <w:r w:rsidRPr="003D3ED4">
        <w:rPr>
          <w:rStyle w:val="Code"/>
          <w:highlight w:val="yellow"/>
        </w:rPr>
        <w:br w:type="page"/>
      </w:r>
      <w:r w:rsidRPr="003D3ED4">
        <w:rPr>
          <w:rStyle w:val="Code"/>
        </w:rPr>
        <w:lastRenderedPageBreak/>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NOT bldg_code = ‘LIB’;</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CR         101           150</w:t>
      </w:r>
    </w:p>
    <w:p w:rsidR="00A573F8" w:rsidRPr="003D3ED4" w:rsidRDefault="00A573F8">
      <w:pPr>
        <w:ind w:left="360"/>
        <w:rPr>
          <w:rStyle w:val="Code"/>
        </w:rPr>
      </w:pPr>
      <w:r w:rsidRPr="003D3ED4">
        <w:rPr>
          <w:rStyle w:val="Code"/>
        </w:rPr>
        <w:t>CR         202            40</w:t>
      </w:r>
    </w:p>
    <w:p w:rsidR="00A573F8" w:rsidRPr="003D3ED4" w:rsidRDefault="00A573F8">
      <w:pPr>
        <w:ind w:left="360"/>
        <w:rPr>
          <w:rStyle w:val="Code"/>
        </w:rPr>
      </w:pPr>
      <w:r w:rsidRPr="003D3ED4">
        <w:rPr>
          <w:rStyle w:val="Code"/>
        </w:rPr>
        <w:t>CR         103            35</w:t>
      </w:r>
    </w:p>
    <w:p w:rsidR="00A573F8" w:rsidRPr="003D3ED4" w:rsidRDefault="00A573F8">
      <w:pPr>
        <w:ind w:left="360"/>
        <w:rPr>
          <w:rStyle w:val="Code"/>
        </w:rPr>
      </w:pPr>
      <w:r w:rsidRPr="003D3ED4">
        <w:rPr>
          <w:rStyle w:val="Code"/>
        </w:rPr>
        <w:t>CR         105            35</w:t>
      </w:r>
    </w:p>
    <w:p w:rsidR="00A573F8" w:rsidRPr="003D3ED4" w:rsidRDefault="00A573F8">
      <w:pPr>
        <w:ind w:left="360"/>
        <w:rPr>
          <w:rStyle w:val="Code"/>
        </w:rPr>
      </w:pPr>
      <w:r w:rsidRPr="003D3ED4">
        <w:rPr>
          <w:rStyle w:val="Code"/>
        </w:rPr>
        <w:t>BUS        105            42</w:t>
      </w:r>
    </w:p>
    <w:p w:rsidR="00A573F8" w:rsidRPr="003D3ED4" w:rsidRDefault="00A573F8">
      <w:pPr>
        <w:ind w:left="360"/>
        <w:rPr>
          <w:rStyle w:val="Code"/>
        </w:rPr>
      </w:pPr>
      <w:r w:rsidRPr="003D3ED4">
        <w:rPr>
          <w:rStyle w:val="Code"/>
        </w:rPr>
        <w:t>BUS        404            35</w:t>
      </w:r>
    </w:p>
    <w:p w:rsidR="00A573F8" w:rsidRPr="003D3ED4" w:rsidRDefault="00A573F8">
      <w:pPr>
        <w:ind w:left="360"/>
        <w:rPr>
          <w:rStyle w:val="Code"/>
        </w:rPr>
      </w:pPr>
      <w:r w:rsidRPr="003D3ED4">
        <w:rPr>
          <w:rStyle w:val="Code"/>
        </w:rPr>
        <w:t>BUS        421            35</w:t>
      </w:r>
    </w:p>
    <w:p w:rsidR="00A573F8" w:rsidRPr="003D3ED4" w:rsidRDefault="00A573F8">
      <w:pPr>
        <w:ind w:left="360"/>
        <w:rPr>
          <w:rStyle w:val="Code"/>
        </w:rPr>
      </w:pPr>
      <w:r w:rsidRPr="003D3ED4">
        <w:rPr>
          <w:rStyle w:val="Code"/>
        </w:rPr>
        <w:t>BUS        211            55</w:t>
      </w:r>
    </w:p>
    <w:p w:rsidR="00A573F8" w:rsidRPr="003D3ED4" w:rsidRDefault="00A573F8">
      <w:pPr>
        <w:ind w:left="360"/>
        <w:rPr>
          <w:rStyle w:val="Code"/>
        </w:rPr>
      </w:pPr>
      <w:r w:rsidRPr="003D3ED4">
        <w:rPr>
          <w:rStyle w:val="Code"/>
        </w:rPr>
        <w:t>BUS        424             1</w:t>
      </w:r>
    </w:p>
    <w:p w:rsidR="00A573F8" w:rsidRPr="003D3ED4" w:rsidRDefault="00A573F8">
      <w:pPr>
        <w:ind w:left="360"/>
        <w:rPr>
          <w:rStyle w:val="Code"/>
        </w:rPr>
      </w:pPr>
      <w:r w:rsidRPr="003D3ED4">
        <w:rPr>
          <w:rStyle w:val="Code"/>
        </w:rPr>
        <w:t>BUS        402             1</w:t>
      </w:r>
    </w:p>
    <w:p w:rsidR="00A573F8" w:rsidRPr="003D3ED4" w:rsidRDefault="00A573F8">
      <w:pPr>
        <w:ind w:left="360"/>
        <w:rPr>
          <w:rStyle w:val="Code"/>
        </w:rPr>
      </w:pPr>
      <w:r w:rsidRPr="003D3ED4">
        <w:rPr>
          <w:rStyle w:val="Code"/>
        </w:rPr>
        <w:t>BUS        433             1</w:t>
      </w:r>
    </w:p>
    <w:p w:rsidR="00A573F8" w:rsidRPr="003D3ED4" w:rsidRDefault="00A573F8">
      <w:pPr>
        <w:ind w:left="360"/>
        <w:rPr>
          <w:rStyle w:val="Code"/>
        </w:rPr>
      </w:pPr>
    </w:p>
    <w:p w:rsidR="00A573F8" w:rsidRPr="003D3ED4" w:rsidRDefault="00A573F8">
      <w:pPr>
        <w:ind w:left="360"/>
        <w:rPr>
          <w:rStyle w:val="Code"/>
        </w:rPr>
      </w:pPr>
      <w:r w:rsidRPr="003D3ED4">
        <w:rPr>
          <w:rStyle w:val="Code"/>
        </w:rPr>
        <w:t>11 rows selected.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Combining OR and AND Operators</w:t>
      </w:r>
    </w:p>
    <w:p w:rsidR="00A573F8" w:rsidRPr="003D3ED4" w:rsidRDefault="00A573F8">
      <w:pPr>
        <w:rPr>
          <w:sz w:val="22"/>
        </w:rPr>
      </w:pPr>
      <w:r w:rsidRPr="003D3ED4">
        <w:rPr>
          <w:sz w:val="22"/>
        </w:rPr>
        <w:t>You can combine OR and AND operators to create complex queries, but you must exercise caution. There are pitfalls when combining the AND and OR operators.</w:t>
      </w:r>
    </w:p>
    <w:p w:rsidR="00A573F8" w:rsidRPr="003D3ED4" w:rsidRDefault="00A573F8">
      <w:pPr>
        <w:rPr>
          <w:sz w:val="22"/>
        </w:rPr>
      </w:pPr>
    </w:p>
    <w:p w:rsidR="00A573F8" w:rsidRPr="003D3ED4" w:rsidRDefault="00A573F8">
      <w:pPr>
        <w:rPr>
          <w:sz w:val="22"/>
        </w:rPr>
      </w:pPr>
      <w:r w:rsidRPr="003D3ED4">
        <w:rPr>
          <w:sz w:val="22"/>
        </w:rPr>
        <w:t>You need a list of locations that are in the Library or the Business building and have a capacity greater than 35.</w:t>
      </w:r>
    </w:p>
    <w:p w:rsidR="00A573F8" w:rsidRPr="003D3ED4" w:rsidRDefault="00A573F8">
      <w:pPr>
        <w:rPr>
          <w:sz w:val="22"/>
        </w:rPr>
      </w:pPr>
    </w:p>
    <w:p w:rsidR="00A573F8" w:rsidRPr="003D3ED4" w:rsidRDefault="00A573F8">
      <w:pPr>
        <w:ind w:left="360"/>
        <w:rPr>
          <w:rStyle w:val="Code"/>
        </w:rPr>
      </w:pPr>
      <w:r w:rsidRPr="003D3ED4">
        <w:rPr>
          <w:rStyle w:val="Code"/>
        </w:rPr>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capacity &gt; 35 AND bldg_</w:t>
      </w:r>
      <w:proofErr w:type="gramStart"/>
      <w:r w:rsidRPr="003D3ED4">
        <w:rPr>
          <w:rStyle w:val="Code"/>
        </w:rPr>
        <w:t>code  =</w:t>
      </w:r>
      <w:proofErr w:type="gramEnd"/>
      <w:r w:rsidRPr="003D3ED4">
        <w:rPr>
          <w:rStyle w:val="Code"/>
        </w:rPr>
        <w:t xml:space="preserve"> ‘BUS’ OR bldg_code = ‘LIB’;</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BUS        105            42</w:t>
      </w:r>
    </w:p>
    <w:p w:rsidR="00A573F8" w:rsidRPr="003D3ED4" w:rsidRDefault="00A573F8">
      <w:pPr>
        <w:ind w:left="360"/>
        <w:rPr>
          <w:rStyle w:val="Code"/>
        </w:rPr>
      </w:pPr>
      <w:r w:rsidRPr="003D3ED4">
        <w:rPr>
          <w:rStyle w:val="Code"/>
        </w:rPr>
        <w:t>BUS        211            55</w:t>
      </w:r>
    </w:p>
    <w:p w:rsidR="00A573F8" w:rsidRPr="003D3ED4" w:rsidRDefault="00A573F8">
      <w:pPr>
        <w:ind w:left="360"/>
        <w:rPr>
          <w:rStyle w:val="Code"/>
        </w:rPr>
      </w:pPr>
      <w:r w:rsidRPr="003D3ED4">
        <w:rPr>
          <w:rStyle w:val="Code"/>
        </w:rPr>
        <w:t>LIB        217             2</w:t>
      </w:r>
    </w:p>
    <w:p w:rsidR="00A573F8" w:rsidRPr="003D3ED4" w:rsidRDefault="00A573F8">
      <w:pPr>
        <w:ind w:left="360"/>
        <w:rPr>
          <w:rStyle w:val="Code"/>
        </w:rPr>
      </w:pPr>
      <w:r w:rsidRPr="003D3ED4">
        <w:rPr>
          <w:rStyle w:val="Code"/>
        </w:rPr>
        <w:t>LIB        222             1</w:t>
      </w:r>
    </w:p>
    <w:p w:rsidR="00A573F8" w:rsidRPr="003D3ED4" w:rsidRDefault="00A573F8">
      <w:pPr>
        <w:rPr>
          <w:sz w:val="22"/>
        </w:rPr>
      </w:pPr>
    </w:p>
    <w:p w:rsidR="00A573F8" w:rsidRPr="003D3ED4" w:rsidRDefault="00A573F8">
      <w:pPr>
        <w:rPr>
          <w:sz w:val="22"/>
        </w:rPr>
      </w:pPr>
      <w:r w:rsidRPr="003D3ED4">
        <w:rPr>
          <w:sz w:val="22"/>
        </w:rPr>
        <w:t>The SELECT statement executes, but is it correct? The answer is no, the result table should not display the locations from the Library because they do not have a capacity greater than 35.</w:t>
      </w:r>
    </w:p>
    <w:p w:rsidR="00A573F8" w:rsidRPr="003D3ED4" w:rsidRDefault="00A573F8">
      <w:pPr>
        <w:rPr>
          <w:sz w:val="22"/>
        </w:rPr>
      </w:pPr>
    </w:p>
    <w:p w:rsidR="00A573F8" w:rsidRPr="003D3ED4" w:rsidRDefault="00A573F8">
      <w:pPr>
        <w:rPr>
          <w:sz w:val="22"/>
        </w:rPr>
      </w:pPr>
      <w:r w:rsidRPr="003D3ED4">
        <w:rPr>
          <w:sz w:val="22"/>
        </w:rPr>
        <w:t>Where does this query go wrong? The answer is that there is an order of precedence for the logical operators. When the AND operator is combined with the OR operator, MySQL evaluates the conditions connected by the AND operator first. Following this MySQL next evaluates the conditions connected by the OR operator. Let’s break the WHERE clause into pieces in order to see how the conditions are evaluated.</w:t>
      </w:r>
    </w:p>
    <w:p w:rsidR="00A573F8" w:rsidRPr="003D3ED4" w:rsidRDefault="00A573F8">
      <w:pPr>
        <w:rPr>
          <w:sz w:val="22"/>
        </w:rPr>
      </w:pPr>
    </w:p>
    <w:p w:rsidR="00A573F8" w:rsidRPr="003D3ED4" w:rsidRDefault="00A573F8">
      <w:pPr>
        <w:rPr>
          <w:sz w:val="22"/>
        </w:rPr>
      </w:pPr>
      <w:r w:rsidRPr="003D3ED4">
        <w:rPr>
          <w:sz w:val="22"/>
        </w:rPr>
        <w:t>There are three conditions to be evaluated. MySQL begins by examining the two conditions connected by the AND operator. With this WHERE clause, a table row will be included in the result table if both conditions are true. MySQL returns a TRUE or FALSE from the AND operation.</w:t>
      </w:r>
    </w:p>
    <w:p w:rsidR="00A573F8" w:rsidRPr="003D3ED4" w:rsidRDefault="00A573F8">
      <w:pPr>
        <w:rPr>
          <w:sz w:val="22"/>
        </w:rPr>
      </w:pPr>
    </w:p>
    <w:p w:rsidR="00A573F8" w:rsidRPr="003D3ED4" w:rsidRDefault="00A573F8">
      <w:pPr>
        <w:ind w:left="360"/>
        <w:rPr>
          <w:rStyle w:val="Code"/>
        </w:rPr>
      </w:pPr>
      <w:r w:rsidRPr="003D3ED4">
        <w:rPr>
          <w:rStyle w:val="Code"/>
        </w:rPr>
        <w:lastRenderedPageBreak/>
        <w:t>Condition 1 AND Condition 2</w:t>
      </w:r>
    </w:p>
    <w:p w:rsidR="00A573F8" w:rsidRPr="003D3ED4" w:rsidRDefault="00A573F8">
      <w:pPr>
        <w:ind w:left="360"/>
        <w:rPr>
          <w:rStyle w:val="Code"/>
        </w:rPr>
      </w:pPr>
      <w:proofErr w:type="gramStart"/>
      <w:r w:rsidRPr="003D3ED4">
        <w:rPr>
          <w:rStyle w:val="Code"/>
        </w:rPr>
        <w:t>capacity</w:t>
      </w:r>
      <w:proofErr w:type="gramEnd"/>
      <w:r w:rsidRPr="003D3ED4">
        <w:rPr>
          <w:rStyle w:val="Code"/>
        </w:rPr>
        <w:t xml:space="preserve"> &gt; 35 AND bldg_code  = ‘BUS’</w:t>
      </w:r>
    </w:p>
    <w:p w:rsidR="00A573F8" w:rsidRPr="003D3ED4" w:rsidRDefault="00A573F8">
      <w:pPr>
        <w:rPr>
          <w:sz w:val="22"/>
        </w:rPr>
      </w:pPr>
    </w:p>
    <w:p w:rsidR="00A573F8" w:rsidRPr="003D3ED4" w:rsidRDefault="00A573F8">
      <w:pPr>
        <w:pStyle w:val="Tablebody"/>
        <w:spacing w:after="0"/>
      </w:pPr>
      <w:r w:rsidRPr="003D3ED4">
        <w:t>Next, MySQL combines the result of the AND operation with the remaining condition in an OR operation. Let’s suppose that the result of the AND operation was TRUE for a given row. The resulting OR operation looks like the following to MySQL.</w:t>
      </w:r>
    </w:p>
    <w:p w:rsidR="00A573F8" w:rsidRPr="003D3ED4" w:rsidRDefault="00A573F8">
      <w:pPr>
        <w:pStyle w:val="Header"/>
        <w:tabs>
          <w:tab w:val="clear" w:pos="4320"/>
          <w:tab w:val="clear" w:pos="8640"/>
        </w:tabs>
        <w:rPr>
          <w:sz w:val="22"/>
        </w:rPr>
      </w:pPr>
    </w:p>
    <w:p w:rsidR="00A573F8" w:rsidRPr="003D3ED4" w:rsidRDefault="00A573F8">
      <w:pPr>
        <w:ind w:left="360"/>
        <w:rPr>
          <w:rStyle w:val="Code"/>
        </w:rPr>
      </w:pPr>
      <w:r w:rsidRPr="003D3ED4">
        <w:rPr>
          <w:rStyle w:val="Code"/>
        </w:rPr>
        <w:t>TRUE OR Condition 3</w:t>
      </w:r>
    </w:p>
    <w:p w:rsidR="00A573F8" w:rsidRPr="003D3ED4" w:rsidRDefault="00A573F8">
      <w:pPr>
        <w:ind w:left="360"/>
        <w:rPr>
          <w:rStyle w:val="Code"/>
        </w:rPr>
      </w:pPr>
      <w:r w:rsidRPr="003D3ED4">
        <w:rPr>
          <w:rStyle w:val="Code"/>
        </w:rPr>
        <w:t>TRUE OR bldg_code = ‘LIB’</w:t>
      </w:r>
    </w:p>
    <w:p w:rsidR="00A573F8" w:rsidRPr="003D3ED4" w:rsidRDefault="00A573F8">
      <w:pPr>
        <w:pStyle w:val="Header"/>
        <w:tabs>
          <w:tab w:val="clear" w:pos="4320"/>
          <w:tab w:val="clear" w:pos="8640"/>
        </w:tabs>
        <w:rPr>
          <w:sz w:val="22"/>
        </w:rPr>
      </w:pPr>
    </w:p>
    <w:p w:rsidR="00A573F8" w:rsidRPr="003D3ED4" w:rsidRDefault="00A573F8">
      <w:pPr>
        <w:pStyle w:val="Tablebody"/>
        <w:spacing w:after="0"/>
      </w:pPr>
      <w:r w:rsidRPr="003D3ED4">
        <w:t>You can force a change in the order of evaluation for a complex condition by using parentheses to force the order of operation.</w:t>
      </w:r>
    </w:p>
    <w:p w:rsidR="00A573F8" w:rsidRPr="003D3ED4" w:rsidRDefault="00A573F8">
      <w:pPr>
        <w:rPr>
          <w:sz w:val="22"/>
        </w:rPr>
      </w:pPr>
    </w:p>
    <w:p w:rsidR="00A573F8" w:rsidRPr="003D3ED4" w:rsidRDefault="00A573F8">
      <w:pPr>
        <w:rPr>
          <w:sz w:val="22"/>
        </w:rPr>
      </w:pPr>
      <w:r w:rsidRPr="003D3ED4">
        <w:rPr>
          <w:sz w:val="22"/>
        </w:rPr>
        <w:t>The following is the correct rewritten query:</w:t>
      </w:r>
    </w:p>
    <w:p w:rsidR="00A573F8" w:rsidRPr="003D3ED4" w:rsidRDefault="00A573F8">
      <w:pPr>
        <w:rPr>
          <w:sz w:val="22"/>
        </w:rPr>
      </w:pPr>
    </w:p>
    <w:p w:rsidR="00A573F8" w:rsidRPr="003D3ED4" w:rsidRDefault="00A573F8">
      <w:pPr>
        <w:ind w:left="360"/>
        <w:rPr>
          <w:rStyle w:val="Code"/>
        </w:rPr>
      </w:pPr>
      <w:r w:rsidRPr="003D3ED4">
        <w:rPr>
          <w:rStyle w:val="Code"/>
        </w:rPr>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ight="-360"/>
        <w:rPr>
          <w:rStyle w:val="Code"/>
        </w:rPr>
      </w:pPr>
      <w:r w:rsidRPr="003D3ED4">
        <w:rPr>
          <w:rStyle w:val="Code"/>
        </w:rPr>
        <w:t>WHERE capacity &gt; 35 AND (bldg_</w:t>
      </w:r>
      <w:proofErr w:type="gramStart"/>
      <w:r w:rsidRPr="003D3ED4">
        <w:rPr>
          <w:rStyle w:val="Code"/>
        </w:rPr>
        <w:t>code  =</w:t>
      </w:r>
      <w:proofErr w:type="gramEnd"/>
      <w:r w:rsidRPr="003D3ED4">
        <w:rPr>
          <w:rStyle w:val="Code"/>
        </w:rPr>
        <w:t xml:space="preserve"> ‘BUS’ OR bldg_code = ‘LIB’);</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BUS        105           42</w:t>
      </w:r>
    </w:p>
    <w:p w:rsidR="00A573F8" w:rsidRPr="003D3ED4" w:rsidRDefault="00A573F8">
      <w:pPr>
        <w:ind w:left="360"/>
        <w:rPr>
          <w:rStyle w:val="Code"/>
        </w:rPr>
      </w:pPr>
      <w:r w:rsidRPr="003D3ED4">
        <w:rPr>
          <w:rStyle w:val="Code"/>
        </w:rPr>
        <w:t>BUS        211           55</w:t>
      </w:r>
    </w:p>
    <w:p w:rsidR="00A573F8" w:rsidRPr="003D3ED4" w:rsidRDefault="00A573F8">
      <w:pPr>
        <w:rPr>
          <w:sz w:val="22"/>
        </w:rPr>
      </w:pPr>
    </w:p>
    <w:p w:rsidR="00A573F8" w:rsidRPr="003D3ED4" w:rsidRDefault="00A573F8">
      <w:pPr>
        <w:jc w:val="both"/>
        <w:rPr>
          <w:sz w:val="22"/>
        </w:rPr>
      </w:pPr>
      <w:r w:rsidRPr="003D3ED4">
        <w:rPr>
          <w:sz w:val="22"/>
        </w:rPr>
        <w:t>MySQL evaluates the complex condition beginning with the inner most set of parentheses. Here, MySQL will first test a row to see if bldg_code is ‘BUS’ OR ‘LIB’. If a row passes that test, the query then tests to see if the capacity is greater than 35.</w:t>
      </w:r>
    </w:p>
    <w:p w:rsidR="00A573F8" w:rsidRPr="003D3ED4" w:rsidRDefault="00A573F8">
      <w:pPr>
        <w:jc w:val="both"/>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ORDER BY clause</w:t>
      </w:r>
    </w:p>
    <w:p w:rsidR="00A573F8" w:rsidRPr="003D3ED4" w:rsidRDefault="00A573F8">
      <w:pPr>
        <w:rPr>
          <w:sz w:val="22"/>
        </w:rPr>
      </w:pPr>
      <w:r w:rsidRPr="003D3ED4">
        <w:rPr>
          <w:sz w:val="22"/>
        </w:rPr>
        <w:t xml:space="preserve">When rows are added to a table, they are normally appended to the end of the table. This produces a table with unordered rows. </w:t>
      </w:r>
    </w:p>
    <w:p w:rsidR="00A573F8" w:rsidRPr="003D3ED4" w:rsidRDefault="00A573F8">
      <w:pPr>
        <w:rPr>
          <w:sz w:val="22"/>
        </w:rPr>
      </w:pPr>
    </w:p>
    <w:p w:rsidR="00A573F8" w:rsidRPr="003D3ED4" w:rsidRDefault="00A573F8">
      <w:pPr>
        <w:rPr>
          <w:sz w:val="22"/>
        </w:rPr>
      </w:pPr>
      <w:r w:rsidRPr="003D3ED4">
        <w:rPr>
          <w:sz w:val="22"/>
        </w:rPr>
        <w:t>When displaying many rows from a table it may be necessary to sort the output. Output from a SELECT statement can be sorted by using the optional ORDER BY clause. When you use the</w:t>
      </w:r>
      <w:r w:rsidRPr="003D3ED4">
        <w:rPr>
          <w:rFonts w:ascii="Arial Narrow" w:hAnsi="Arial Narrow"/>
        </w:rPr>
        <w:t xml:space="preserve"> </w:t>
      </w:r>
      <w:r w:rsidRPr="003D3ED4">
        <w:rPr>
          <w:sz w:val="22"/>
        </w:rPr>
        <w:t>ORDER BY clause, the column name on which you are ordering must be included in the SELECT clause.</w:t>
      </w:r>
    </w:p>
    <w:p w:rsidR="00A573F8" w:rsidRPr="003D3ED4" w:rsidRDefault="00A573F8">
      <w:pPr>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ORDER BY bldg_code;</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r w:rsidRPr="003D3ED4">
        <w:rPr>
          <w:rStyle w:val="Code"/>
        </w:rPr>
        <w:t xml:space="preserve">        10 BUS        402             1</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lastRenderedPageBreak/>
        <w:t xml:space="preserve">         4 CR         105            35</w:t>
      </w:r>
    </w:p>
    <w:p w:rsidR="00A573F8" w:rsidRPr="003D3ED4" w:rsidRDefault="00A573F8">
      <w:pPr>
        <w:ind w:left="360"/>
        <w:jc w:val="both"/>
        <w:rPr>
          <w:rStyle w:val="Code"/>
        </w:rPr>
      </w:pPr>
      <w:r w:rsidRPr="003D3ED4">
        <w:rPr>
          <w:rStyle w:val="Code"/>
        </w:rPr>
        <w:t xml:space="preserve">         3 CR         103            35</w:t>
      </w:r>
    </w:p>
    <w:p w:rsidR="00A573F8" w:rsidRPr="003D3ED4" w:rsidRDefault="00A573F8">
      <w:pPr>
        <w:ind w:left="360"/>
        <w:jc w:val="both"/>
        <w:rPr>
          <w:rStyle w:val="Code"/>
        </w:rPr>
      </w:pPr>
      <w:r w:rsidRPr="003D3ED4">
        <w:rPr>
          <w:rStyle w:val="Code"/>
        </w:rPr>
        <w:t xml:space="preserve">         2 CR         202            40</w:t>
      </w:r>
    </w:p>
    <w:p w:rsidR="00A573F8" w:rsidRPr="003D3ED4" w:rsidRDefault="00A573F8">
      <w:pPr>
        <w:ind w:left="360"/>
        <w:jc w:val="both"/>
        <w:rPr>
          <w:rStyle w:val="Code"/>
        </w:rPr>
      </w:pPr>
      <w:r w:rsidRPr="003D3ED4">
        <w:rPr>
          <w:rStyle w:val="Code"/>
        </w:rPr>
        <w:t xml:space="preserve">         1 CR         101           150</w:t>
      </w:r>
    </w:p>
    <w:p w:rsidR="00A573F8" w:rsidRPr="003D3ED4" w:rsidRDefault="00A573F8">
      <w:pPr>
        <w:ind w:left="360"/>
        <w:jc w:val="both"/>
        <w:rPr>
          <w:rStyle w:val="Code"/>
        </w:rPr>
      </w:pPr>
      <w:r w:rsidRPr="003D3ED4">
        <w:rPr>
          <w:rStyle w:val="Code"/>
        </w:rPr>
        <w:t xml:space="preserve">        12 LIB        217             2</w:t>
      </w:r>
    </w:p>
    <w:p w:rsidR="00A573F8" w:rsidRPr="003D3ED4" w:rsidRDefault="00A573F8">
      <w:pPr>
        <w:ind w:left="360"/>
        <w:jc w:val="both"/>
        <w:rPr>
          <w:rStyle w:val="Code"/>
        </w:rPr>
      </w:pPr>
      <w:r w:rsidRPr="003D3ED4">
        <w:rPr>
          <w:rStyle w:val="Code"/>
        </w:rPr>
        <w:t xml:space="preserve">        13 LIB        222             1</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jc w:val="both"/>
        <w:rPr>
          <w:sz w:val="22"/>
        </w:rPr>
      </w:pPr>
    </w:p>
    <w:p w:rsidR="00A573F8" w:rsidRPr="003D3ED4" w:rsidRDefault="00A573F8">
      <w:pPr>
        <w:jc w:val="both"/>
        <w:rPr>
          <w:sz w:val="22"/>
        </w:rPr>
      </w:pPr>
      <w:r w:rsidRPr="003D3ED4">
        <w:rPr>
          <w:sz w:val="22"/>
        </w:rPr>
        <w:t>You can also sort data based on a numeric column value.</w:t>
      </w:r>
    </w:p>
    <w:p w:rsidR="00A573F8" w:rsidRPr="003D3ED4" w:rsidRDefault="00A573F8">
      <w:pPr>
        <w:jc w:val="both"/>
        <w:rPr>
          <w:sz w:val="22"/>
        </w:rPr>
      </w:pPr>
    </w:p>
    <w:p w:rsidR="00A573F8" w:rsidRPr="003D3ED4" w:rsidRDefault="00A573F8">
      <w:pPr>
        <w:ind w:left="360"/>
        <w:jc w:val="both"/>
        <w:rPr>
          <w:rStyle w:val="Code"/>
        </w:rPr>
      </w:pPr>
      <w:r w:rsidRPr="003D3ED4">
        <w:rPr>
          <w:rStyle w:val="Code"/>
        </w:rPr>
        <w:t>SELECT *</w:t>
      </w:r>
    </w:p>
    <w:p w:rsidR="00A573F8" w:rsidRPr="003D3ED4" w:rsidRDefault="00A573F8">
      <w:pPr>
        <w:ind w:left="360"/>
        <w:jc w:val="both"/>
        <w:rPr>
          <w:rStyle w:val="Code"/>
        </w:rPr>
      </w:pPr>
      <w:r w:rsidRPr="003D3ED4">
        <w:rPr>
          <w:rStyle w:val="Code"/>
        </w:rPr>
        <w:t>FROM location</w:t>
      </w:r>
    </w:p>
    <w:p w:rsidR="00A573F8" w:rsidRPr="003D3ED4" w:rsidRDefault="00A573F8">
      <w:pPr>
        <w:ind w:left="360"/>
        <w:jc w:val="both"/>
        <w:rPr>
          <w:rStyle w:val="Code"/>
        </w:rPr>
      </w:pPr>
      <w:r w:rsidRPr="003D3ED4">
        <w:rPr>
          <w:rStyle w:val="Code"/>
        </w:rPr>
        <w:t>ORDER BY capacity;</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13 LIB        222             1</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r w:rsidRPr="003D3ED4">
        <w:rPr>
          <w:rStyle w:val="Code"/>
        </w:rPr>
        <w:t xml:space="preserve">        10 BUS        402             1</w:t>
      </w:r>
    </w:p>
    <w:p w:rsidR="00A573F8" w:rsidRPr="003D3ED4" w:rsidRDefault="00A573F8">
      <w:pPr>
        <w:ind w:left="360"/>
        <w:jc w:val="both"/>
        <w:rPr>
          <w:rStyle w:val="Code"/>
        </w:rPr>
      </w:pPr>
      <w:r w:rsidRPr="003D3ED4">
        <w:rPr>
          <w:rStyle w:val="Code"/>
        </w:rPr>
        <w:t xml:space="preserve">        12 LIB        217             2</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4 CR         105            35</w:t>
      </w:r>
    </w:p>
    <w:p w:rsidR="00A573F8" w:rsidRPr="003D3ED4" w:rsidRDefault="00A573F8">
      <w:pPr>
        <w:ind w:left="360"/>
        <w:jc w:val="both"/>
        <w:rPr>
          <w:rStyle w:val="Code"/>
        </w:rPr>
      </w:pPr>
      <w:r w:rsidRPr="003D3ED4">
        <w:rPr>
          <w:rStyle w:val="Code"/>
        </w:rPr>
        <w:t xml:space="preserve">         3 CR         103            35</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r w:rsidRPr="003D3ED4">
        <w:rPr>
          <w:rStyle w:val="Code"/>
        </w:rPr>
        <w:t xml:space="preserve">         2 CR         202            40</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1 CR         101           150</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jc w:val="both"/>
        <w:rPr>
          <w:sz w:val="22"/>
        </w:rPr>
      </w:pPr>
    </w:p>
    <w:p w:rsidR="00A573F8" w:rsidRPr="003D3ED4" w:rsidRDefault="00A573F8">
      <w:pPr>
        <w:jc w:val="both"/>
        <w:rPr>
          <w:sz w:val="22"/>
        </w:rPr>
      </w:pPr>
      <w:r w:rsidRPr="003D3ED4">
        <w:rPr>
          <w:sz w:val="22"/>
        </w:rPr>
        <w:t>By default, the ORDER BY clause will sort output rows in ascending order. However, there are times when you will need to display the results in descending order. Let’s rewrite the two previous examples to sort in descending order.</w:t>
      </w:r>
    </w:p>
    <w:p w:rsidR="00A573F8" w:rsidRPr="003D3ED4" w:rsidRDefault="00A573F8">
      <w:pPr>
        <w:jc w:val="both"/>
        <w:rPr>
          <w:sz w:val="22"/>
        </w:rPr>
      </w:pPr>
    </w:p>
    <w:p w:rsidR="00A573F8" w:rsidRPr="003D3ED4" w:rsidRDefault="00A573F8">
      <w:pPr>
        <w:jc w:val="both"/>
        <w:rPr>
          <w:sz w:val="22"/>
        </w:rPr>
      </w:pPr>
      <w:r w:rsidRPr="003D3ED4">
        <w:rPr>
          <w:sz w:val="22"/>
        </w:rPr>
        <w:t>We will use the DESC keyword to change to descending order.</w:t>
      </w:r>
    </w:p>
    <w:p w:rsidR="00A573F8" w:rsidRPr="003D3ED4" w:rsidRDefault="00A573F8">
      <w:pPr>
        <w:jc w:val="both"/>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location</w:t>
      </w:r>
    </w:p>
    <w:p w:rsidR="00A573F8" w:rsidRPr="003D3ED4" w:rsidRDefault="00A573F8">
      <w:pPr>
        <w:ind w:left="360"/>
        <w:jc w:val="both"/>
        <w:rPr>
          <w:rStyle w:val="Code"/>
        </w:rPr>
      </w:pPr>
      <w:r w:rsidRPr="003D3ED4">
        <w:rPr>
          <w:rStyle w:val="Code"/>
        </w:rPr>
        <w:t>ORDER BY bldg_code DESC;</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12 LIB        217             2</w:t>
      </w:r>
    </w:p>
    <w:p w:rsidR="00A573F8" w:rsidRPr="003D3ED4" w:rsidRDefault="00A573F8">
      <w:pPr>
        <w:ind w:left="360"/>
        <w:jc w:val="both"/>
        <w:rPr>
          <w:rStyle w:val="Code"/>
        </w:rPr>
      </w:pPr>
      <w:r w:rsidRPr="003D3ED4">
        <w:rPr>
          <w:rStyle w:val="Code"/>
        </w:rPr>
        <w:t xml:space="preserve">        13 LIB        222             1</w:t>
      </w:r>
    </w:p>
    <w:p w:rsidR="00A573F8" w:rsidRPr="003D3ED4" w:rsidRDefault="00A573F8">
      <w:pPr>
        <w:ind w:left="360"/>
        <w:jc w:val="both"/>
        <w:rPr>
          <w:rStyle w:val="Code"/>
        </w:rPr>
      </w:pPr>
      <w:r w:rsidRPr="003D3ED4">
        <w:rPr>
          <w:rStyle w:val="Code"/>
        </w:rPr>
        <w:t xml:space="preserve">         2 CR         202            40</w:t>
      </w:r>
    </w:p>
    <w:p w:rsidR="00A573F8" w:rsidRPr="003D3ED4" w:rsidRDefault="00A573F8">
      <w:pPr>
        <w:ind w:left="360"/>
        <w:jc w:val="both"/>
        <w:rPr>
          <w:rStyle w:val="Code"/>
        </w:rPr>
      </w:pPr>
      <w:r w:rsidRPr="003D3ED4">
        <w:rPr>
          <w:rStyle w:val="Code"/>
        </w:rPr>
        <w:t xml:space="preserve">         1 CR         101           150</w:t>
      </w:r>
    </w:p>
    <w:p w:rsidR="00A573F8" w:rsidRPr="003D3ED4" w:rsidRDefault="00A573F8">
      <w:pPr>
        <w:ind w:left="360"/>
        <w:jc w:val="both"/>
        <w:rPr>
          <w:rStyle w:val="Code"/>
        </w:rPr>
      </w:pPr>
      <w:r w:rsidRPr="003D3ED4">
        <w:rPr>
          <w:rStyle w:val="Code"/>
        </w:rPr>
        <w:t xml:space="preserve">         4 CR         105            35</w:t>
      </w:r>
    </w:p>
    <w:p w:rsidR="00A573F8" w:rsidRPr="003D3ED4" w:rsidRDefault="00A573F8">
      <w:pPr>
        <w:ind w:left="360"/>
        <w:jc w:val="both"/>
        <w:rPr>
          <w:rStyle w:val="Code"/>
        </w:rPr>
      </w:pPr>
      <w:r w:rsidRPr="003D3ED4">
        <w:rPr>
          <w:rStyle w:val="Code"/>
        </w:rPr>
        <w:t xml:space="preserve">         3 CR         103            35</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r w:rsidRPr="003D3ED4">
        <w:rPr>
          <w:rStyle w:val="Code"/>
        </w:rPr>
        <w:lastRenderedPageBreak/>
        <w:t xml:space="preserve">        10 BUS        402             1</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SELECT *</w:t>
      </w:r>
    </w:p>
    <w:p w:rsidR="00A573F8" w:rsidRPr="003D3ED4" w:rsidRDefault="00A573F8">
      <w:pPr>
        <w:ind w:left="360"/>
        <w:jc w:val="both"/>
        <w:rPr>
          <w:rStyle w:val="Code"/>
        </w:rPr>
      </w:pPr>
      <w:r w:rsidRPr="003D3ED4">
        <w:rPr>
          <w:rStyle w:val="Code"/>
        </w:rPr>
        <w:t>FROM location</w:t>
      </w:r>
    </w:p>
    <w:p w:rsidR="00A573F8" w:rsidRPr="003D3ED4" w:rsidRDefault="00A573F8">
      <w:pPr>
        <w:ind w:left="360"/>
        <w:jc w:val="both"/>
        <w:rPr>
          <w:rStyle w:val="Code"/>
        </w:rPr>
      </w:pPr>
      <w:r w:rsidRPr="003D3ED4">
        <w:rPr>
          <w:rStyle w:val="Code"/>
        </w:rPr>
        <w:t>ORDER BY capacity DESC;</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1 CR         101           150</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t xml:space="preserve">         2 CR         202            40</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4 CR         105            35</w:t>
      </w:r>
    </w:p>
    <w:p w:rsidR="00A573F8" w:rsidRPr="003D3ED4" w:rsidRDefault="00A573F8">
      <w:pPr>
        <w:ind w:left="360"/>
        <w:jc w:val="both"/>
        <w:rPr>
          <w:rStyle w:val="Code"/>
        </w:rPr>
      </w:pPr>
      <w:r w:rsidRPr="003D3ED4">
        <w:rPr>
          <w:rStyle w:val="Code"/>
        </w:rPr>
        <w:t xml:space="preserve">         3 CR         103            35</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r w:rsidRPr="003D3ED4">
        <w:rPr>
          <w:rStyle w:val="Code"/>
        </w:rPr>
        <w:t xml:space="preserve">        12 LIB        217             2</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10 BUS        402             1</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r w:rsidRPr="003D3ED4">
        <w:rPr>
          <w:rStyle w:val="Code"/>
        </w:rPr>
        <w:t xml:space="preserve">        13 LIB        222             1</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jc w:val="both"/>
        <w:rPr>
          <w:sz w:val="22"/>
        </w:rPr>
      </w:pPr>
    </w:p>
    <w:p w:rsidR="00A573F8" w:rsidRPr="003D3ED4" w:rsidRDefault="00A573F8">
      <w:pPr>
        <w:jc w:val="both"/>
        <w:rPr>
          <w:sz w:val="22"/>
        </w:rPr>
      </w:pPr>
      <w:r w:rsidRPr="003D3ED4">
        <w:rPr>
          <w:sz w:val="22"/>
        </w:rPr>
        <w:t>When the ASC (Ascending) or DESC (Descending) optional keywords are used, they must follow the column name on which you are sorting. Since the default is ascending order, the ASC keyword is rarely used.</w:t>
      </w:r>
    </w:p>
    <w:p w:rsidR="00A573F8" w:rsidRPr="003D3ED4" w:rsidRDefault="00A573F8">
      <w:pPr>
        <w:jc w:val="both"/>
        <w:rPr>
          <w:sz w:val="22"/>
        </w:rPr>
      </w:pPr>
    </w:p>
    <w:p w:rsidR="00A573F8" w:rsidRPr="003D3ED4" w:rsidRDefault="00A573F8">
      <w:pPr>
        <w:jc w:val="both"/>
        <w:rPr>
          <w:sz w:val="22"/>
        </w:rPr>
      </w:pPr>
      <w:r w:rsidRPr="003D3ED4">
        <w:rPr>
          <w:sz w:val="22"/>
        </w:rPr>
        <w:t>There are situations where it will be necessary to sort on more than one column.</w:t>
      </w:r>
    </w:p>
    <w:p w:rsidR="00A573F8" w:rsidRPr="003D3ED4" w:rsidRDefault="00A573F8">
      <w:pPr>
        <w:jc w:val="both"/>
        <w:rPr>
          <w:sz w:val="22"/>
        </w:rPr>
      </w:pPr>
    </w:p>
    <w:p w:rsidR="00A573F8" w:rsidRPr="003D3ED4" w:rsidRDefault="00A573F8">
      <w:pPr>
        <w:ind w:left="360"/>
        <w:jc w:val="both"/>
        <w:rPr>
          <w:rStyle w:val="Code"/>
        </w:rPr>
      </w:pPr>
      <w:r w:rsidRPr="003D3ED4">
        <w:rPr>
          <w:rStyle w:val="Code"/>
        </w:rPr>
        <w:t>SELECT *</w:t>
      </w:r>
    </w:p>
    <w:p w:rsidR="00A573F8" w:rsidRPr="003D3ED4" w:rsidRDefault="00A573F8">
      <w:pPr>
        <w:ind w:left="360"/>
        <w:jc w:val="both"/>
        <w:rPr>
          <w:rStyle w:val="Code"/>
        </w:rPr>
      </w:pPr>
      <w:r w:rsidRPr="003D3ED4">
        <w:rPr>
          <w:rStyle w:val="Code"/>
        </w:rPr>
        <w:t>FROM location</w:t>
      </w:r>
    </w:p>
    <w:p w:rsidR="00A573F8" w:rsidRPr="003D3ED4" w:rsidRDefault="00A573F8">
      <w:pPr>
        <w:ind w:left="360"/>
        <w:jc w:val="both"/>
        <w:rPr>
          <w:rStyle w:val="Code"/>
        </w:rPr>
      </w:pPr>
      <w:r w:rsidRPr="003D3ED4">
        <w:rPr>
          <w:rStyle w:val="Code"/>
        </w:rPr>
        <w:t>ORDER BY bldg_code, room;</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 xml:space="preserve">    LOC_ID 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jc w:val="both"/>
        <w:rPr>
          <w:rStyle w:val="Code"/>
        </w:rPr>
      </w:pPr>
      <w:r w:rsidRPr="003D3ED4">
        <w:rPr>
          <w:rStyle w:val="Code"/>
        </w:rPr>
        <w:t>---------- ---------- ------ ----------</w:t>
      </w:r>
    </w:p>
    <w:p w:rsidR="00A573F8" w:rsidRPr="003D3ED4" w:rsidRDefault="00A573F8">
      <w:pPr>
        <w:ind w:left="360"/>
        <w:jc w:val="both"/>
        <w:rPr>
          <w:rStyle w:val="Code"/>
        </w:rPr>
      </w:pPr>
      <w:r w:rsidRPr="003D3ED4">
        <w:rPr>
          <w:rStyle w:val="Code"/>
        </w:rPr>
        <w:t xml:space="preserve">         5 BUS        105            42</w:t>
      </w:r>
    </w:p>
    <w:p w:rsidR="00A573F8" w:rsidRPr="003D3ED4" w:rsidRDefault="00A573F8">
      <w:pPr>
        <w:ind w:left="360"/>
        <w:jc w:val="both"/>
        <w:rPr>
          <w:rStyle w:val="Code"/>
        </w:rPr>
      </w:pPr>
      <w:r w:rsidRPr="003D3ED4">
        <w:rPr>
          <w:rStyle w:val="Code"/>
        </w:rPr>
        <w:t xml:space="preserve">         8 BUS        211            55</w:t>
      </w:r>
    </w:p>
    <w:p w:rsidR="00A573F8" w:rsidRPr="003D3ED4" w:rsidRDefault="00A573F8">
      <w:pPr>
        <w:ind w:left="360"/>
        <w:jc w:val="both"/>
        <w:rPr>
          <w:rStyle w:val="Code"/>
        </w:rPr>
      </w:pPr>
      <w:r w:rsidRPr="003D3ED4">
        <w:rPr>
          <w:rStyle w:val="Code"/>
        </w:rPr>
        <w:t xml:space="preserve">        10 BUS        402             1</w:t>
      </w:r>
    </w:p>
    <w:p w:rsidR="00A573F8" w:rsidRPr="003D3ED4" w:rsidRDefault="00A573F8">
      <w:pPr>
        <w:ind w:left="360"/>
        <w:jc w:val="both"/>
        <w:rPr>
          <w:rStyle w:val="Code"/>
        </w:rPr>
      </w:pPr>
      <w:r w:rsidRPr="003D3ED4">
        <w:rPr>
          <w:rStyle w:val="Code"/>
        </w:rPr>
        <w:t xml:space="preserve">         6 BUS        404            35</w:t>
      </w:r>
    </w:p>
    <w:p w:rsidR="00A573F8" w:rsidRPr="003D3ED4" w:rsidRDefault="00A573F8">
      <w:pPr>
        <w:ind w:left="360"/>
        <w:jc w:val="both"/>
        <w:rPr>
          <w:rStyle w:val="Code"/>
        </w:rPr>
      </w:pPr>
      <w:r w:rsidRPr="003D3ED4">
        <w:rPr>
          <w:rStyle w:val="Code"/>
        </w:rPr>
        <w:t xml:space="preserve">         7 BUS        421            35</w:t>
      </w:r>
    </w:p>
    <w:p w:rsidR="00A573F8" w:rsidRPr="003D3ED4" w:rsidRDefault="00A573F8">
      <w:pPr>
        <w:ind w:left="360"/>
        <w:jc w:val="both"/>
        <w:rPr>
          <w:rStyle w:val="Code"/>
        </w:rPr>
      </w:pPr>
      <w:r w:rsidRPr="003D3ED4">
        <w:rPr>
          <w:rStyle w:val="Code"/>
        </w:rPr>
        <w:t xml:space="preserve">         9 BUS        424             1</w:t>
      </w:r>
    </w:p>
    <w:p w:rsidR="00A573F8" w:rsidRPr="003D3ED4" w:rsidRDefault="00A573F8">
      <w:pPr>
        <w:ind w:left="360"/>
        <w:jc w:val="both"/>
        <w:rPr>
          <w:rStyle w:val="Code"/>
        </w:rPr>
      </w:pPr>
      <w:r w:rsidRPr="003D3ED4">
        <w:rPr>
          <w:rStyle w:val="Code"/>
        </w:rPr>
        <w:t xml:space="preserve">        11 BUS        433             1</w:t>
      </w:r>
    </w:p>
    <w:p w:rsidR="00A573F8" w:rsidRPr="003D3ED4" w:rsidRDefault="00A573F8">
      <w:pPr>
        <w:ind w:left="360"/>
        <w:jc w:val="both"/>
        <w:rPr>
          <w:rStyle w:val="Code"/>
        </w:rPr>
      </w:pPr>
      <w:r w:rsidRPr="003D3ED4">
        <w:rPr>
          <w:rStyle w:val="Code"/>
        </w:rPr>
        <w:t xml:space="preserve">         1 CR         101           150</w:t>
      </w:r>
    </w:p>
    <w:p w:rsidR="00A573F8" w:rsidRPr="003D3ED4" w:rsidRDefault="00A573F8">
      <w:pPr>
        <w:ind w:left="360"/>
        <w:jc w:val="both"/>
        <w:rPr>
          <w:rStyle w:val="Code"/>
        </w:rPr>
      </w:pPr>
      <w:r w:rsidRPr="003D3ED4">
        <w:rPr>
          <w:rStyle w:val="Code"/>
        </w:rPr>
        <w:t xml:space="preserve">         3 CR         103            35</w:t>
      </w:r>
    </w:p>
    <w:p w:rsidR="00A573F8" w:rsidRPr="003D3ED4" w:rsidRDefault="00A573F8">
      <w:pPr>
        <w:ind w:left="360"/>
        <w:jc w:val="both"/>
        <w:rPr>
          <w:rStyle w:val="Code"/>
        </w:rPr>
      </w:pPr>
      <w:r w:rsidRPr="003D3ED4">
        <w:rPr>
          <w:rStyle w:val="Code"/>
        </w:rPr>
        <w:t xml:space="preserve">         4 CR         105            35</w:t>
      </w:r>
    </w:p>
    <w:p w:rsidR="00A573F8" w:rsidRPr="003D3ED4" w:rsidRDefault="00A573F8">
      <w:pPr>
        <w:ind w:left="360"/>
        <w:jc w:val="both"/>
        <w:rPr>
          <w:rStyle w:val="Code"/>
        </w:rPr>
      </w:pPr>
      <w:r w:rsidRPr="003D3ED4">
        <w:rPr>
          <w:rStyle w:val="Code"/>
        </w:rPr>
        <w:lastRenderedPageBreak/>
        <w:t xml:space="preserve">         2 CR         202            40</w:t>
      </w:r>
    </w:p>
    <w:p w:rsidR="00A573F8" w:rsidRPr="003D3ED4" w:rsidRDefault="00A573F8">
      <w:pPr>
        <w:ind w:left="360"/>
        <w:jc w:val="both"/>
        <w:rPr>
          <w:rStyle w:val="Code"/>
        </w:rPr>
      </w:pPr>
      <w:r w:rsidRPr="003D3ED4">
        <w:rPr>
          <w:rStyle w:val="Code"/>
        </w:rPr>
        <w:t xml:space="preserve">        12 LIB        217             2</w:t>
      </w:r>
    </w:p>
    <w:p w:rsidR="00A573F8" w:rsidRPr="003D3ED4" w:rsidRDefault="00A573F8">
      <w:pPr>
        <w:ind w:left="360"/>
        <w:jc w:val="both"/>
        <w:rPr>
          <w:rStyle w:val="Code"/>
        </w:rPr>
      </w:pPr>
      <w:r w:rsidRPr="003D3ED4">
        <w:rPr>
          <w:rStyle w:val="Code"/>
        </w:rPr>
        <w:t xml:space="preserve">        13 LIB        222             1</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jc w:val="both"/>
        <w:rPr>
          <w:sz w:val="22"/>
        </w:rPr>
      </w:pPr>
    </w:p>
    <w:p w:rsidR="00A573F8" w:rsidRPr="003D3ED4" w:rsidRDefault="00A573F8">
      <w:pPr>
        <w:jc w:val="both"/>
        <w:rPr>
          <w:sz w:val="22"/>
        </w:rPr>
      </w:pPr>
      <w:r w:rsidRPr="003D3ED4">
        <w:rPr>
          <w:sz w:val="22"/>
        </w:rPr>
        <w:t>In the example, the major sort key is the bldg_code and within each bldg_code, the locations are sorted by room (the minor key).</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Character Matching (LIKE and NOT LIKE)</w:t>
      </w:r>
    </w:p>
    <w:p w:rsidR="00A573F8" w:rsidRPr="003D3ED4" w:rsidRDefault="00A573F8">
      <w:pPr>
        <w:rPr>
          <w:sz w:val="22"/>
        </w:rPr>
      </w:pPr>
      <w:r w:rsidRPr="003D3ED4">
        <w:rPr>
          <w:sz w:val="22"/>
        </w:rPr>
        <w:t>LIKE and NOT LIKE operators can be used to search for data rows containing incomplete or partial character strings within a data column.</w:t>
      </w:r>
    </w:p>
    <w:p w:rsidR="00A573F8" w:rsidRPr="003D3ED4" w:rsidRDefault="00A573F8">
      <w:pPr>
        <w:rPr>
          <w:sz w:val="22"/>
        </w:rPr>
      </w:pPr>
    </w:p>
    <w:p w:rsidR="00A573F8" w:rsidRPr="003D3ED4" w:rsidRDefault="00A573F8">
      <w:pPr>
        <w:rPr>
          <w:sz w:val="22"/>
        </w:rPr>
      </w:pPr>
      <w:r w:rsidRPr="003D3ED4">
        <w:rPr>
          <w:sz w:val="22"/>
        </w:rPr>
        <w:t>The following example searches the Title table for titles that begin with the characters ‘Th’</w:t>
      </w:r>
    </w:p>
    <w:p w:rsidR="00A573F8" w:rsidRPr="003D3ED4" w:rsidRDefault="00A573F8">
      <w:pPr>
        <w:rPr>
          <w:sz w:val="22"/>
        </w:rPr>
      </w:pPr>
    </w:p>
    <w:p w:rsidR="00A573F8" w:rsidRPr="003D3ED4" w:rsidRDefault="00A573F8">
      <w:pPr>
        <w:ind w:left="360"/>
        <w:rPr>
          <w:rStyle w:val="Code"/>
        </w:rPr>
      </w:pPr>
      <w:r w:rsidRPr="003D3ED4">
        <w:rPr>
          <w:rStyle w:val="Code"/>
        </w:rPr>
        <w:t>SELECT title, retail_price</w:t>
      </w:r>
    </w:p>
    <w:p w:rsidR="00A573F8" w:rsidRPr="003D3ED4" w:rsidRDefault="00A573F8">
      <w:pPr>
        <w:ind w:left="360"/>
        <w:rPr>
          <w:rStyle w:val="Code"/>
        </w:rPr>
      </w:pPr>
      <w:r w:rsidRPr="003D3ED4">
        <w:rPr>
          <w:rStyle w:val="Code"/>
        </w:rPr>
        <w:t>FROM title</w:t>
      </w:r>
    </w:p>
    <w:p w:rsidR="00A573F8" w:rsidRPr="003D3ED4" w:rsidRDefault="00A573F8">
      <w:pPr>
        <w:ind w:left="360"/>
        <w:rPr>
          <w:rStyle w:val="Code"/>
        </w:rPr>
      </w:pPr>
      <w:r w:rsidRPr="003D3ED4">
        <w:rPr>
          <w:rStyle w:val="Code"/>
        </w:rPr>
        <w:t>WHERE title LIKE ‘Th%’;</w:t>
      </w:r>
    </w:p>
    <w:p w:rsidR="00A573F8" w:rsidRPr="003D3ED4" w:rsidRDefault="00A573F8">
      <w:pPr>
        <w:ind w:left="360"/>
        <w:rPr>
          <w:rStyle w:val="Code"/>
        </w:rPr>
      </w:pPr>
    </w:p>
    <w:p w:rsidR="00A573F8" w:rsidRPr="003D3ED4" w:rsidRDefault="00A573F8">
      <w:pPr>
        <w:ind w:left="360"/>
        <w:rPr>
          <w:rStyle w:val="Code"/>
        </w:rPr>
      </w:pPr>
      <w:r w:rsidRPr="003D3ED4">
        <w:rPr>
          <w:rStyle w:val="Code"/>
        </w:rPr>
        <w:t>TITLE                                         RETAIL_PRICE</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The C Programming Language                           39.95</w:t>
      </w:r>
    </w:p>
    <w:p w:rsidR="00A573F8" w:rsidRPr="003D3ED4" w:rsidRDefault="00A573F8">
      <w:pPr>
        <w:ind w:left="360"/>
        <w:rPr>
          <w:rStyle w:val="Code"/>
        </w:rPr>
      </w:pPr>
      <w:r w:rsidRPr="003D3ED4">
        <w:rPr>
          <w:rStyle w:val="Code"/>
        </w:rPr>
        <w:t>The Sword of Shannara Trilogy                        24.95</w:t>
      </w:r>
    </w:p>
    <w:p w:rsidR="00A573F8" w:rsidRPr="003D3ED4" w:rsidRDefault="00A573F8">
      <w:pPr>
        <w:ind w:left="360"/>
        <w:rPr>
          <w:rStyle w:val="Code"/>
        </w:rPr>
      </w:pPr>
      <w:r w:rsidRPr="003D3ED4">
        <w:rPr>
          <w:rStyle w:val="Code"/>
        </w:rPr>
        <w:t>The Ivy Tree                                          6.99</w:t>
      </w:r>
    </w:p>
    <w:p w:rsidR="00A573F8" w:rsidRPr="003D3ED4" w:rsidRDefault="00A573F8">
      <w:pPr>
        <w:ind w:left="360"/>
        <w:rPr>
          <w:rStyle w:val="Code"/>
        </w:rPr>
      </w:pPr>
      <w:r w:rsidRPr="003D3ED4">
        <w:rPr>
          <w:rStyle w:val="Code"/>
        </w:rPr>
        <w:t>The Legend of the Seventh Virgin                     15.98</w:t>
      </w:r>
    </w:p>
    <w:p w:rsidR="00A573F8" w:rsidRPr="003D3ED4" w:rsidRDefault="00A573F8">
      <w:pPr>
        <w:ind w:left="360"/>
        <w:rPr>
          <w:rStyle w:val="Code"/>
        </w:rPr>
      </w:pPr>
      <w:r w:rsidRPr="003D3ED4">
        <w:rPr>
          <w:rStyle w:val="Code"/>
        </w:rPr>
        <w:t>Thyme of Death                                        6.95</w:t>
      </w:r>
    </w:p>
    <w:p w:rsidR="00A573F8" w:rsidRPr="003D3ED4" w:rsidRDefault="00A573F8">
      <w:pPr>
        <w:ind w:left="360"/>
        <w:rPr>
          <w:rStyle w:val="Code"/>
        </w:rPr>
      </w:pPr>
      <w:r w:rsidRPr="003D3ED4">
        <w:rPr>
          <w:rStyle w:val="Code"/>
        </w:rPr>
        <w:t xml:space="preserve">The English </w:t>
      </w:r>
      <w:proofErr w:type="gramStart"/>
      <w:r w:rsidRPr="003D3ED4">
        <w:rPr>
          <w:rStyle w:val="Code"/>
        </w:rPr>
        <w:t>Breakfast</w:t>
      </w:r>
      <w:proofErr w:type="gramEnd"/>
      <w:r w:rsidRPr="003D3ED4">
        <w:rPr>
          <w:rStyle w:val="Code"/>
        </w:rPr>
        <w:t xml:space="preserve"> Murder                          6.95</w:t>
      </w:r>
    </w:p>
    <w:p w:rsidR="00A573F8" w:rsidRPr="003D3ED4" w:rsidRDefault="00A573F8">
      <w:pPr>
        <w:ind w:left="360"/>
        <w:rPr>
          <w:rStyle w:val="Code"/>
        </w:rPr>
      </w:pPr>
      <w:r w:rsidRPr="003D3ED4">
        <w:rPr>
          <w:rStyle w:val="Code"/>
        </w:rPr>
        <w:t>The Jasmine Moon Murder                              16.95</w:t>
      </w:r>
    </w:p>
    <w:p w:rsidR="00A573F8" w:rsidRPr="003D3ED4" w:rsidRDefault="00A573F8">
      <w:pPr>
        <w:ind w:left="360"/>
        <w:rPr>
          <w:rStyle w:val="Code"/>
        </w:rPr>
      </w:pPr>
      <w:r w:rsidRPr="003D3ED4">
        <w:rPr>
          <w:rStyle w:val="Code"/>
        </w:rPr>
        <w:t>The Last Camel Died at Noon                           6.75</w:t>
      </w:r>
    </w:p>
    <w:p w:rsidR="00A573F8" w:rsidRPr="003D3ED4" w:rsidRDefault="00A573F8">
      <w:pPr>
        <w:ind w:left="360"/>
        <w:rPr>
          <w:rStyle w:val="Code"/>
        </w:rPr>
      </w:pPr>
      <w:r w:rsidRPr="003D3ED4">
        <w:rPr>
          <w:rStyle w:val="Code"/>
        </w:rPr>
        <w:t>The Cleansing                                         32.5</w:t>
      </w:r>
    </w:p>
    <w:p w:rsidR="00A573F8" w:rsidRPr="003D3ED4" w:rsidRDefault="00A573F8">
      <w:pPr>
        <w:ind w:left="360"/>
        <w:rPr>
          <w:rStyle w:val="Code"/>
        </w:rPr>
      </w:pPr>
    </w:p>
    <w:p w:rsidR="00A573F8" w:rsidRPr="003D3ED4" w:rsidRDefault="00A573F8">
      <w:pPr>
        <w:ind w:left="360"/>
        <w:rPr>
          <w:rStyle w:val="Code"/>
        </w:rPr>
      </w:pPr>
      <w:r w:rsidRPr="003D3ED4">
        <w:rPr>
          <w:rStyle w:val="Code"/>
        </w:rPr>
        <w:t>9 rows selected.</w:t>
      </w:r>
    </w:p>
    <w:p w:rsidR="00A573F8" w:rsidRPr="003D3ED4" w:rsidRDefault="00A573F8">
      <w:pPr>
        <w:rPr>
          <w:sz w:val="22"/>
        </w:rPr>
      </w:pPr>
    </w:p>
    <w:p w:rsidR="00A573F8" w:rsidRPr="003D3ED4" w:rsidRDefault="00A573F8">
      <w:pPr>
        <w:rPr>
          <w:sz w:val="22"/>
        </w:rPr>
      </w:pPr>
      <w:r w:rsidRPr="003D3ED4">
        <w:rPr>
          <w:sz w:val="22"/>
        </w:rPr>
        <w:t>The percent (%) sign is a wild card symbol used to represent zero or more characters. The underscore (_) is also a wild card symbol, but it represents a single character.</w:t>
      </w:r>
    </w:p>
    <w:p w:rsidR="00A573F8" w:rsidRPr="003D3ED4" w:rsidRDefault="00A573F8">
      <w:pPr>
        <w:rPr>
          <w:sz w:val="22"/>
        </w:rPr>
      </w:pPr>
    </w:p>
    <w:p w:rsidR="00A573F8" w:rsidRPr="003D3ED4" w:rsidRDefault="00A573F8">
      <w:pPr>
        <w:rPr>
          <w:sz w:val="22"/>
        </w:rPr>
      </w:pPr>
      <w:r w:rsidRPr="003D3ED4">
        <w:rPr>
          <w:sz w:val="22"/>
        </w:rPr>
        <w:t>There is a notable limitation when using wild card characters. You cannot use the comparison operators (=, &gt;, &lt;, etc.). Wild card characters used without the LIKE operator are interpreted as characters that you want to search for.</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Regular Expressions:</w:t>
      </w:r>
    </w:p>
    <w:p w:rsidR="00A573F8" w:rsidRPr="003D3ED4" w:rsidRDefault="00A573F8">
      <w:pPr>
        <w:rPr>
          <w:sz w:val="22"/>
        </w:rPr>
      </w:pPr>
      <w:r w:rsidRPr="003D3ED4">
        <w:rPr>
          <w:sz w:val="22"/>
        </w:rPr>
        <w:t>MySQL also uses regular expressions to do pattern matching. The operator is REGEXP rather than LIKE. Your Instructor will show you some of the most common pattern characters.</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Unknown Values (IS NULL and IS NOT NULL)</w:t>
      </w:r>
    </w:p>
    <w:p w:rsidR="00A573F8" w:rsidRPr="003D3ED4" w:rsidRDefault="00A573F8">
      <w:pPr>
        <w:rPr>
          <w:sz w:val="22"/>
        </w:rPr>
      </w:pPr>
      <w:r w:rsidRPr="003D3ED4">
        <w:rPr>
          <w:sz w:val="22"/>
        </w:rPr>
        <w:t>The term NULL is a keyword meaning the absence of any stored value. If a column in a data row is NULL, then there is no value stored in that column. The NULL or NOT NULL condition cannot be tested using comparison operators. You must use the IS NULL or IS NOT NULL operators.</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lastRenderedPageBreak/>
        <w:t>Example WHERE clauses:</w:t>
      </w:r>
    </w:p>
    <w:p w:rsidR="00A573F8" w:rsidRPr="003D3ED4" w:rsidRDefault="00A573F8">
      <w:pPr>
        <w:rPr>
          <w:sz w:val="22"/>
        </w:rPr>
      </w:pPr>
    </w:p>
    <w:p w:rsidR="00A573F8" w:rsidRPr="003D3ED4" w:rsidRDefault="00A573F8">
      <w:pPr>
        <w:ind w:left="360"/>
        <w:rPr>
          <w:rStyle w:val="Code"/>
        </w:rPr>
      </w:pPr>
      <w:r w:rsidRPr="003D3ED4">
        <w:rPr>
          <w:rStyle w:val="Code"/>
        </w:rPr>
        <w:t>WHERE wage IS NULL</w:t>
      </w:r>
    </w:p>
    <w:p w:rsidR="00A573F8" w:rsidRPr="003D3ED4" w:rsidRDefault="00A573F8">
      <w:pPr>
        <w:ind w:left="360"/>
        <w:rPr>
          <w:rStyle w:val="Code"/>
        </w:rPr>
      </w:pPr>
      <w:r w:rsidRPr="003D3ED4">
        <w:rPr>
          <w:rStyle w:val="Code"/>
        </w:rPr>
        <w:t>WHERE title IS NOT NULL</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Expressions in SELECT Clauses</w:t>
      </w:r>
    </w:p>
    <w:p w:rsidR="00A573F8" w:rsidRPr="003D3ED4" w:rsidRDefault="00A573F8">
      <w:pPr>
        <w:rPr>
          <w:sz w:val="22"/>
        </w:rPr>
      </w:pPr>
      <w:r w:rsidRPr="003D3ED4">
        <w:rPr>
          <w:sz w:val="22"/>
        </w:rPr>
        <w:t>Thus far, we have used the SELECT clause of a SELECT statement to retrieve data and display result tables for data columns from a specific table. However, a SELECT clause can also contain expressions, or computed columns. Expressions, or computed columns can also be used in a WHERE clause to manipulate column data. An expression is formed by combining a column name or constant with an arithmetic operator. The SQL arithmetic operators are shown below:</w:t>
      </w:r>
    </w:p>
    <w:p w:rsidR="00A573F8" w:rsidRPr="003D3ED4" w:rsidRDefault="00A573F8">
      <w:pPr>
        <w:rPr>
          <w:sz w:val="22"/>
        </w:rPr>
      </w:pPr>
    </w:p>
    <w:tbl>
      <w:tblPr>
        <w:tblW w:w="0" w:type="auto"/>
        <w:tblInd w:w="12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firstRow="1" w:lastRow="0" w:firstColumn="1" w:lastColumn="0" w:noHBand="0" w:noVBand="0"/>
      </w:tblPr>
      <w:tblGrid>
        <w:gridCol w:w="1766"/>
        <w:gridCol w:w="2554"/>
      </w:tblGrid>
      <w:tr w:rsidR="00A573F8" w:rsidRPr="003D3ED4">
        <w:tblPrEx>
          <w:tblCellMar>
            <w:top w:w="0" w:type="dxa"/>
            <w:bottom w:w="0" w:type="dxa"/>
          </w:tblCellMar>
        </w:tblPrEx>
        <w:tc>
          <w:tcPr>
            <w:tcW w:w="1766" w:type="dxa"/>
          </w:tcPr>
          <w:p w:rsidR="00A573F8" w:rsidRPr="003D3ED4" w:rsidRDefault="00A573F8">
            <w:pPr>
              <w:spacing w:before="60" w:after="60"/>
              <w:jc w:val="center"/>
              <w:rPr>
                <w:sz w:val="22"/>
              </w:rPr>
            </w:pPr>
            <w:r w:rsidRPr="003D3ED4">
              <w:rPr>
                <w:sz w:val="22"/>
              </w:rPr>
              <w:t>*</w:t>
            </w:r>
          </w:p>
        </w:tc>
        <w:tc>
          <w:tcPr>
            <w:tcW w:w="2554" w:type="dxa"/>
          </w:tcPr>
          <w:p w:rsidR="00A573F8" w:rsidRPr="003D3ED4" w:rsidRDefault="00A573F8">
            <w:pPr>
              <w:spacing w:before="60" w:after="60"/>
              <w:jc w:val="center"/>
              <w:rPr>
                <w:sz w:val="22"/>
              </w:rPr>
            </w:pPr>
            <w:r w:rsidRPr="003D3ED4">
              <w:rPr>
                <w:sz w:val="22"/>
              </w:rPr>
              <w:t>Multiplication</w:t>
            </w:r>
          </w:p>
        </w:tc>
      </w:tr>
      <w:tr w:rsidR="00A573F8" w:rsidRPr="003D3ED4">
        <w:tblPrEx>
          <w:tblCellMar>
            <w:top w:w="0" w:type="dxa"/>
            <w:bottom w:w="0" w:type="dxa"/>
          </w:tblCellMar>
        </w:tblPrEx>
        <w:tc>
          <w:tcPr>
            <w:tcW w:w="1766" w:type="dxa"/>
          </w:tcPr>
          <w:p w:rsidR="00A573F8" w:rsidRPr="003D3ED4" w:rsidRDefault="00A573F8">
            <w:pPr>
              <w:spacing w:before="60" w:after="60"/>
              <w:jc w:val="center"/>
              <w:rPr>
                <w:sz w:val="22"/>
              </w:rPr>
            </w:pPr>
            <w:r w:rsidRPr="003D3ED4">
              <w:rPr>
                <w:sz w:val="22"/>
              </w:rPr>
              <w:t>/</w:t>
            </w:r>
          </w:p>
        </w:tc>
        <w:tc>
          <w:tcPr>
            <w:tcW w:w="2554" w:type="dxa"/>
          </w:tcPr>
          <w:p w:rsidR="00A573F8" w:rsidRPr="003D3ED4" w:rsidRDefault="00A573F8">
            <w:pPr>
              <w:spacing w:before="60" w:after="60"/>
              <w:jc w:val="center"/>
              <w:rPr>
                <w:sz w:val="22"/>
              </w:rPr>
            </w:pPr>
            <w:r w:rsidRPr="003D3ED4">
              <w:rPr>
                <w:sz w:val="22"/>
              </w:rPr>
              <w:t>Division</w:t>
            </w:r>
          </w:p>
        </w:tc>
      </w:tr>
      <w:tr w:rsidR="00A573F8" w:rsidRPr="003D3ED4">
        <w:tblPrEx>
          <w:tblCellMar>
            <w:top w:w="0" w:type="dxa"/>
            <w:bottom w:w="0" w:type="dxa"/>
          </w:tblCellMar>
        </w:tblPrEx>
        <w:tc>
          <w:tcPr>
            <w:tcW w:w="1766" w:type="dxa"/>
          </w:tcPr>
          <w:p w:rsidR="00A573F8" w:rsidRPr="003D3ED4" w:rsidRDefault="00A573F8">
            <w:pPr>
              <w:spacing w:before="60" w:after="60"/>
              <w:jc w:val="center"/>
              <w:rPr>
                <w:sz w:val="22"/>
              </w:rPr>
            </w:pPr>
            <w:r w:rsidRPr="003D3ED4">
              <w:rPr>
                <w:sz w:val="22"/>
              </w:rPr>
              <w:t>%</w:t>
            </w:r>
          </w:p>
        </w:tc>
        <w:tc>
          <w:tcPr>
            <w:tcW w:w="2554" w:type="dxa"/>
          </w:tcPr>
          <w:p w:rsidR="00A573F8" w:rsidRPr="003D3ED4" w:rsidRDefault="00A573F8">
            <w:pPr>
              <w:spacing w:before="60" w:after="60"/>
              <w:jc w:val="center"/>
              <w:rPr>
                <w:sz w:val="22"/>
              </w:rPr>
            </w:pPr>
            <w:r w:rsidRPr="003D3ED4">
              <w:rPr>
                <w:sz w:val="22"/>
              </w:rPr>
              <w:t>Modulus</w:t>
            </w:r>
          </w:p>
        </w:tc>
      </w:tr>
      <w:tr w:rsidR="00A573F8" w:rsidRPr="003D3ED4">
        <w:tblPrEx>
          <w:tblCellMar>
            <w:top w:w="0" w:type="dxa"/>
            <w:bottom w:w="0" w:type="dxa"/>
          </w:tblCellMar>
        </w:tblPrEx>
        <w:tc>
          <w:tcPr>
            <w:tcW w:w="1766" w:type="dxa"/>
          </w:tcPr>
          <w:p w:rsidR="00A573F8" w:rsidRPr="003D3ED4" w:rsidRDefault="00A573F8">
            <w:pPr>
              <w:spacing w:before="60" w:after="60"/>
              <w:jc w:val="center"/>
              <w:rPr>
                <w:sz w:val="22"/>
              </w:rPr>
            </w:pPr>
            <w:r w:rsidRPr="003D3ED4">
              <w:rPr>
                <w:sz w:val="22"/>
              </w:rPr>
              <w:t>+</w:t>
            </w:r>
          </w:p>
        </w:tc>
        <w:tc>
          <w:tcPr>
            <w:tcW w:w="2554" w:type="dxa"/>
          </w:tcPr>
          <w:p w:rsidR="00A573F8" w:rsidRPr="003D3ED4" w:rsidRDefault="00A573F8">
            <w:pPr>
              <w:spacing w:before="60" w:after="60"/>
              <w:jc w:val="center"/>
              <w:rPr>
                <w:sz w:val="22"/>
              </w:rPr>
            </w:pPr>
            <w:r w:rsidRPr="003D3ED4">
              <w:rPr>
                <w:sz w:val="22"/>
              </w:rPr>
              <w:t>Addition</w:t>
            </w:r>
          </w:p>
        </w:tc>
      </w:tr>
      <w:tr w:rsidR="00A573F8" w:rsidRPr="003D3ED4">
        <w:tblPrEx>
          <w:tblCellMar>
            <w:top w:w="0" w:type="dxa"/>
            <w:bottom w:w="0" w:type="dxa"/>
          </w:tblCellMar>
        </w:tblPrEx>
        <w:tc>
          <w:tcPr>
            <w:tcW w:w="1766" w:type="dxa"/>
          </w:tcPr>
          <w:p w:rsidR="00A573F8" w:rsidRPr="003D3ED4" w:rsidRDefault="00A573F8">
            <w:pPr>
              <w:spacing w:before="60" w:after="60"/>
              <w:jc w:val="center"/>
              <w:rPr>
                <w:sz w:val="22"/>
              </w:rPr>
            </w:pPr>
            <w:r w:rsidRPr="003D3ED4">
              <w:rPr>
                <w:sz w:val="22"/>
              </w:rPr>
              <w:t>-</w:t>
            </w:r>
          </w:p>
        </w:tc>
        <w:tc>
          <w:tcPr>
            <w:tcW w:w="2554" w:type="dxa"/>
          </w:tcPr>
          <w:p w:rsidR="00A573F8" w:rsidRPr="003D3ED4" w:rsidRDefault="00A573F8">
            <w:pPr>
              <w:spacing w:before="60" w:after="60"/>
              <w:jc w:val="center"/>
              <w:rPr>
                <w:sz w:val="22"/>
              </w:rPr>
            </w:pPr>
            <w:r w:rsidRPr="003D3ED4">
              <w:rPr>
                <w:sz w:val="22"/>
              </w:rPr>
              <w:t>Subtraction</w:t>
            </w:r>
          </w:p>
        </w:tc>
      </w:tr>
    </w:tbl>
    <w:p w:rsidR="00A573F8" w:rsidRPr="003D3ED4" w:rsidRDefault="00A573F8">
      <w:pPr>
        <w:rPr>
          <w:sz w:val="22"/>
        </w:rPr>
      </w:pPr>
    </w:p>
    <w:p w:rsidR="00A573F8" w:rsidRPr="003D3ED4" w:rsidRDefault="00A573F8">
      <w:pPr>
        <w:rPr>
          <w:sz w:val="22"/>
        </w:rPr>
      </w:pPr>
      <w:r w:rsidRPr="003D3ED4">
        <w:rPr>
          <w:sz w:val="22"/>
        </w:rPr>
        <w:t>Example: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order_id, </w:t>
      </w:r>
      <w:proofErr w:type="gramStart"/>
      <w:r w:rsidRPr="003D3ED4">
        <w:rPr>
          <w:rStyle w:val="Code"/>
        </w:rPr>
        <w:t>isbn</w:t>
      </w:r>
      <w:proofErr w:type="gramEnd"/>
      <w:r w:rsidRPr="003D3ED4">
        <w:rPr>
          <w:rStyle w:val="Code"/>
        </w:rPr>
        <w:t>, qty * price</w:t>
      </w:r>
    </w:p>
    <w:p w:rsidR="00A573F8" w:rsidRPr="003D3ED4" w:rsidRDefault="00A573F8">
      <w:pPr>
        <w:ind w:left="360"/>
        <w:rPr>
          <w:rStyle w:val="Code"/>
        </w:rPr>
      </w:pPr>
      <w:r w:rsidRPr="003D3ED4">
        <w:rPr>
          <w:rStyle w:val="Code"/>
        </w:rPr>
        <w:t>FROM order_detail;</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ORDER_ID ISBN        QTY*PRICE</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 xml:space="preserve">         1 0870541811       32.5</w:t>
      </w:r>
    </w:p>
    <w:p w:rsidR="00A573F8" w:rsidRPr="003D3ED4" w:rsidRDefault="00A573F8">
      <w:pPr>
        <w:ind w:left="360"/>
        <w:rPr>
          <w:rStyle w:val="Code"/>
        </w:rPr>
      </w:pPr>
      <w:r w:rsidRPr="003D3ED4">
        <w:rPr>
          <w:rStyle w:val="Code"/>
        </w:rPr>
        <w:t xml:space="preserve">         1 0870541781       32.5</w:t>
      </w:r>
    </w:p>
    <w:p w:rsidR="00A573F8" w:rsidRPr="003D3ED4" w:rsidRDefault="00A573F8">
      <w:pPr>
        <w:ind w:left="360"/>
        <w:rPr>
          <w:rStyle w:val="Code"/>
        </w:rPr>
      </w:pPr>
      <w:r w:rsidRPr="003D3ED4">
        <w:rPr>
          <w:rStyle w:val="Code"/>
        </w:rPr>
        <w:t xml:space="preserve">         2 0449242463       6.75</w:t>
      </w:r>
    </w:p>
    <w:p w:rsidR="00A573F8" w:rsidRPr="003D3ED4" w:rsidRDefault="00A573F8">
      <w:pPr>
        <w:ind w:left="360"/>
        <w:rPr>
          <w:rStyle w:val="Code"/>
        </w:rPr>
      </w:pPr>
      <w:r w:rsidRPr="003D3ED4">
        <w:rPr>
          <w:rStyle w:val="Code"/>
        </w:rPr>
        <w:t xml:space="preserve">         3 0425198138      30.52</w:t>
      </w:r>
    </w:p>
    <w:p w:rsidR="00A573F8" w:rsidRPr="003D3ED4" w:rsidRDefault="00A573F8">
      <w:pPr>
        <w:ind w:left="360"/>
        <w:rPr>
          <w:rStyle w:val="Code"/>
        </w:rPr>
      </w:pPr>
      <w:r w:rsidRPr="003D3ED4">
        <w:rPr>
          <w:rStyle w:val="Code"/>
        </w:rPr>
        <w:t xml:space="preserve">         3 0380820765       5.39</w:t>
      </w:r>
    </w:p>
    <w:p w:rsidR="00A573F8" w:rsidRPr="003D3ED4" w:rsidRDefault="00A573F8">
      <w:pPr>
        <w:ind w:left="360"/>
        <w:rPr>
          <w:rStyle w:val="Code"/>
        </w:rPr>
      </w:pPr>
      <w:r w:rsidRPr="003D3ED4">
        <w:rPr>
          <w:rStyle w:val="Code"/>
        </w:rPr>
        <w:t xml:space="preserve">         4 0140296301       5.95</w:t>
      </w:r>
    </w:p>
    <w:p w:rsidR="00A573F8" w:rsidRPr="003D3ED4" w:rsidRDefault="00A573F8">
      <w:pPr>
        <w:ind w:left="360"/>
        <w:rPr>
          <w:rStyle w:val="Code"/>
        </w:rPr>
      </w:pPr>
      <w:r w:rsidRPr="003D3ED4">
        <w:rPr>
          <w:rStyle w:val="Code"/>
        </w:rPr>
        <w:t xml:space="preserve">         5 0345470389       5.56</w:t>
      </w:r>
    </w:p>
    <w:p w:rsidR="00A573F8" w:rsidRPr="003D3ED4" w:rsidRDefault="00A573F8">
      <w:pPr>
        <w:ind w:left="360"/>
        <w:rPr>
          <w:rStyle w:val="Code"/>
        </w:rPr>
      </w:pPr>
      <w:r w:rsidRPr="003D3ED4">
        <w:rPr>
          <w:rStyle w:val="Code"/>
        </w:rPr>
        <w:t xml:space="preserve">         6 0345345991      21.39</w:t>
      </w:r>
    </w:p>
    <w:p w:rsidR="00A573F8" w:rsidRPr="003D3ED4" w:rsidRDefault="00A573F8">
      <w:pPr>
        <w:ind w:left="360"/>
        <w:rPr>
          <w:rStyle w:val="Code"/>
        </w:rPr>
      </w:pPr>
      <w:r w:rsidRPr="003D3ED4">
        <w:rPr>
          <w:rStyle w:val="Code"/>
        </w:rPr>
        <w:t xml:space="preserve">         6 0345453751       23.7</w:t>
      </w:r>
    </w:p>
    <w:p w:rsidR="00A573F8" w:rsidRPr="003D3ED4" w:rsidRDefault="00A573F8">
      <w:pPr>
        <w:ind w:left="360"/>
        <w:rPr>
          <w:rStyle w:val="Code"/>
        </w:rPr>
      </w:pPr>
      <w:r w:rsidRPr="003D3ED4">
        <w:rPr>
          <w:rStyle w:val="Code"/>
        </w:rPr>
        <w:t xml:space="preserve">         7 0688010377       7.95</w:t>
      </w:r>
    </w:p>
    <w:p w:rsidR="00A573F8" w:rsidRPr="003D3ED4" w:rsidRDefault="00A573F8">
      <w:pPr>
        <w:ind w:left="360"/>
        <w:rPr>
          <w:rStyle w:val="Code"/>
        </w:rPr>
      </w:pPr>
      <w:r w:rsidRPr="003D3ED4">
        <w:rPr>
          <w:rStyle w:val="Code"/>
        </w:rPr>
        <w:t xml:space="preserve">         8 0670032786       11.9</w:t>
      </w:r>
    </w:p>
    <w:p w:rsidR="00A573F8" w:rsidRPr="003D3ED4" w:rsidRDefault="00A573F8">
      <w:pPr>
        <w:ind w:left="360"/>
        <w:rPr>
          <w:rStyle w:val="Code"/>
        </w:rPr>
      </w:pPr>
      <w:r w:rsidRPr="003D3ED4">
        <w:rPr>
          <w:rStyle w:val="Code"/>
        </w:rPr>
        <w:t xml:space="preserve">         8 0812574990        7.5</w:t>
      </w:r>
    </w:p>
    <w:p w:rsidR="00A573F8" w:rsidRPr="003D3ED4" w:rsidRDefault="00A573F8">
      <w:pPr>
        <w:ind w:left="360"/>
        <w:rPr>
          <w:rStyle w:val="Code"/>
        </w:rPr>
      </w:pPr>
      <w:r w:rsidRPr="003D3ED4">
        <w:rPr>
          <w:rStyle w:val="Code"/>
        </w:rPr>
        <w:t xml:space="preserve">         9 0131103628      35.96</w:t>
      </w:r>
    </w:p>
    <w:p w:rsidR="00A573F8" w:rsidRPr="003D3ED4" w:rsidRDefault="00A573F8">
      <w:pPr>
        <w:ind w:left="360"/>
        <w:rPr>
          <w:rStyle w:val="Code"/>
        </w:rPr>
      </w:pPr>
      <w:r w:rsidRPr="003D3ED4">
        <w:rPr>
          <w:rStyle w:val="Code"/>
        </w:rPr>
        <w:t xml:space="preserve">         9 0619016620       23.4</w:t>
      </w:r>
    </w:p>
    <w:p w:rsidR="00A573F8" w:rsidRPr="003D3ED4" w:rsidRDefault="00A573F8">
      <w:pPr>
        <w:ind w:left="360"/>
        <w:rPr>
          <w:rStyle w:val="Code"/>
        </w:rPr>
      </w:pPr>
      <w:r w:rsidRPr="003D3ED4">
        <w:rPr>
          <w:rStyle w:val="Code"/>
        </w:rPr>
        <w:t xml:space="preserve">        10 1878252402      32.78</w:t>
      </w:r>
    </w:p>
    <w:p w:rsidR="00A573F8" w:rsidRPr="003D3ED4" w:rsidRDefault="00A573F8">
      <w:pPr>
        <w:ind w:left="360"/>
        <w:rPr>
          <w:rStyle w:val="Code"/>
        </w:rPr>
      </w:pPr>
      <w:r w:rsidRPr="003D3ED4">
        <w:rPr>
          <w:rStyle w:val="Code"/>
        </w:rPr>
        <w:t xml:space="preserve">        11 0785269606      19.96</w:t>
      </w:r>
    </w:p>
    <w:p w:rsidR="00A573F8" w:rsidRPr="003D3ED4" w:rsidRDefault="00A573F8">
      <w:pPr>
        <w:ind w:left="360"/>
        <w:rPr>
          <w:rStyle w:val="Code"/>
        </w:rPr>
      </w:pPr>
      <w:r w:rsidRPr="003D3ED4">
        <w:rPr>
          <w:rStyle w:val="Code"/>
        </w:rPr>
        <w:t xml:space="preserve">        12 0449214222      14.95</w:t>
      </w:r>
    </w:p>
    <w:p w:rsidR="00A573F8" w:rsidRPr="003D3ED4" w:rsidRDefault="00A573F8">
      <w:pPr>
        <w:ind w:left="360"/>
        <w:rPr>
          <w:rStyle w:val="Code"/>
        </w:rPr>
      </w:pPr>
      <w:r w:rsidRPr="003D3ED4">
        <w:rPr>
          <w:rStyle w:val="Code"/>
        </w:rPr>
        <w:t xml:space="preserve">        12 0688010377       15.9</w:t>
      </w:r>
    </w:p>
    <w:p w:rsidR="00A573F8" w:rsidRPr="003D3ED4" w:rsidRDefault="00A573F8">
      <w:pPr>
        <w:ind w:left="360"/>
        <w:rPr>
          <w:rStyle w:val="Code"/>
        </w:rPr>
      </w:pPr>
    </w:p>
    <w:p w:rsidR="00A573F8" w:rsidRPr="003D3ED4" w:rsidRDefault="00A573F8">
      <w:pPr>
        <w:ind w:left="360"/>
        <w:rPr>
          <w:rStyle w:val="Code"/>
        </w:rPr>
      </w:pPr>
      <w:r w:rsidRPr="003D3ED4">
        <w:rPr>
          <w:rStyle w:val="Code"/>
        </w:rPr>
        <w:t>18 rows selected.</w:t>
      </w:r>
    </w:p>
    <w:p w:rsidR="00A573F8" w:rsidRPr="003D3ED4" w:rsidRDefault="00A573F8">
      <w:pPr>
        <w:rPr>
          <w:sz w:val="22"/>
        </w:rPr>
      </w:pPr>
    </w:p>
    <w:p w:rsidR="00A573F8" w:rsidRPr="003D3ED4" w:rsidRDefault="00A573F8">
      <w:pPr>
        <w:rPr>
          <w:sz w:val="22"/>
        </w:rPr>
      </w:pPr>
      <w:r w:rsidRPr="003D3ED4">
        <w:rPr>
          <w:sz w:val="22"/>
        </w:rPr>
        <w:lastRenderedPageBreak/>
        <w:t>You will notice that the column header for the computed column just displays the expression used to calculate the column. We will assign an alias to the computed column to improve its appearance. A column alias is a string that replaces the column name when that column is displayed in a result table.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order_id, </w:t>
      </w:r>
      <w:proofErr w:type="gramStart"/>
      <w:r w:rsidRPr="003D3ED4">
        <w:rPr>
          <w:rStyle w:val="Code"/>
        </w:rPr>
        <w:t>isbn</w:t>
      </w:r>
      <w:proofErr w:type="gramEnd"/>
      <w:r w:rsidRPr="003D3ED4">
        <w:rPr>
          <w:rStyle w:val="Code"/>
        </w:rPr>
        <w:t>, qty * price As "Extended Price"</w:t>
      </w:r>
    </w:p>
    <w:p w:rsidR="00A573F8" w:rsidRPr="003D3ED4" w:rsidRDefault="00A573F8">
      <w:pPr>
        <w:ind w:left="360"/>
        <w:rPr>
          <w:rStyle w:val="Code"/>
        </w:rPr>
      </w:pPr>
      <w:r w:rsidRPr="003D3ED4">
        <w:rPr>
          <w:rStyle w:val="Code"/>
        </w:rPr>
        <w:t>FROM order_detail;</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ORDER_ID ISBN       Extended Price</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 xml:space="preserve">         1 0870541811           32.5</w:t>
      </w:r>
    </w:p>
    <w:p w:rsidR="00A573F8" w:rsidRPr="003D3ED4" w:rsidRDefault="00A573F8">
      <w:pPr>
        <w:ind w:left="360"/>
        <w:rPr>
          <w:rStyle w:val="Code"/>
        </w:rPr>
      </w:pPr>
      <w:r w:rsidRPr="003D3ED4">
        <w:rPr>
          <w:rStyle w:val="Code"/>
        </w:rPr>
        <w:t xml:space="preserve">         1 0870541781           32.5</w:t>
      </w:r>
    </w:p>
    <w:p w:rsidR="00A573F8" w:rsidRPr="003D3ED4" w:rsidRDefault="00A573F8">
      <w:pPr>
        <w:ind w:left="360"/>
        <w:rPr>
          <w:rStyle w:val="Code"/>
        </w:rPr>
      </w:pPr>
      <w:r w:rsidRPr="003D3ED4">
        <w:rPr>
          <w:rStyle w:val="Code"/>
        </w:rPr>
        <w:t xml:space="preserve">         2 0449242463           6.75</w:t>
      </w:r>
    </w:p>
    <w:p w:rsidR="00A573F8" w:rsidRPr="003D3ED4" w:rsidRDefault="00A573F8">
      <w:pPr>
        <w:ind w:left="360"/>
        <w:rPr>
          <w:rStyle w:val="Code"/>
        </w:rPr>
      </w:pPr>
      <w:r w:rsidRPr="003D3ED4">
        <w:rPr>
          <w:rStyle w:val="Code"/>
        </w:rPr>
        <w:t xml:space="preserve">         3 0425198138          30.52</w:t>
      </w:r>
    </w:p>
    <w:p w:rsidR="00A573F8" w:rsidRPr="003D3ED4" w:rsidRDefault="00A573F8">
      <w:pPr>
        <w:ind w:left="360"/>
        <w:rPr>
          <w:rStyle w:val="Code"/>
        </w:rPr>
      </w:pPr>
      <w:r w:rsidRPr="003D3ED4">
        <w:rPr>
          <w:rStyle w:val="Code"/>
        </w:rPr>
        <w:t xml:space="preserve">         3 0380820765           5.39</w:t>
      </w:r>
    </w:p>
    <w:p w:rsidR="00A573F8" w:rsidRPr="003D3ED4" w:rsidRDefault="00A573F8">
      <w:pPr>
        <w:ind w:left="360"/>
        <w:rPr>
          <w:rStyle w:val="Code"/>
        </w:rPr>
      </w:pPr>
      <w:r w:rsidRPr="003D3ED4">
        <w:rPr>
          <w:rStyle w:val="Code"/>
        </w:rPr>
        <w:t xml:space="preserve">         4 0140296301           5.95</w:t>
      </w:r>
    </w:p>
    <w:p w:rsidR="00A573F8" w:rsidRPr="003D3ED4" w:rsidRDefault="00A573F8">
      <w:pPr>
        <w:ind w:left="360"/>
        <w:rPr>
          <w:rStyle w:val="Code"/>
        </w:rPr>
      </w:pPr>
      <w:r w:rsidRPr="003D3ED4">
        <w:rPr>
          <w:rStyle w:val="Code"/>
        </w:rPr>
        <w:t xml:space="preserve">         5 0345470389           5.56</w:t>
      </w:r>
    </w:p>
    <w:p w:rsidR="00A573F8" w:rsidRPr="003D3ED4" w:rsidRDefault="00A573F8">
      <w:pPr>
        <w:ind w:left="360"/>
        <w:rPr>
          <w:rStyle w:val="Code"/>
        </w:rPr>
      </w:pPr>
      <w:r w:rsidRPr="003D3ED4">
        <w:rPr>
          <w:rStyle w:val="Code"/>
        </w:rPr>
        <w:t xml:space="preserve">         6 0345345991          21.39</w:t>
      </w:r>
    </w:p>
    <w:p w:rsidR="00A573F8" w:rsidRPr="003D3ED4" w:rsidRDefault="00A573F8">
      <w:pPr>
        <w:ind w:left="360"/>
        <w:rPr>
          <w:rStyle w:val="Code"/>
        </w:rPr>
      </w:pPr>
      <w:r w:rsidRPr="003D3ED4">
        <w:rPr>
          <w:rStyle w:val="Code"/>
        </w:rPr>
        <w:t xml:space="preserve">         6 0345453751           23.7</w:t>
      </w:r>
    </w:p>
    <w:p w:rsidR="00A573F8" w:rsidRPr="003D3ED4" w:rsidRDefault="00A573F8">
      <w:pPr>
        <w:ind w:left="360"/>
        <w:rPr>
          <w:rStyle w:val="Code"/>
        </w:rPr>
      </w:pPr>
      <w:r w:rsidRPr="003D3ED4">
        <w:rPr>
          <w:rStyle w:val="Code"/>
        </w:rPr>
        <w:t xml:space="preserve">         7 0688010377           7.95</w:t>
      </w:r>
    </w:p>
    <w:p w:rsidR="00A573F8" w:rsidRPr="003D3ED4" w:rsidRDefault="00A573F8">
      <w:pPr>
        <w:ind w:left="360"/>
        <w:rPr>
          <w:rStyle w:val="Code"/>
        </w:rPr>
      </w:pPr>
      <w:r w:rsidRPr="003D3ED4">
        <w:rPr>
          <w:rStyle w:val="Code"/>
        </w:rPr>
        <w:t xml:space="preserve">         8 0670032786           11.9</w:t>
      </w:r>
    </w:p>
    <w:p w:rsidR="00A573F8" w:rsidRPr="003D3ED4" w:rsidRDefault="00A573F8">
      <w:pPr>
        <w:ind w:left="360"/>
        <w:rPr>
          <w:rStyle w:val="Code"/>
        </w:rPr>
      </w:pPr>
      <w:r w:rsidRPr="003D3ED4">
        <w:rPr>
          <w:rStyle w:val="Code"/>
        </w:rPr>
        <w:t xml:space="preserve">         8 0812574990            7.5</w:t>
      </w:r>
    </w:p>
    <w:p w:rsidR="00A573F8" w:rsidRPr="003D3ED4" w:rsidRDefault="00A573F8">
      <w:pPr>
        <w:ind w:left="360"/>
        <w:rPr>
          <w:rStyle w:val="Code"/>
        </w:rPr>
      </w:pPr>
      <w:r w:rsidRPr="003D3ED4">
        <w:rPr>
          <w:rStyle w:val="Code"/>
        </w:rPr>
        <w:t xml:space="preserve">         9 0131103628          35.96</w:t>
      </w:r>
    </w:p>
    <w:p w:rsidR="00A573F8" w:rsidRPr="003D3ED4" w:rsidRDefault="00A573F8">
      <w:pPr>
        <w:ind w:left="360"/>
        <w:rPr>
          <w:rStyle w:val="Code"/>
        </w:rPr>
      </w:pPr>
      <w:r w:rsidRPr="003D3ED4">
        <w:rPr>
          <w:rStyle w:val="Code"/>
        </w:rPr>
        <w:t xml:space="preserve">         9 0619016620           23.4</w:t>
      </w:r>
    </w:p>
    <w:p w:rsidR="00A573F8" w:rsidRPr="003D3ED4" w:rsidRDefault="00A573F8">
      <w:pPr>
        <w:ind w:left="360"/>
        <w:rPr>
          <w:rStyle w:val="Code"/>
        </w:rPr>
      </w:pPr>
      <w:r w:rsidRPr="003D3ED4">
        <w:rPr>
          <w:rStyle w:val="Code"/>
        </w:rPr>
        <w:t xml:space="preserve">        10 1878252402          32.78</w:t>
      </w:r>
    </w:p>
    <w:p w:rsidR="00A573F8" w:rsidRPr="003D3ED4" w:rsidRDefault="00A573F8">
      <w:pPr>
        <w:ind w:left="360"/>
        <w:rPr>
          <w:rStyle w:val="Code"/>
        </w:rPr>
      </w:pPr>
      <w:r w:rsidRPr="003D3ED4">
        <w:rPr>
          <w:rStyle w:val="Code"/>
        </w:rPr>
        <w:t xml:space="preserve">        11 0785269606          19.96</w:t>
      </w:r>
    </w:p>
    <w:p w:rsidR="00A573F8" w:rsidRPr="003D3ED4" w:rsidRDefault="00A573F8">
      <w:pPr>
        <w:ind w:left="360"/>
        <w:rPr>
          <w:rStyle w:val="Code"/>
        </w:rPr>
      </w:pPr>
      <w:r w:rsidRPr="003D3ED4">
        <w:rPr>
          <w:rStyle w:val="Code"/>
        </w:rPr>
        <w:t xml:space="preserve">        12 0449214222          14.95</w:t>
      </w:r>
    </w:p>
    <w:p w:rsidR="00A573F8" w:rsidRPr="003D3ED4" w:rsidRDefault="00A573F8">
      <w:pPr>
        <w:pStyle w:val="Bodytextindented"/>
        <w:spacing w:before="0" w:after="0"/>
        <w:ind w:left="360"/>
        <w:rPr>
          <w:rStyle w:val="Code"/>
        </w:rPr>
      </w:pPr>
      <w:r w:rsidRPr="003D3ED4">
        <w:rPr>
          <w:rStyle w:val="Code"/>
        </w:rPr>
        <w:t xml:space="preserve">        12 0688010377           15.9</w:t>
      </w:r>
    </w:p>
    <w:p w:rsidR="00A573F8" w:rsidRPr="003D3ED4" w:rsidRDefault="00A573F8">
      <w:pPr>
        <w:ind w:left="360"/>
        <w:rPr>
          <w:rStyle w:val="Code"/>
        </w:rPr>
      </w:pPr>
    </w:p>
    <w:p w:rsidR="00A573F8" w:rsidRPr="003D3ED4" w:rsidRDefault="00A573F8">
      <w:pPr>
        <w:ind w:left="360"/>
        <w:rPr>
          <w:rStyle w:val="Code"/>
        </w:rPr>
      </w:pPr>
      <w:r w:rsidRPr="003D3ED4">
        <w:rPr>
          <w:rStyle w:val="Code"/>
        </w:rPr>
        <w:t>18 rows selected.</w:t>
      </w:r>
    </w:p>
    <w:p w:rsidR="00A573F8" w:rsidRPr="003D3ED4" w:rsidRDefault="00A573F8">
      <w:pPr>
        <w:rPr>
          <w:sz w:val="22"/>
        </w:rPr>
      </w:pPr>
    </w:p>
    <w:p w:rsidR="00A573F8" w:rsidRPr="003D3ED4" w:rsidRDefault="00A573F8">
      <w:pPr>
        <w:rPr>
          <w:sz w:val="22"/>
        </w:rPr>
      </w:pPr>
      <w:r w:rsidRPr="003D3ED4">
        <w:rPr>
          <w:sz w:val="22"/>
        </w:rPr>
        <w:t>Parentheses are optional for a computed column. If you want to make the calculation clearer, you can enclose the expression in parentheses. As show below:</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order_id, </w:t>
      </w:r>
      <w:proofErr w:type="gramStart"/>
      <w:r w:rsidRPr="003D3ED4">
        <w:rPr>
          <w:rStyle w:val="Code"/>
        </w:rPr>
        <w:t>isbn</w:t>
      </w:r>
      <w:proofErr w:type="gramEnd"/>
      <w:r w:rsidRPr="003D3ED4">
        <w:rPr>
          <w:rStyle w:val="Code"/>
        </w:rPr>
        <w:t>, (qty * price) As "Extended Price"</w:t>
      </w:r>
    </w:p>
    <w:p w:rsidR="00A573F8" w:rsidRPr="003D3ED4" w:rsidRDefault="00A573F8">
      <w:pPr>
        <w:ind w:left="360"/>
        <w:rPr>
          <w:rStyle w:val="Code"/>
        </w:rPr>
      </w:pPr>
      <w:r w:rsidRPr="003D3ED4">
        <w:rPr>
          <w:rStyle w:val="Code"/>
        </w:rPr>
        <w:t>FROM order_detail;</w:t>
      </w:r>
    </w:p>
    <w:p w:rsidR="00471A7E" w:rsidRDefault="00471A7E">
      <w:pPr>
        <w:pStyle w:val="Body"/>
        <w:tabs>
          <w:tab w:val="clear" w:pos="540"/>
          <w:tab w:val="clear" w:pos="1080"/>
          <w:tab w:val="clear" w:pos="1620"/>
          <w:tab w:val="clear" w:pos="2160"/>
          <w:tab w:val="clear" w:pos="2700"/>
          <w:tab w:val="clear" w:pos="3240"/>
        </w:tabs>
        <w:spacing w:after="120"/>
        <w:rPr>
          <w:rFonts w:ascii="Arial Narrow" w:hAnsi="Arial Narrow"/>
        </w:rPr>
      </w:pPr>
    </w:p>
    <w:p w:rsidR="00471A7E" w:rsidRDefault="00471A7E">
      <w:pPr>
        <w:pStyle w:val="Body"/>
        <w:tabs>
          <w:tab w:val="clear" w:pos="540"/>
          <w:tab w:val="clear" w:pos="1080"/>
          <w:tab w:val="clear" w:pos="1620"/>
          <w:tab w:val="clear" w:pos="2160"/>
          <w:tab w:val="clear" w:pos="2700"/>
          <w:tab w:val="clear" w:pos="3240"/>
        </w:tabs>
        <w:spacing w:after="120"/>
        <w:rPr>
          <w:rFonts w:ascii="Arial Narrow" w:hAnsi="Arial Narrow"/>
        </w:rPr>
      </w:pPr>
    </w:p>
    <w:p w:rsidR="00A573F8" w:rsidRPr="003D3ED4" w:rsidRDefault="00471A7E">
      <w:pPr>
        <w:pStyle w:val="Body"/>
        <w:tabs>
          <w:tab w:val="clear" w:pos="540"/>
          <w:tab w:val="clear" w:pos="1080"/>
          <w:tab w:val="clear" w:pos="1620"/>
          <w:tab w:val="clear" w:pos="2160"/>
          <w:tab w:val="clear" w:pos="2700"/>
          <w:tab w:val="clear" w:pos="3240"/>
        </w:tabs>
        <w:spacing w:after="120"/>
        <w:rPr>
          <w:rFonts w:ascii="Garamond" w:eastAsia="Times" w:hAnsi="Garamond"/>
          <w:b/>
          <w:bCs/>
          <w:sz w:val="28"/>
        </w:rPr>
      </w:pPr>
      <w:r w:rsidRPr="009F5896">
        <w:rPr>
          <w:rFonts w:ascii="Garamond" w:hAnsi="Garamond"/>
          <w:b/>
          <w:sz w:val="22"/>
        </w:rPr>
        <w:t>Practical application:</w:t>
      </w:r>
      <w:r w:rsidRPr="009F5896">
        <w:rPr>
          <w:rFonts w:ascii="Garamond" w:hAnsi="Garamond"/>
          <w:sz w:val="22"/>
        </w:rPr>
        <w:t xml:space="preserve"> </w:t>
      </w:r>
      <w:r>
        <w:rPr>
          <w:rFonts w:ascii="Garamond" w:hAnsi="Garamond"/>
          <w:sz w:val="22"/>
        </w:rPr>
        <w:t xml:space="preserve">Based upon the lecture and lab information, perform several queries on your table. Submit the query statements and screenshots of the resulting outputs. You must include compound query statements, and specify columns.  </w:t>
      </w:r>
      <w:r w:rsidR="00A573F8" w:rsidRPr="003D3ED4">
        <w:rPr>
          <w:rFonts w:ascii="Arial Narrow" w:hAnsi="Arial Narrow"/>
        </w:rPr>
        <w:br w:type="page"/>
      </w:r>
      <w:r w:rsidR="00A573F8" w:rsidRPr="003D3ED4">
        <w:rPr>
          <w:rFonts w:ascii="Garamond" w:eastAsia="Times" w:hAnsi="Garamond"/>
          <w:b/>
          <w:bCs/>
          <w:sz w:val="28"/>
        </w:rPr>
        <w:lastRenderedPageBreak/>
        <w:t>Project Two: Simple Queries - 10 Points</w:t>
      </w:r>
    </w:p>
    <w:p w:rsidR="00A573F8" w:rsidRPr="003D3ED4" w:rsidRDefault="00A573F8">
      <w:pPr>
        <w:rPr>
          <w:sz w:val="22"/>
        </w:rPr>
      </w:pPr>
    </w:p>
    <w:p w:rsidR="00A573F8" w:rsidRPr="003D3ED4" w:rsidRDefault="00A573F8">
      <w:pPr>
        <w:rPr>
          <w:sz w:val="22"/>
        </w:rPr>
      </w:pPr>
      <w:r w:rsidRPr="003D3ED4">
        <w:rPr>
          <w:sz w:val="22"/>
        </w:rPr>
        <w:t>You will need to write SELECT commands to answer the following questions. Print the SELECT command and your results using PHPMyAdmin. Your instructor will give show you how to create the tables. The table descriptions start on Page 111.</w:t>
      </w:r>
    </w:p>
    <w:p w:rsidR="00A573F8" w:rsidRPr="003D3ED4" w:rsidRDefault="00A573F8">
      <w:pPr>
        <w:rPr>
          <w:sz w:val="22"/>
        </w:rPr>
      </w:pPr>
    </w:p>
    <w:p w:rsidR="00A573F8" w:rsidRPr="003D3ED4" w:rsidRDefault="00A573F8">
      <w:pPr>
        <w:numPr>
          <w:ilvl w:val="0"/>
          <w:numId w:val="5"/>
        </w:numPr>
        <w:rPr>
          <w:sz w:val="22"/>
        </w:rPr>
      </w:pPr>
      <w:r w:rsidRPr="003D3ED4">
        <w:rPr>
          <w:sz w:val="22"/>
        </w:rPr>
        <w:t>Select all the rows from the Item table. Display Description and Category</w:t>
      </w:r>
    </w:p>
    <w:p w:rsidR="00A573F8" w:rsidRPr="003D3ED4" w:rsidRDefault="00A573F8">
      <w:pPr>
        <w:numPr>
          <w:ilvl w:val="0"/>
          <w:numId w:val="5"/>
        </w:numPr>
        <w:rPr>
          <w:sz w:val="22"/>
        </w:rPr>
      </w:pPr>
      <w:r w:rsidRPr="003D3ED4">
        <w:rPr>
          <w:sz w:val="22"/>
        </w:rPr>
        <w:t>Select inventory items that have a price of less than 100 dollars. Display Inventory_id, Size, Price and QOH</w:t>
      </w:r>
    </w:p>
    <w:p w:rsidR="00A573F8" w:rsidRPr="003D3ED4" w:rsidRDefault="00A573F8">
      <w:pPr>
        <w:numPr>
          <w:ilvl w:val="0"/>
          <w:numId w:val="5"/>
        </w:numPr>
        <w:rPr>
          <w:sz w:val="22"/>
        </w:rPr>
      </w:pPr>
      <w:r w:rsidRPr="003D3ED4">
        <w:rPr>
          <w:sz w:val="22"/>
        </w:rPr>
        <w:t xml:space="preserve">List the inventory items that have a QOH of more than 30. Display Inventory_id, QOH and Price </w:t>
      </w:r>
    </w:p>
    <w:p w:rsidR="00A573F8" w:rsidRPr="003D3ED4" w:rsidRDefault="00A573F8">
      <w:pPr>
        <w:numPr>
          <w:ilvl w:val="0"/>
          <w:numId w:val="5"/>
        </w:numPr>
        <w:rPr>
          <w:sz w:val="22"/>
        </w:rPr>
      </w:pPr>
      <w:r w:rsidRPr="003D3ED4">
        <w:rPr>
          <w:sz w:val="22"/>
        </w:rPr>
        <w:t xml:space="preserve">List the customers in </w:t>
      </w:r>
      <w:proofErr w:type="gramStart"/>
      <w:r w:rsidRPr="003D3ED4">
        <w:rPr>
          <w:sz w:val="22"/>
        </w:rPr>
        <w:t>‘Washburn ’</w:t>
      </w:r>
      <w:proofErr w:type="gramEnd"/>
      <w:r w:rsidRPr="003D3ED4">
        <w:rPr>
          <w:sz w:val="22"/>
        </w:rPr>
        <w:t xml:space="preserve"> and ‘Silver Lake’. Display first_name, last_name, mi and city</w:t>
      </w:r>
    </w:p>
    <w:p w:rsidR="00A573F8" w:rsidRPr="003D3ED4" w:rsidRDefault="00A573F8">
      <w:pPr>
        <w:numPr>
          <w:ilvl w:val="0"/>
          <w:numId w:val="5"/>
        </w:numPr>
        <w:rPr>
          <w:sz w:val="22"/>
        </w:rPr>
      </w:pPr>
      <w:r w:rsidRPr="003D3ED4">
        <w:rPr>
          <w:sz w:val="22"/>
        </w:rPr>
        <w:t>Select the prices that occur in the Inventory table. A specific price should only appear once. Display the Price</w:t>
      </w:r>
    </w:p>
    <w:p w:rsidR="00A573F8" w:rsidRPr="003D3ED4" w:rsidRDefault="00A573F8">
      <w:pPr>
        <w:numPr>
          <w:ilvl w:val="0"/>
          <w:numId w:val="5"/>
        </w:numPr>
        <w:rPr>
          <w:sz w:val="22"/>
        </w:rPr>
      </w:pPr>
      <w:r w:rsidRPr="003D3ED4">
        <w:rPr>
          <w:sz w:val="22"/>
        </w:rPr>
        <w:t>Select the inventory items that are in stock. Display Inventory_id, Price and QOH</w:t>
      </w:r>
    </w:p>
    <w:p w:rsidR="00A573F8" w:rsidRPr="003D3ED4" w:rsidRDefault="00A573F8">
      <w:pPr>
        <w:numPr>
          <w:ilvl w:val="0"/>
          <w:numId w:val="5"/>
        </w:numPr>
        <w:rPr>
          <w:sz w:val="22"/>
        </w:rPr>
      </w:pPr>
      <w:r w:rsidRPr="003D3ED4">
        <w:rPr>
          <w:sz w:val="22"/>
        </w:rPr>
        <w:t>Select the customer orders placed before November 1, 2007. Display the Order_id and Order_date</w:t>
      </w:r>
    </w:p>
    <w:p w:rsidR="00A573F8" w:rsidRPr="003D3ED4" w:rsidRDefault="00A573F8">
      <w:pPr>
        <w:numPr>
          <w:ilvl w:val="0"/>
          <w:numId w:val="5"/>
        </w:numPr>
        <w:rPr>
          <w:sz w:val="22"/>
        </w:rPr>
      </w:pPr>
      <w:r w:rsidRPr="003D3ED4">
        <w:rPr>
          <w:sz w:val="22"/>
        </w:rPr>
        <w:t>List the inventory items that are ‘Coral’ or ‘Olive’ and have a QOH of less than 105. Display Inventory_id and QOH</w:t>
      </w:r>
    </w:p>
    <w:p w:rsidR="00A573F8" w:rsidRPr="003D3ED4" w:rsidRDefault="00A573F8">
      <w:pPr>
        <w:numPr>
          <w:ilvl w:val="0"/>
          <w:numId w:val="5"/>
        </w:numPr>
        <w:rPr>
          <w:sz w:val="22"/>
        </w:rPr>
      </w:pPr>
      <w:r w:rsidRPr="003D3ED4">
        <w:rPr>
          <w:sz w:val="22"/>
        </w:rPr>
        <w:t>List the items that contain the word ‘Fleece’ in the item description. Display Item_id, description, and Category</w:t>
      </w:r>
    </w:p>
    <w:p w:rsidR="00A573F8" w:rsidRPr="003D3ED4" w:rsidRDefault="00A573F8">
      <w:pPr>
        <w:numPr>
          <w:ilvl w:val="0"/>
          <w:numId w:val="5"/>
        </w:numPr>
        <w:rPr>
          <w:sz w:val="22"/>
        </w:rPr>
      </w:pPr>
      <w:r w:rsidRPr="003D3ED4">
        <w:rPr>
          <w:sz w:val="22"/>
        </w:rPr>
        <w:t>List all the inventory items that do not have a size or color assigned. Display the Inventory_id and Price</w:t>
      </w:r>
    </w:p>
    <w:p w:rsidR="00A573F8" w:rsidRPr="003D3ED4" w:rsidRDefault="00A573F8">
      <w:pPr>
        <w:numPr>
          <w:ilvl w:val="0"/>
          <w:numId w:val="5"/>
        </w:numPr>
        <w:rPr>
          <w:sz w:val="22"/>
        </w:rPr>
      </w:pPr>
      <w:r w:rsidRPr="003D3ED4">
        <w:rPr>
          <w:sz w:val="22"/>
        </w:rPr>
        <w:t xml:space="preserve">Determine the number of orders placed on 10 October 2007. Display Number of Orders  </w:t>
      </w:r>
    </w:p>
    <w:p w:rsidR="00A573F8" w:rsidRPr="003D3ED4" w:rsidRDefault="00A573F8">
      <w:pPr>
        <w:ind w:left="360" w:firstLine="360"/>
        <w:rPr>
          <w:sz w:val="22"/>
        </w:rPr>
      </w:pPr>
      <w:r w:rsidRPr="003D3ED4">
        <w:rPr>
          <w:sz w:val="22"/>
        </w:rPr>
        <w:t>Hint: Use the COUNT function</w:t>
      </w:r>
    </w:p>
    <w:p w:rsidR="00A573F8" w:rsidRPr="003D3ED4" w:rsidRDefault="00A573F8">
      <w:pPr>
        <w:numPr>
          <w:ilvl w:val="0"/>
          <w:numId w:val="5"/>
        </w:numPr>
        <w:rPr>
          <w:sz w:val="22"/>
        </w:rPr>
      </w:pPr>
      <w:r w:rsidRPr="003D3ED4">
        <w:rPr>
          <w:sz w:val="22"/>
        </w:rPr>
        <w:t>Determine the extended price for each row in the Orderline table. Display Order_id, Inventory_id, and Extended Price</w:t>
      </w:r>
    </w:p>
    <w:p w:rsidR="00A573F8" w:rsidRPr="003D3ED4" w:rsidRDefault="00A573F8">
      <w:pPr>
        <w:numPr>
          <w:ilvl w:val="0"/>
          <w:numId w:val="5"/>
        </w:numPr>
        <w:rPr>
          <w:sz w:val="22"/>
        </w:rPr>
      </w:pPr>
      <w:r w:rsidRPr="003D3ED4">
        <w:rPr>
          <w:sz w:val="22"/>
        </w:rPr>
        <w:t xml:space="preserve">Determine the number of different items on each order. Display Order_ID and Number of </w:t>
      </w:r>
      <w:proofErr w:type="gramStart"/>
      <w:r w:rsidRPr="003D3ED4">
        <w:rPr>
          <w:sz w:val="22"/>
        </w:rPr>
        <w:t>Items  Hint</w:t>
      </w:r>
      <w:proofErr w:type="gramEnd"/>
      <w:r w:rsidRPr="003D3ED4">
        <w:rPr>
          <w:sz w:val="22"/>
        </w:rPr>
        <w:t>: Determine the number of different products ordered, not the total quantity ordered. This query requires a GROUP BY clause.</w:t>
      </w:r>
    </w:p>
    <w:p w:rsidR="00A573F8" w:rsidRPr="003D3ED4" w:rsidRDefault="00A573F8">
      <w:pPr>
        <w:numPr>
          <w:ilvl w:val="0"/>
          <w:numId w:val="5"/>
        </w:numPr>
        <w:rPr>
          <w:sz w:val="22"/>
        </w:rPr>
      </w:pPr>
      <w:r w:rsidRPr="003D3ED4">
        <w:rPr>
          <w:sz w:val="22"/>
        </w:rPr>
        <w:t xml:space="preserve">Determine the number of orders placed by each customer. Only display the data for customers who have placed more than one order. Display Cust_id and Number of </w:t>
      </w:r>
      <w:proofErr w:type="gramStart"/>
      <w:r w:rsidRPr="003D3ED4">
        <w:rPr>
          <w:sz w:val="22"/>
        </w:rPr>
        <w:t>Orders  Hint</w:t>
      </w:r>
      <w:proofErr w:type="gramEnd"/>
      <w:r w:rsidRPr="003D3ED4">
        <w:rPr>
          <w:sz w:val="22"/>
        </w:rPr>
        <w:t>: This query requires a GROUP BY clause and a HAVING clause.</w:t>
      </w:r>
    </w:p>
    <w:p w:rsidR="00AD1691" w:rsidRPr="003D3ED4" w:rsidRDefault="00AD1691" w:rsidP="00AD1691">
      <w:pPr>
        <w:numPr>
          <w:ilvl w:val="0"/>
          <w:numId w:val="5"/>
        </w:numPr>
        <w:rPr>
          <w:szCs w:val="24"/>
        </w:rPr>
      </w:pPr>
      <w:r w:rsidRPr="003D3ED4">
        <w:rPr>
          <w:szCs w:val="24"/>
        </w:rPr>
        <w:t>Determine the order total for each order that has an order total greater than 100.  Display ‘</w:t>
      </w:r>
      <w:r w:rsidRPr="003D3ED4">
        <w:rPr>
          <w:i/>
          <w:iCs/>
          <w:szCs w:val="24"/>
        </w:rPr>
        <w:t>Order Id</w:t>
      </w:r>
      <w:r w:rsidRPr="003D3ED4">
        <w:rPr>
          <w:szCs w:val="24"/>
        </w:rPr>
        <w:t>’ and ‘</w:t>
      </w:r>
      <w:r w:rsidRPr="003D3ED4">
        <w:rPr>
          <w:i/>
          <w:iCs/>
          <w:szCs w:val="24"/>
        </w:rPr>
        <w:t xml:space="preserve">Order Total’.  </w:t>
      </w:r>
      <w:r w:rsidRPr="003D3ED4">
        <w:rPr>
          <w:szCs w:val="24"/>
        </w:rPr>
        <w:t>Make sure the results are in ascending order total sequence.</w:t>
      </w:r>
    </w:p>
    <w:p w:rsidR="00AD1691" w:rsidRPr="003D3ED4" w:rsidRDefault="00AD1691" w:rsidP="00AD1691">
      <w:pPr>
        <w:numPr>
          <w:ilvl w:val="0"/>
          <w:numId w:val="5"/>
        </w:numPr>
        <w:rPr>
          <w:szCs w:val="24"/>
        </w:rPr>
      </w:pPr>
      <w:r w:rsidRPr="003D3ED4">
        <w:rPr>
          <w:szCs w:val="24"/>
        </w:rPr>
        <w:t xml:space="preserve">Determine what </w:t>
      </w:r>
      <w:proofErr w:type="gramStart"/>
      <w:r w:rsidRPr="003D3ED4">
        <w:rPr>
          <w:szCs w:val="24"/>
        </w:rPr>
        <w:t>is</w:t>
      </w:r>
      <w:proofErr w:type="gramEnd"/>
      <w:r w:rsidRPr="003D3ED4">
        <w:rPr>
          <w:szCs w:val="24"/>
        </w:rPr>
        <w:t xml:space="preserve"> the most expensive price, the least expensive price, and the average price in the inventory table.</w:t>
      </w:r>
    </w:p>
    <w:p w:rsidR="00A573F8" w:rsidRPr="003D3ED4" w:rsidRDefault="00AD1691" w:rsidP="00AD1691">
      <w:pPr>
        <w:numPr>
          <w:ilvl w:val="0"/>
          <w:numId w:val="5"/>
        </w:numPr>
        <w:rPr>
          <w:sz w:val="22"/>
        </w:rPr>
      </w:pPr>
      <w:r w:rsidRPr="003D3ED4">
        <w:rPr>
          <w:szCs w:val="24"/>
        </w:rPr>
        <w:t>Now that you know the average price in the inventory table, display all of the information for inventory items whose price is greater than the average price.</w:t>
      </w:r>
    </w:p>
    <w:p w:rsidR="00A573F8" w:rsidRPr="003D3ED4" w:rsidRDefault="00A573F8">
      <w:pPr>
        <w:rPr>
          <w:sz w:val="22"/>
        </w:rPr>
      </w:pPr>
    </w:p>
    <w:p w:rsidR="00A573F8" w:rsidRPr="003D3ED4" w:rsidRDefault="00A573F8">
      <w:pPr>
        <w:spacing w:after="120"/>
        <w:rPr>
          <w:rFonts w:ascii="Arial Narrow" w:hAnsi="Arial Narrow"/>
        </w:rPr>
      </w:pPr>
      <w:r w:rsidRPr="003D3ED4">
        <w:rPr>
          <w:sz w:val="22"/>
        </w:rPr>
        <w:br w:type="page"/>
      </w:r>
      <w:r w:rsidRPr="003D3ED4">
        <w:rPr>
          <w:rFonts w:ascii="Arial Narrow" w:hAnsi="Arial Narrow"/>
        </w:rPr>
        <w:lastRenderedPageBreak/>
        <w:t>Lesson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Advanced SQL</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Chapters</w:t>
            </w:r>
          </w:p>
        </w:tc>
        <w:tc>
          <w:tcPr>
            <w:tcW w:w="5635" w:type="dxa"/>
          </w:tcPr>
          <w:p w:rsidR="00A573F8" w:rsidRPr="003D3ED4" w:rsidRDefault="00A573F8">
            <w:pPr>
              <w:pStyle w:val="Bodytext"/>
              <w:spacing w:before="0" w:after="0"/>
              <w:ind w:left="37"/>
            </w:pPr>
            <w:r w:rsidRPr="003D3ED4">
              <w:t>Five and Seven</w:t>
            </w:r>
          </w:p>
        </w:tc>
        <w:tc>
          <w:tcPr>
            <w:tcW w:w="1192" w:type="dxa"/>
          </w:tcPr>
          <w:p w:rsidR="00A573F8" w:rsidRPr="003D3ED4" w:rsidRDefault="00A573F8">
            <w:pPr>
              <w:pStyle w:val="Bodytext"/>
              <w:spacing w:before="0" w:after="0"/>
              <w:ind w:left="0"/>
            </w:pPr>
          </w:p>
        </w:tc>
      </w:tr>
    </w:tbl>
    <w:p w:rsidR="00A573F8" w:rsidRPr="003D3ED4" w:rsidRDefault="00A573F8">
      <w:pPr>
        <w:pStyle w:val="Bodytext"/>
        <w:spacing w:before="0" w:after="0"/>
        <w:ind w:left="0"/>
      </w:pPr>
    </w:p>
    <w:p w:rsidR="00A573F8" w:rsidRPr="003D3ED4" w:rsidRDefault="00A573F8">
      <w:pPr>
        <w:pStyle w:val="Bodytext"/>
        <w:spacing w:before="0" w:after="0"/>
        <w:ind w:left="0"/>
      </w:pPr>
      <w:r w:rsidRPr="003D3ED4">
        <w:t>Main Topics:</w:t>
      </w:r>
    </w:p>
    <w:p w:rsidR="00A573F8" w:rsidRPr="003D3ED4" w:rsidRDefault="00A573F8">
      <w:pPr>
        <w:pStyle w:val="Bodytext"/>
        <w:numPr>
          <w:ilvl w:val="0"/>
          <w:numId w:val="16"/>
        </w:numPr>
        <w:tabs>
          <w:tab w:val="clear" w:pos="1440"/>
        </w:tabs>
        <w:spacing w:before="0" w:after="0"/>
        <w:ind w:left="720"/>
      </w:pPr>
      <w:r w:rsidRPr="003D3ED4">
        <w:t xml:space="preserve">Joining tables </w:t>
      </w:r>
    </w:p>
    <w:p w:rsidR="00A573F8" w:rsidRPr="003D3ED4" w:rsidRDefault="00A573F8">
      <w:pPr>
        <w:pStyle w:val="Bodytext"/>
        <w:numPr>
          <w:ilvl w:val="0"/>
          <w:numId w:val="16"/>
        </w:numPr>
        <w:tabs>
          <w:tab w:val="clear" w:pos="1440"/>
        </w:tabs>
        <w:spacing w:before="0" w:after="0"/>
        <w:ind w:left="720"/>
      </w:pPr>
      <w:r w:rsidRPr="003D3ED4">
        <w:t>Aliases</w:t>
      </w:r>
    </w:p>
    <w:p w:rsidR="00A573F8" w:rsidRPr="003D3ED4" w:rsidRDefault="00A573F8">
      <w:pPr>
        <w:pStyle w:val="Bodytext"/>
        <w:numPr>
          <w:ilvl w:val="0"/>
          <w:numId w:val="16"/>
        </w:numPr>
        <w:tabs>
          <w:tab w:val="clear" w:pos="1440"/>
        </w:tabs>
        <w:spacing w:before="0" w:after="0"/>
        <w:ind w:left="720"/>
      </w:pPr>
      <w:r w:rsidRPr="003D3ED4">
        <w:t>Data Grouping</w:t>
      </w:r>
    </w:p>
    <w:p w:rsidR="00A573F8" w:rsidRPr="003D3ED4" w:rsidRDefault="00A573F8">
      <w:pPr>
        <w:pStyle w:val="Bodytext"/>
        <w:numPr>
          <w:ilvl w:val="0"/>
          <w:numId w:val="16"/>
        </w:numPr>
        <w:tabs>
          <w:tab w:val="clear" w:pos="1440"/>
        </w:tabs>
        <w:spacing w:before="0" w:after="0"/>
        <w:ind w:left="720"/>
      </w:pPr>
      <w:r w:rsidRPr="003D3ED4">
        <w:t>The DISTINCT clause</w:t>
      </w:r>
    </w:p>
    <w:p w:rsidR="00A573F8" w:rsidRPr="003D3ED4" w:rsidRDefault="00A573F8">
      <w:pPr>
        <w:pStyle w:val="Bodytext"/>
        <w:numPr>
          <w:ilvl w:val="0"/>
          <w:numId w:val="16"/>
        </w:numPr>
        <w:tabs>
          <w:tab w:val="clear" w:pos="1440"/>
        </w:tabs>
        <w:spacing w:before="0" w:after="0"/>
        <w:ind w:left="720"/>
      </w:pPr>
      <w:r w:rsidRPr="003D3ED4">
        <w:t>GROUP BY and HAVING</w:t>
      </w:r>
    </w:p>
    <w:p w:rsidR="00A573F8" w:rsidRPr="003D3ED4" w:rsidRDefault="00A573F8">
      <w:pPr>
        <w:pStyle w:val="Bodytext"/>
        <w:numPr>
          <w:ilvl w:val="0"/>
          <w:numId w:val="16"/>
        </w:numPr>
        <w:tabs>
          <w:tab w:val="clear" w:pos="1440"/>
        </w:tabs>
        <w:spacing w:before="0" w:after="0"/>
        <w:ind w:left="720"/>
      </w:pPr>
      <w:r w:rsidRPr="003D3ED4">
        <w:t>The INNER JOIN clause</w:t>
      </w:r>
    </w:p>
    <w:p w:rsidR="00A573F8" w:rsidRPr="003D3ED4" w:rsidRDefault="00A573F8">
      <w:pPr>
        <w:pStyle w:val="Bodytext"/>
        <w:numPr>
          <w:ilvl w:val="0"/>
          <w:numId w:val="16"/>
        </w:numPr>
        <w:tabs>
          <w:tab w:val="clear" w:pos="1440"/>
        </w:tabs>
        <w:spacing w:before="0" w:after="0"/>
        <w:ind w:left="720"/>
      </w:pPr>
      <w:r w:rsidRPr="003D3ED4">
        <w:t>The UNION Statement</w:t>
      </w:r>
    </w:p>
    <w:p w:rsidR="00A573F8" w:rsidRPr="003D3ED4" w:rsidRDefault="00A573F8">
      <w:pPr>
        <w:pStyle w:val="Bodytext"/>
        <w:numPr>
          <w:ilvl w:val="0"/>
          <w:numId w:val="16"/>
        </w:numPr>
        <w:tabs>
          <w:tab w:val="clear" w:pos="1440"/>
        </w:tabs>
        <w:spacing w:before="0" w:after="0"/>
        <w:ind w:left="720"/>
      </w:pPr>
      <w:r w:rsidRPr="003D3ED4">
        <w:t>Left and Right Joins</w:t>
      </w:r>
    </w:p>
    <w:p w:rsidR="00A573F8" w:rsidRPr="003D3ED4" w:rsidRDefault="00A573F8">
      <w:pPr>
        <w:pStyle w:val="Bodytext"/>
        <w:numPr>
          <w:ilvl w:val="0"/>
          <w:numId w:val="16"/>
        </w:numPr>
        <w:tabs>
          <w:tab w:val="clear" w:pos="1440"/>
        </w:tabs>
        <w:spacing w:before="0" w:after="0"/>
        <w:ind w:left="720"/>
      </w:pPr>
      <w:r w:rsidRPr="003D3ED4">
        <w:t>The Natural Join</w:t>
      </w:r>
    </w:p>
    <w:p w:rsidR="00A573F8" w:rsidRPr="003D3ED4" w:rsidRDefault="00A573F8">
      <w:pPr>
        <w:pStyle w:val="Bodytext"/>
        <w:spacing w:before="0" w:after="0"/>
        <w:ind w:left="0"/>
      </w:pPr>
    </w:p>
    <w:p w:rsidR="00A573F8" w:rsidRPr="003D3ED4" w:rsidRDefault="00A573F8">
      <w:pPr>
        <w:rPr>
          <w:sz w:val="22"/>
        </w:rPr>
      </w:pPr>
      <w:r w:rsidRPr="003D3ED4">
        <w:rPr>
          <w:sz w:val="22"/>
        </w:rPr>
        <w:t>You will often need information that requires the retrieval of data from related rows that are stored in more than one table. These queries are called Join operations.</w:t>
      </w:r>
    </w:p>
    <w:p w:rsidR="00A573F8" w:rsidRPr="003D3ED4" w:rsidRDefault="00A573F8">
      <w:pPr>
        <w:rPr>
          <w:sz w:val="22"/>
        </w:rPr>
      </w:pPr>
    </w:p>
    <w:p w:rsidR="00A573F8" w:rsidRPr="003D3ED4" w:rsidRDefault="00A573F8">
      <w:pPr>
        <w:rPr>
          <w:sz w:val="22"/>
        </w:rPr>
      </w:pPr>
      <w:r w:rsidRPr="003D3ED4">
        <w:rPr>
          <w:sz w:val="22"/>
        </w:rPr>
        <w:t>The related tables of a large database are linked by foreign keys or what are often referred to as common columns. The ability to join tables will enable you to add more meaning to the result table that is produced by your query. The learning objectives for this lesson are:</w:t>
      </w:r>
    </w:p>
    <w:p w:rsidR="00A573F8" w:rsidRPr="003D3ED4" w:rsidRDefault="00A573F8">
      <w:pPr>
        <w:rPr>
          <w:sz w:val="22"/>
        </w:rPr>
      </w:pPr>
    </w:p>
    <w:p w:rsidR="00A573F8" w:rsidRPr="003D3ED4" w:rsidRDefault="00A573F8">
      <w:pPr>
        <w:numPr>
          <w:ilvl w:val="0"/>
          <w:numId w:val="12"/>
        </w:numPr>
        <w:rPr>
          <w:sz w:val="22"/>
        </w:rPr>
      </w:pPr>
      <w:r w:rsidRPr="003D3ED4">
        <w:rPr>
          <w:sz w:val="22"/>
        </w:rPr>
        <w:t>Write a join query using the WHERE clause.</w:t>
      </w:r>
    </w:p>
    <w:p w:rsidR="00A573F8" w:rsidRPr="003D3ED4" w:rsidRDefault="00A573F8">
      <w:pPr>
        <w:numPr>
          <w:ilvl w:val="0"/>
          <w:numId w:val="12"/>
        </w:numPr>
        <w:rPr>
          <w:sz w:val="22"/>
        </w:rPr>
      </w:pPr>
      <w:r w:rsidRPr="003D3ED4">
        <w:rPr>
          <w:sz w:val="22"/>
        </w:rPr>
        <w:t>Learn the basic join operation rules.</w:t>
      </w:r>
    </w:p>
    <w:p w:rsidR="00A573F8" w:rsidRPr="003D3ED4" w:rsidRDefault="00A573F8">
      <w:pPr>
        <w:numPr>
          <w:ilvl w:val="0"/>
          <w:numId w:val="12"/>
        </w:numPr>
        <w:rPr>
          <w:sz w:val="22"/>
        </w:rPr>
      </w:pPr>
      <w:r w:rsidRPr="003D3ED4">
        <w:rPr>
          <w:sz w:val="22"/>
        </w:rPr>
        <w:t>Write complex join queries with more than two tables.</w:t>
      </w:r>
    </w:p>
    <w:p w:rsidR="00A573F8" w:rsidRPr="003D3ED4" w:rsidRDefault="00A573F8">
      <w:pPr>
        <w:rPr>
          <w:sz w:val="22"/>
        </w:rPr>
      </w:pPr>
    </w:p>
    <w:p w:rsidR="00A573F8" w:rsidRPr="003D3ED4" w:rsidRDefault="00A573F8">
      <w:pPr>
        <w:rPr>
          <w:sz w:val="22"/>
        </w:rPr>
      </w:pPr>
      <w:r w:rsidRPr="003D3ED4">
        <w:rPr>
          <w:sz w:val="22"/>
        </w:rPr>
        <w:t>MySQL uses the WHERE clause to join tables. We want to see all the book titles and the names of the publishers who published them. Look at the example below:</w:t>
      </w:r>
    </w:p>
    <w:p w:rsidR="00A573F8" w:rsidRPr="003D3ED4" w:rsidRDefault="00A573F8">
      <w:pPr>
        <w:rPr>
          <w:sz w:val="22"/>
        </w:rPr>
      </w:pPr>
    </w:p>
    <w:p w:rsidR="00A573F8" w:rsidRPr="003D3ED4" w:rsidRDefault="00A573F8">
      <w:pPr>
        <w:ind w:left="360"/>
        <w:rPr>
          <w:rStyle w:val="Code"/>
        </w:rPr>
      </w:pPr>
      <w:r w:rsidRPr="003D3ED4">
        <w:rPr>
          <w:rStyle w:val="Code"/>
        </w:rPr>
        <w:t>SELECT title, name As "Publisher Name"</w:t>
      </w:r>
    </w:p>
    <w:p w:rsidR="00A573F8" w:rsidRPr="003D3ED4" w:rsidRDefault="00A573F8">
      <w:pPr>
        <w:ind w:left="360"/>
        <w:rPr>
          <w:rStyle w:val="Code"/>
        </w:rPr>
      </w:pPr>
      <w:r w:rsidRPr="003D3ED4">
        <w:rPr>
          <w:rStyle w:val="Code"/>
        </w:rPr>
        <w:tab/>
        <w:t>FROM title, publisher</w:t>
      </w:r>
    </w:p>
    <w:p w:rsidR="00A573F8" w:rsidRPr="003D3ED4" w:rsidRDefault="00A573F8">
      <w:pPr>
        <w:ind w:left="360"/>
        <w:rPr>
          <w:rStyle w:val="Code"/>
        </w:rPr>
      </w:pPr>
      <w:r w:rsidRPr="003D3ED4">
        <w:rPr>
          <w:rStyle w:val="Code"/>
        </w:rPr>
        <w:tab/>
        <w:t>WHERE title.pub_id = publisher.pub_id</w:t>
      </w:r>
    </w:p>
    <w:p w:rsidR="00A573F8" w:rsidRPr="003D3ED4" w:rsidRDefault="00A573F8">
      <w:pPr>
        <w:rPr>
          <w:rStyle w:val="Code"/>
        </w:rPr>
      </w:pPr>
    </w:p>
    <w:p w:rsidR="00A573F8" w:rsidRPr="003D3ED4" w:rsidRDefault="00A573F8">
      <w:pPr>
        <w:rPr>
          <w:rStyle w:val="Code"/>
        </w:rPr>
      </w:pPr>
      <w:r w:rsidRPr="003D3ED4">
        <w:rPr>
          <w:rStyle w:val="Code"/>
        </w:rPr>
        <w:t>TITLE                                         Publisher Name</w:t>
      </w:r>
    </w:p>
    <w:p w:rsidR="00A573F8" w:rsidRPr="003D3ED4" w:rsidRDefault="00A573F8">
      <w:pPr>
        <w:rPr>
          <w:rStyle w:val="Code"/>
        </w:rPr>
      </w:pPr>
      <w:r w:rsidRPr="003D3ED4">
        <w:rPr>
          <w:rStyle w:val="Code"/>
        </w:rPr>
        <w:t>--------------------------------------------- ------------------------</w:t>
      </w:r>
    </w:p>
    <w:p w:rsidR="00A573F8" w:rsidRPr="003D3ED4" w:rsidRDefault="00A573F8">
      <w:pPr>
        <w:rPr>
          <w:rStyle w:val="Code"/>
        </w:rPr>
      </w:pPr>
      <w:r w:rsidRPr="003D3ED4">
        <w:rPr>
          <w:rStyle w:val="Code"/>
        </w:rPr>
        <w:t>The C Programming Language                    Prentice Hall</w:t>
      </w:r>
    </w:p>
    <w:p w:rsidR="00A573F8" w:rsidRPr="003D3ED4" w:rsidRDefault="00A573F8">
      <w:pPr>
        <w:rPr>
          <w:rStyle w:val="Code"/>
        </w:rPr>
      </w:pPr>
      <w:r w:rsidRPr="003D3ED4">
        <w:rPr>
          <w:rStyle w:val="Code"/>
        </w:rPr>
        <w:t>Aunt Dimity's Christmas                       Viking Press</w:t>
      </w:r>
    </w:p>
    <w:p w:rsidR="00A573F8" w:rsidRPr="003D3ED4" w:rsidRDefault="00A573F8">
      <w:pPr>
        <w:rPr>
          <w:rStyle w:val="Code"/>
        </w:rPr>
      </w:pPr>
      <w:r w:rsidRPr="003D3ED4">
        <w:rPr>
          <w:rStyle w:val="Code"/>
        </w:rPr>
        <w:t>Crewel Lye                                    Del Rey</w:t>
      </w:r>
    </w:p>
    <w:p w:rsidR="00A573F8" w:rsidRPr="003D3ED4" w:rsidRDefault="00A573F8">
      <w:pPr>
        <w:rPr>
          <w:rStyle w:val="Code"/>
        </w:rPr>
      </w:pPr>
      <w:r w:rsidRPr="003D3ED4">
        <w:rPr>
          <w:rStyle w:val="Code"/>
        </w:rPr>
        <w:t>The Sword of Shannara Trilogy                 Del Rey</w:t>
      </w:r>
    </w:p>
    <w:p w:rsidR="00A573F8" w:rsidRPr="003D3ED4" w:rsidRDefault="00A573F8">
      <w:pPr>
        <w:rPr>
          <w:rStyle w:val="Code"/>
        </w:rPr>
      </w:pPr>
      <w:r w:rsidRPr="003D3ED4">
        <w:rPr>
          <w:rStyle w:val="Code"/>
        </w:rPr>
        <w:t>On the Night of the Seventh Moon              Fawcett Books</w:t>
      </w:r>
    </w:p>
    <w:p w:rsidR="00A573F8" w:rsidRPr="003D3ED4" w:rsidRDefault="00A573F8">
      <w:pPr>
        <w:rPr>
          <w:rStyle w:val="Code"/>
        </w:rPr>
      </w:pPr>
      <w:r w:rsidRPr="003D3ED4">
        <w:rPr>
          <w:rStyle w:val="Code"/>
        </w:rPr>
        <w:t>Back Roads and Hidden Places                  Sunset Books</w:t>
      </w:r>
    </w:p>
    <w:p w:rsidR="00A573F8" w:rsidRPr="003D3ED4" w:rsidRDefault="00A573F8">
      <w:pPr>
        <w:rPr>
          <w:rStyle w:val="Code"/>
        </w:rPr>
      </w:pPr>
      <w:r w:rsidRPr="003D3ED4">
        <w:rPr>
          <w:rStyle w:val="Code"/>
        </w:rPr>
        <w:t>The Ivy Tree                                  Harper Torch</w:t>
      </w:r>
    </w:p>
    <w:p w:rsidR="00A573F8" w:rsidRPr="003D3ED4" w:rsidRDefault="00A573F8">
      <w:pPr>
        <w:rPr>
          <w:rStyle w:val="Code"/>
        </w:rPr>
      </w:pPr>
      <w:r w:rsidRPr="003D3ED4">
        <w:rPr>
          <w:rStyle w:val="Code"/>
        </w:rPr>
        <w:t>Nine Coaches Waiting                          Harper Torch</w:t>
      </w:r>
    </w:p>
    <w:p w:rsidR="00A573F8" w:rsidRPr="003D3ED4" w:rsidRDefault="00A573F8">
      <w:pPr>
        <w:rPr>
          <w:rStyle w:val="Code"/>
        </w:rPr>
      </w:pPr>
      <w:r w:rsidRPr="003D3ED4">
        <w:rPr>
          <w:rStyle w:val="Code"/>
        </w:rPr>
        <w:t>The Legend of the Seventh Virgin              Fawcett Books</w:t>
      </w:r>
    </w:p>
    <w:p w:rsidR="00A573F8" w:rsidRPr="003D3ED4" w:rsidRDefault="00A573F8">
      <w:pPr>
        <w:rPr>
          <w:rStyle w:val="Code"/>
        </w:rPr>
      </w:pPr>
      <w:r w:rsidRPr="003D3ED4">
        <w:rPr>
          <w:rStyle w:val="Code"/>
        </w:rPr>
        <w:t>Thyme of Death                                Berkley Publisher Group</w:t>
      </w:r>
    </w:p>
    <w:p w:rsidR="00A573F8" w:rsidRPr="003D3ED4" w:rsidRDefault="00A573F8">
      <w:pPr>
        <w:rPr>
          <w:rStyle w:val="Code"/>
        </w:rPr>
      </w:pPr>
      <w:r w:rsidRPr="003D3ED4">
        <w:rPr>
          <w:rStyle w:val="Code"/>
        </w:rPr>
        <w:t>Witches' Bane                                 Berkley Publisher Group</w:t>
      </w:r>
    </w:p>
    <w:p w:rsidR="00A573F8" w:rsidRPr="003D3ED4" w:rsidRDefault="00A573F8">
      <w:pPr>
        <w:rPr>
          <w:rStyle w:val="Code"/>
        </w:rPr>
      </w:pPr>
      <w:r w:rsidRPr="003D3ED4">
        <w:rPr>
          <w:rStyle w:val="Code"/>
        </w:rPr>
        <w:t xml:space="preserve">The English </w:t>
      </w:r>
      <w:proofErr w:type="gramStart"/>
      <w:r w:rsidRPr="003D3ED4">
        <w:rPr>
          <w:rStyle w:val="Code"/>
        </w:rPr>
        <w:t>Breakfast</w:t>
      </w:r>
      <w:proofErr w:type="gramEnd"/>
      <w:r w:rsidRPr="003D3ED4">
        <w:rPr>
          <w:rStyle w:val="Code"/>
        </w:rPr>
        <w:t xml:space="preserve"> Murder                  Prime Crime</w:t>
      </w:r>
    </w:p>
    <w:p w:rsidR="00A573F8" w:rsidRPr="003D3ED4" w:rsidRDefault="00A573F8">
      <w:pPr>
        <w:rPr>
          <w:rStyle w:val="Code"/>
        </w:rPr>
      </w:pPr>
      <w:r w:rsidRPr="003D3ED4">
        <w:rPr>
          <w:rStyle w:val="Code"/>
        </w:rPr>
        <w:t>A Dilly of a Death                            Berkley Publisher Group</w:t>
      </w:r>
    </w:p>
    <w:p w:rsidR="00A573F8" w:rsidRPr="003D3ED4" w:rsidRDefault="00A573F8">
      <w:pPr>
        <w:rPr>
          <w:rStyle w:val="Code"/>
        </w:rPr>
      </w:pPr>
      <w:r w:rsidRPr="003D3ED4">
        <w:rPr>
          <w:rStyle w:val="Code"/>
        </w:rPr>
        <w:lastRenderedPageBreak/>
        <w:t>The Jasmine Moon Murder                       Prime Crime</w:t>
      </w:r>
    </w:p>
    <w:p w:rsidR="00A573F8" w:rsidRPr="003D3ED4" w:rsidRDefault="00A573F8">
      <w:pPr>
        <w:rPr>
          <w:rStyle w:val="Code"/>
        </w:rPr>
      </w:pPr>
      <w:r w:rsidRPr="003D3ED4">
        <w:rPr>
          <w:rStyle w:val="Code"/>
        </w:rPr>
        <w:t>Crocodile on the Sandbank                     Mysterious Press</w:t>
      </w:r>
    </w:p>
    <w:p w:rsidR="00A573F8" w:rsidRPr="003D3ED4" w:rsidRDefault="00A573F8">
      <w:pPr>
        <w:rPr>
          <w:rStyle w:val="Code"/>
        </w:rPr>
      </w:pPr>
      <w:r w:rsidRPr="003D3ED4">
        <w:rPr>
          <w:rStyle w:val="Code"/>
        </w:rPr>
        <w:t>The Last Camel Died at Noon                   Mysterious Press</w:t>
      </w:r>
    </w:p>
    <w:p w:rsidR="00A573F8" w:rsidRPr="003D3ED4" w:rsidRDefault="00A573F8">
      <w:pPr>
        <w:rPr>
          <w:rStyle w:val="Code"/>
        </w:rPr>
      </w:pPr>
      <w:r w:rsidRPr="003D3ED4">
        <w:rPr>
          <w:rStyle w:val="Code"/>
        </w:rPr>
        <w:t>A Walk in Wolf Wood                           Harper Torch</w:t>
      </w:r>
    </w:p>
    <w:p w:rsidR="00A573F8" w:rsidRPr="003D3ED4" w:rsidRDefault="00A573F8">
      <w:pPr>
        <w:rPr>
          <w:rStyle w:val="Code"/>
        </w:rPr>
      </w:pPr>
      <w:r w:rsidRPr="003D3ED4">
        <w:rPr>
          <w:rStyle w:val="Code"/>
        </w:rPr>
        <w:t>Snowfire                                      Fawcett Books</w:t>
      </w:r>
    </w:p>
    <w:p w:rsidR="00A573F8" w:rsidRPr="003D3ED4" w:rsidRDefault="00A573F8">
      <w:pPr>
        <w:rPr>
          <w:rStyle w:val="Code"/>
        </w:rPr>
      </w:pPr>
      <w:r w:rsidRPr="003D3ED4">
        <w:rPr>
          <w:rStyle w:val="Code"/>
        </w:rPr>
        <w:t>Programming with Visual Basic .Net            Thomson Learning</w:t>
      </w:r>
    </w:p>
    <w:p w:rsidR="00A573F8" w:rsidRPr="003D3ED4" w:rsidRDefault="00A573F8">
      <w:pPr>
        <w:rPr>
          <w:rStyle w:val="Code"/>
        </w:rPr>
      </w:pPr>
      <w:r w:rsidRPr="003D3ED4">
        <w:rPr>
          <w:rStyle w:val="Code"/>
        </w:rPr>
        <w:t>Aunt Dimity Snowbound                         Viking Press</w:t>
      </w:r>
    </w:p>
    <w:p w:rsidR="00A573F8" w:rsidRPr="003D3ED4" w:rsidRDefault="00A573F8">
      <w:pPr>
        <w:rPr>
          <w:rStyle w:val="Code"/>
        </w:rPr>
      </w:pPr>
      <w:r w:rsidRPr="003D3ED4">
        <w:rPr>
          <w:rStyle w:val="Code"/>
        </w:rPr>
        <w:t>Airs Above the Ground                         Harper Torch</w:t>
      </w:r>
    </w:p>
    <w:p w:rsidR="00A573F8" w:rsidRPr="003D3ED4" w:rsidRDefault="00A573F8">
      <w:pPr>
        <w:rPr>
          <w:rStyle w:val="Code"/>
        </w:rPr>
      </w:pPr>
    </w:p>
    <w:p w:rsidR="00A573F8" w:rsidRPr="003D3ED4" w:rsidRDefault="00A573F8">
      <w:pPr>
        <w:rPr>
          <w:rStyle w:val="Code"/>
        </w:rPr>
      </w:pPr>
      <w:r w:rsidRPr="003D3ED4">
        <w:rPr>
          <w:rStyle w:val="Code"/>
        </w:rPr>
        <w:t>TITLE                                         Publisher Name</w:t>
      </w:r>
    </w:p>
    <w:p w:rsidR="00A573F8" w:rsidRPr="003D3ED4" w:rsidRDefault="00A573F8">
      <w:pPr>
        <w:rPr>
          <w:rStyle w:val="Code"/>
        </w:rPr>
      </w:pPr>
      <w:r w:rsidRPr="003D3ED4">
        <w:rPr>
          <w:rStyle w:val="Code"/>
        </w:rPr>
        <w:t>--------------------------------------------- ------------------------</w:t>
      </w:r>
    </w:p>
    <w:p w:rsidR="00A573F8" w:rsidRPr="003D3ED4" w:rsidRDefault="00A573F8">
      <w:pPr>
        <w:rPr>
          <w:rStyle w:val="Code"/>
        </w:rPr>
      </w:pPr>
      <w:r w:rsidRPr="003D3ED4">
        <w:rPr>
          <w:rStyle w:val="Code"/>
        </w:rPr>
        <w:t>Brrr!                                         Greenwillow Books</w:t>
      </w:r>
    </w:p>
    <w:p w:rsidR="00A573F8" w:rsidRPr="003D3ED4" w:rsidRDefault="00A573F8">
      <w:pPr>
        <w:rPr>
          <w:rStyle w:val="Code"/>
        </w:rPr>
      </w:pPr>
      <w:r w:rsidRPr="003D3ED4">
        <w:rPr>
          <w:rStyle w:val="Code"/>
        </w:rPr>
        <w:t xml:space="preserve">A City </w:t>
      </w:r>
      <w:proofErr w:type="gramStart"/>
      <w:r w:rsidRPr="003D3ED4">
        <w:rPr>
          <w:rStyle w:val="Code"/>
        </w:rPr>
        <w:t>Under</w:t>
      </w:r>
      <w:proofErr w:type="gramEnd"/>
      <w:r w:rsidRPr="003D3ED4">
        <w:rPr>
          <w:rStyle w:val="Code"/>
        </w:rPr>
        <w:t xml:space="preserve"> the Sea                          Atheneum Books</w:t>
      </w:r>
    </w:p>
    <w:p w:rsidR="00A573F8" w:rsidRPr="003D3ED4" w:rsidRDefault="00A573F8">
      <w:pPr>
        <w:rPr>
          <w:rStyle w:val="Code"/>
        </w:rPr>
      </w:pPr>
      <w:r w:rsidRPr="003D3ED4">
        <w:rPr>
          <w:rStyle w:val="Code"/>
        </w:rPr>
        <w:t>A Village Christmas                           Thomas Nelson Publishers</w:t>
      </w:r>
    </w:p>
    <w:p w:rsidR="00A573F8" w:rsidRPr="003D3ED4" w:rsidRDefault="00A573F8">
      <w:pPr>
        <w:rPr>
          <w:rStyle w:val="Code"/>
        </w:rPr>
      </w:pPr>
      <w:r w:rsidRPr="003D3ED4">
        <w:rPr>
          <w:rStyle w:val="Code"/>
        </w:rPr>
        <w:t>Winter Wheat                                  Henry Holt and Company</w:t>
      </w:r>
    </w:p>
    <w:p w:rsidR="00A573F8" w:rsidRPr="003D3ED4" w:rsidRDefault="00A573F8">
      <w:pPr>
        <w:rPr>
          <w:rStyle w:val="Code"/>
        </w:rPr>
      </w:pPr>
      <w:r w:rsidRPr="003D3ED4">
        <w:rPr>
          <w:rStyle w:val="Code"/>
        </w:rPr>
        <w:t>Up in a Heaval                                Tor Fantasy</w:t>
      </w:r>
    </w:p>
    <w:p w:rsidR="00A573F8" w:rsidRPr="003D3ED4" w:rsidRDefault="00A573F8">
      <w:pPr>
        <w:rPr>
          <w:rStyle w:val="Code"/>
        </w:rPr>
      </w:pPr>
      <w:r w:rsidRPr="003D3ED4">
        <w:rPr>
          <w:rStyle w:val="Code"/>
        </w:rPr>
        <w:t>Dragonfly                                     Arkham House Publishers</w:t>
      </w:r>
    </w:p>
    <w:p w:rsidR="00A573F8" w:rsidRPr="003D3ED4" w:rsidRDefault="00A573F8">
      <w:pPr>
        <w:rPr>
          <w:rStyle w:val="Code"/>
        </w:rPr>
      </w:pPr>
      <w:r w:rsidRPr="003D3ED4">
        <w:rPr>
          <w:rStyle w:val="Code"/>
        </w:rPr>
        <w:t>In The Stone House                            Arkham House Publishers</w:t>
      </w:r>
    </w:p>
    <w:p w:rsidR="00A573F8" w:rsidRPr="003D3ED4" w:rsidRDefault="00A573F8">
      <w:pPr>
        <w:rPr>
          <w:rStyle w:val="Code"/>
        </w:rPr>
      </w:pPr>
      <w:r w:rsidRPr="003D3ED4">
        <w:rPr>
          <w:rStyle w:val="Code"/>
        </w:rPr>
        <w:t>The Cleansing                                 Arkham House Publishers</w:t>
      </w:r>
    </w:p>
    <w:p w:rsidR="00A573F8" w:rsidRPr="003D3ED4" w:rsidRDefault="00A573F8">
      <w:pPr>
        <w:rPr>
          <w:rStyle w:val="Code"/>
        </w:rPr>
      </w:pPr>
      <w:r w:rsidRPr="003D3ED4">
        <w:rPr>
          <w:rStyle w:val="Code"/>
        </w:rPr>
        <w:t>Shadows over Innsmouth                        Arkham House Publishers</w:t>
      </w:r>
    </w:p>
    <w:p w:rsidR="00A573F8" w:rsidRPr="003D3ED4" w:rsidRDefault="00A573F8">
      <w:pPr>
        <w:rPr>
          <w:rStyle w:val="Code"/>
        </w:rPr>
      </w:pPr>
      <w:r w:rsidRPr="003D3ED4">
        <w:rPr>
          <w:rStyle w:val="Code"/>
        </w:rPr>
        <w:t>Whispers in the Night                         Arkham House Publishers</w:t>
      </w:r>
    </w:p>
    <w:p w:rsidR="00A573F8" w:rsidRPr="003D3ED4" w:rsidRDefault="00A573F8">
      <w:pPr>
        <w:rPr>
          <w:rStyle w:val="Code"/>
        </w:rPr>
      </w:pPr>
    </w:p>
    <w:p w:rsidR="00A573F8" w:rsidRPr="003D3ED4" w:rsidRDefault="00A573F8">
      <w:pPr>
        <w:rPr>
          <w:rStyle w:val="Code"/>
        </w:rPr>
      </w:pPr>
      <w:r w:rsidRPr="003D3ED4">
        <w:rPr>
          <w:rStyle w:val="Code"/>
        </w:rPr>
        <w:t>31 rows selected.</w:t>
      </w:r>
    </w:p>
    <w:p w:rsidR="00A573F8" w:rsidRPr="003D3ED4" w:rsidRDefault="00A573F8">
      <w:pPr>
        <w:rPr>
          <w:sz w:val="22"/>
        </w:rPr>
      </w:pPr>
    </w:p>
    <w:p w:rsidR="00A573F8" w:rsidRPr="003D3ED4" w:rsidRDefault="00A573F8">
      <w:pPr>
        <w:rPr>
          <w:sz w:val="22"/>
        </w:rPr>
      </w:pPr>
      <w:r w:rsidRPr="003D3ED4">
        <w:rPr>
          <w:sz w:val="22"/>
        </w:rPr>
        <w:t>Now that you have seen a basic join, it’s time to learn what SQL is doing for you behind the scenes. When two or more tables are joined, SQL creates a Cartesian product for the tables. A Cartesian product consists of all possible combinations of the rows from each of the tables. Therefore, when a table with 10 rows is joined with a table with 20 rows, the Cartesian product is 200 rows (10 x 20 = 200). Let’s say we have the following tables:</w:t>
      </w:r>
    </w:p>
    <w:p w:rsidR="00A573F8" w:rsidRPr="003D3ED4" w:rsidRDefault="00A573F8">
      <w:pPr>
        <w:rPr>
          <w:sz w:val="22"/>
        </w:rPr>
      </w:pPr>
    </w:p>
    <w:p w:rsidR="00A573F8" w:rsidRPr="003D3ED4" w:rsidRDefault="00A573F8">
      <w:pPr>
        <w:ind w:left="360"/>
        <w:rPr>
          <w:rStyle w:val="Code"/>
        </w:rPr>
      </w:pPr>
      <w:proofErr w:type="gramStart"/>
      <w:r w:rsidRPr="003D3ED4">
        <w:rPr>
          <w:rStyle w:val="Code"/>
        </w:rPr>
        <w:t>testcust</w:t>
      </w:r>
      <w:proofErr w:type="gramEnd"/>
      <w:r w:rsidRPr="003D3ED4">
        <w:rPr>
          <w:rStyle w:val="Code"/>
        </w:rPr>
        <w:t>:</w:t>
      </w:r>
    </w:p>
    <w:p w:rsidR="00A573F8" w:rsidRPr="003D3ED4" w:rsidRDefault="00A573F8">
      <w:pPr>
        <w:ind w:left="720"/>
        <w:rPr>
          <w:rStyle w:val="Code"/>
        </w:rPr>
      </w:pPr>
      <w:r w:rsidRPr="003D3ED4">
        <w:rPr>
          <w:rStyle w:val="Code"/>
        </w:rPr>
        <w:t xml:space="preserve"> CUST_ID NAME</w:t>
      </w:r>
    </w:p>
    <w:p w:rsidR="00A573F8" w:rsidRPr="003D3ED4" w:rsidRDefault="00A573F8">
      <w:pPr>
        <w:ind w:left="720"/>
        <w:rPr>
          <w:rStyle w:val="Code"/>
        </w:rPr>
      </w:pPr>
      <w:r w:rsidRPr="003D3ED4">
        <w:rPr>
          <w:rStyle w:val="Code"/>
        </w:rPr>
        <w:t>--------- ------</w:t>
      </w:r>
    </w:p>
    <w:p w:rsidR="00A573F8" w:rsidRPr="003D3ED4" w:rsidRDefault="00A573F8">
      <w:pPr>
        <w:ind w:left="720"/>
        <w:rPr>
          <w:rStyle w:val="Code"/>
        </w:rPr>
      </w:pPr>
      <w:r w:rsidRPr="003D3ED4">
        <w:rPr>
          <w:rStyle w:val="Code"/>
        </w:rPr>
        <w:t xml:space="preserve">        1 Joe</w:t>
      </w:r>
    </w:p>
    <w:p w:rsidR="00A573F8" w:rsidRPr="003D3ED4" w:rsidRDefault="00A573F8">
      <w:pPr>
        <w:ind w:left="720"/>
        <w:rPr>
          <w:rStyle w:val="Code"/>
        </w:rPr>
      </w:pPr>
      <w:r w:rsidRPr="003D3ED4">
        <w:rPr>
          <w:rStyle w:val="Code"/>
        </w:rPr>
        <w:t xml:space="preserve">        2 Tim</w:t>
      </w:r>
    </w:p>
    <w:p w:rsidR="00A573F8" w:rsidRPr="003D3ED4" w:rsidRDefault="00A573F8">
      <w:pPr>
        <w:ind w:left="720"/>
        <w:rPr>
          <w:rStyle w:val="Code"/>
        </w:rPr>
      </w:pPr>
      <w:r w:rsidRPr="003D3ED4">
        <w:rPr>
          <w:rStyle w:val="Code"/>
        </w:rPr>
        <w:t xml:space="preserve">        3 Fred</w:t>
      </w:r>
    </w:p>
    <w:p w:rsidR="00A573F8" w:rsidRPr="003D3ED4" w:rsidRDefault="00A573F8">
      <w:pPr>
        <w:ind w:left="720"/>
        <w:rPr>
          <w:rStyle w:val="Code"/>
        </w:rPr>
      </w:pPr>
    </w:p>
    <w:p w:rsidR="00A573F8" w:rsidRPr="003D3ED4" w:rsidRDefault="00A573F8">
      <w:pPr>
        <w:tabs>
          <w:tab w:val="num" w:pos="2835"/>
        </w:tabs>
        <w:ind w:left="720"/>
        <w:rPr>
          <w:rStyle w:val="Code"/>
        </w:rPr>
      </w:pPr>
      <w:r w:rsidRPr="003D3ED4">
        <w:rPr>
          <w:rStyle w:val="Code"/>
        </w:rPr>
        <w:t>2 rows selected.</w:t>
      </w:r>
    </w:p>
    <w:p w:rsidR="00A573F8" w:rsidRPr="003D3ED4" w:rsidRDefault="00A573F8">
      <w:pPr>
        <w:rPr>
          <w:rStyle w:val="Code"/>
        </w:rPr>
      </w:pPr>
    </w:p>
    <w:p w:rsidR="00A573F8" w:rsidRPr="003D3ED4" w:rsidRDefault="00A573F8">
      <w:pPr>
        <w:ind w:left="360"/>
        <w:rPr>
          <w:rStyle w:val="Code"/>
        </w:rPr>
      </w:pPr>
      <w:proofErr w:type="gramStart"/>
      <w:r w:rsidRPr="003D3ED4">
        <w:rPr>
          <w:rStyle w:val="Code"/>
        </w:rPr>
        <w:t>and</w:t>
      </w:r>
      <w:proofErr w:type="gramEnd"/>
      <w:r w:rsidRPr="003D3ED4">
        <w:rPr>
          <w:rStyle w:val="Code"/>
        </w:rPr>
        <w:t xml:space="preserve"> testorder:</w:t>
      </w:r>
    </w:p>
    <w:p w:rsidR="00A573F8" w:rsidRPr="003D3ED4" w:rsidRDefault="00A573F8">
      <w:pPr>
        <w:ind w:left="720"/>
        <w:rPr>
          <w:rStyle w:val="Code"/>
        </w:rPr>
      </w:pPr>
      <w:r w:rsidRPr="003D3ED4">
        <w:rPr>
          <w:rStyle w:val="Code"/>
        </w:rPr>
        <w:t>ORDER_ID   CUST_ID</w:t>
      </w:r>
    </w:p>
    <w:p w:rsidR="00A573F8" w:rsidRPr="003D3ED4" w:rsidRDefault="00A573F8">
      <w:pPr>
        <w:ind w:left="720"/>
        <w:rPr>
          <w:rStyle w:val="Code"/>
        </w:rPr>
      </w:pPr>
      <w:r w:rsidRPr="003D3ED4">
        <w:rPr>
          <w:rStyle w:val="Code"/>
        </w:rPr>
        <w:t>--------- ---------</w:t>
      </w:r>
    </w:p>
    <w:p w:rsidR="00A573F8" w:rsidRPr="003D3ED4" w:rsidRDefault="00A573F8">
      <w:pPr>
        <w:ind w:left="720"/>
        <w:rPr>
          <w:rStyle w:val="Code"/>
        </w:rPr>
      </w:pPr>
      <w:r w:rsidRPr="003D3ED4">
        <w:rPr>
          <w:rStyle w:val="Code"/>
        </w:rPr>
        <w:t xml:space="preserve">        1         1</w:t>
      </w:r>
    </w:p>
    <w:p w:rsidR="00A573F8" w:rsidRPr="003D3ED4" w:rsidRDefault="00A573F8">
      <w:pPr>
        <w:ind w:left="720"/>
        <w:rPr>
          <w:rStyle w:val="Code"/>
        </w:rPr>
      </w:pPr>
      <w:r w:rsidRPr="003D3ED4">
        <w:rPr>
          <w:rStyle w:val="Code"/>
        </w:rPr>
        <w:t xml:space="preserve">        2         2</w:t>
      </w:r>
    </w:p>
    <w:p w:rsidR="00A573F8" w:rsidRPr="003D3ED4" w:rsidRDefault="00A573F8">
      <w:pPr>
        <w:ind w:left="720"/>
        <w:rPr>
          <w:rStyle w:val="Code"/>
        </w:rPr>
      </w:pPr>
      <w:r w:rsidRPr="003D3ED4">
        <w:rPr>
          <w:rStyle w:val="Code"/>
        </w:rPr>
        <w:t xml:space="preserve">        3         3</w:t>
      </w:r>
    </w:p>
    <w:p w:rsidR="00A573F8" w:rsidRPr="003D3ED4" w:rsidRDefault="00A573F8">
      <w:pPr>
        <w:ind w:left="720"/>
        <w:rPr>
          <w:rStyle w:val="Code"/>
        </w:rPr>
      </w:pPr>
    </w:p>
    <w:p w:rsidR="00A573F8" w:rsidRPr="003D3ED4" w:rsidRDefault="00A573F8">
      <w:pPr>
        <w:ind w:left="720"/>
        <w:rPr>
          <w:rStyle w:val="Code"/>
        </w:rPr>
      </w:pPr>
      <w:r w:rsidRPr="003D3ED4">
        <w:rPr>
          <w:rStyle w:val="Code"/>
        </w:rPr>
        <w:t>3 rows selected.</w:t>
      </w:r>
    </w:p>
    <w:p w:rsidR="00A573F8" w:rsidRPr="003D3ED4" w:rsidRDefault="00A573F8">
      <w:pPr>
        <w:rPr>
          <w:sz w:val="22"/>
        </w:rPr>
      </w:pPr>
    </w:p>
    <w:p w:rsidR="00A573F8" w:rsidRPr="003D3ED4" w:rsidRDefault="00A573F8">
      <w:pPr>
        <w:rPr>
          <w:sz w:val="22"/>
        </w:rPr>
      </w:pPr>
      <w:r w:rsidRPr="003D3ED4">
        <w:rPr>
          <w:sz w:val="22"/>
        </w:rPr>
        <w:t>We want to know the name of the customer that placed each order, so we can select all the columns from both tables. For example:</w:t>
      </w:r>
    </w:p>
    <w:p w:rsidR="00A573F8" w:rsidRPr="003D3ED4" w:rsidRDefault="00A573F8">
      <w:pPr>
        <w:rPr>
          <w:sz w:val="22"/>
        </w:rPr>
      </w:pPr>
    </w:p>
    <w:p w:rsidR="00A573F8" w:rsidRPr="003D3ED4" w:rsidRDefault="00A573F8">
      <w:pPr>
        <w:ind w:left="360"/>
        <w:rPr>
          <w:rStyle w:val="Code"/>
        </w:rPr>
      </w:pPr>
      <w:r w:rsidRPr="003D3ED4">
        <w:rPr>
          <w:rStyle w:val="Code"/>
        </w:rPr>
        <w:br w:type="page"/>
      </w:r>
      <w:r w:rsidRPr="003D3ED4">
        <w:rPr>
          <w:rStyle w:val="Code"/>
        </w:rPr>
        <w:lastRenderedPageBreak/>
        <w:t>SELECT *</w:t>
      </w:r>
    </w:p>
    <w:p w:rsidR="00A573F8" w:rsidRPr="003D3ED4" w:rsidRDefault="00A573F8">
      <w:pPr>
        <w:ind w:left="360"/>
        <w:rPr>
          <w:rStyle w:val="Code"/>
        </w:rPr>
      </w:pPr>
      <w:r w:rsidRPr="003D3ED4">
        <w:rPr>
          <w:rStyle w:val="Code"/>
        </w:rPr>
        <w:t>FROM testcust, testorder;</w:t>
      </w:r>
    </w:p>
    <w:p w:rsidR="00A573F8" w:rsidRPr="003D3ED4" w:rsidRDefault="00A573F8">
      <w:pPr>
        <w:ind w:left="360"/>
        <w:rPr>
          <w:rStyle w:val="Code"/>
        </w:rPr>
      </w:pPr>
    </w:p>
    <w:p w:rsidR="00A573F8" w:rsidRPr="003D3ED4" w:rsidRDefault="00A573F8">
      <w:pPr>
        <w:ind w:left="360"/>
        <w:rPr>
          <w:rStyle w:val="Code"/>
        </w:rPr>
      </w:pPr>
      <w:r w:rsidRPr="003D3ED4">
        <w:rPr>
          <w:rStyle w:val="Code"/>
        </w:rPr>
        <w:t>CUST_ID NAME    ORDER_ID   CUST_ID</w:t>
      </w:r>
    </w:p>
    <w:p w:rsidR="00A573F8" w:rsidRPr="003D3ED4" w:rsidRDefault="00A573F8">
      <w:pPr>
        <w:ind w:left="360"/>
        <w:rPr>
          <w:rStyle w:val="Code"/>
        </w:rPr>
      </w:pPr>
      <w:r w:rsidRPr="003D3ED4">
        <w:rPr>
          <w:rStyle w:val="Code"/>
        </w:rPr>
        <w:t>-------- ------ --------- ---------</w:t>
      </w:r>
    </w:p>
    <w:p w:rsidR="00A573F8" w:rsidRPr="003D3ED4" w:rsidRDefault="00A573F8">
      <w:pPr>
        <w:ind w:left="360"/>
        <w:rPr>
          <w:rStyle w:val="Code"/>
        </w:rPr>
      </w:pPr>
      <w:r w:rsidRPr="003D3ED4">
        <w:rPr>
          <w:rStyle w:val="Code"/>
        </w:rPr>
        <w:t xml:space="preserve">       1 Joe            1         1</w:t>
      </w:r>
    </w:p>
    <w:p w:rsidR="00A573F8" w:rsidRPr="003D3ED4" w:rsidRDefault="00A573F8">
      <w:pPr>
        <w:ind w:left="360"/>
        <w:rPr>
          <w:rStyle w:val="Code"/>
        </w:rPr>
      </w:pPr>
      <w:r w:rsidRPr="003D3ED4">
        <w:rPr>
          <w:rStyle w:val="Code"/>
        </w:rPr>
        <w:t xml:space="preserve">       2 Tim            1         1</w:t>
      </w:r>
    </w:p>
    <w:p w:rsidR="00A573F8" w:rsidRPr="003D3ED4" w:rsidRDefault="00A573F8">
      <w:pPr>
        <w:ind w:left="360"/>
        <w:rPr>
          <w:rStyle w:val="Code"/>
        </w:rPr>
      </w:pPr>
      <w:r w:rsidRPr="003D3ED4">
        <w:rPr>
          <w:rStyle w:val="Code"/>
        </w:rPr>
        <w:t xml:space="preserve">       3 Fred           1         1</w:t>
      </w:r>
    </w:p>
    <w:p w:rsidR="00A573F8" w:rsidRPr="003D3ED4" w:rsidRDefault="00A573F8">
      <w:pPr>
        <w:ind w:left="360"/>
        <w:rPr>
          <w:rStyle w:val="Code"/>
        </w:rPr>
      </w:pPr>
      <w:r w:rsidRPr="003D3ED4">
        <w:rPr>
          <w:rStyle w:val="Code"/>
        </w:rPr>
        <w:t xml:space="preserve">       1 Joe            2         2</w:t>
      </w:r>
    </w:p>
    <w:p w:rsidR="00A573F8" w:rsidRPr="003D3ED4" w:rsidRDefault="00A573F8">
      <w:pPr>
        <w:ind w:left="360"/>
        <w:rPr>
          <w:rStyle w:val="Code"/>
        </w:rPr>
      </w:pPr>
      <w:r w:rsidRPr="003D3ED4">
        <w:rPr>
          <w:rStyle w:val="Code"/>
        </w:rPr>
        <w:t xml:space="preserve">       2 Tim            2         2</w:t>
      </w:r>
    </w:p>
    <w:p w:rsidR="00A573F8" w:rsidRPr="003D3ED4" w:rsidRDefault="00A573F8">
      <w:pPr>
        <w:ind w:left="360"/>
        <w:rPr>
          <w:rStyle w:val="Code"/>
        </w:rPr>
      </w:pPr>
      <w:r w:rsidRPr="003D3ED4">
        <w:rPr>
          <w:rStyle w:val="Code"/>
        </w:rPr>
        <w:t xml:space="preserve">       3 Fred           2         2</w:t>
      </w:r>
    </w:p>
    <w:p w:rsidR="00A573F8" w:rsidRPr="003D3ED4" w:rsidRDefault="00A573F8">
      <w:pPr>
        <w:ind w:left="360"/>
        <w:rPr>
          <w:rStyle w:val="Code"/>
        </w:rPr>
      </w:pPr>
      <w:r w:rsidRPr="003D3ED4">
        <w:rPr>
          <w:rStyle w:val="Code"/>
        </w:rPr>
        <w:t xml:space="preserve">       1 Joe            3         3</w:t>
      </w:r>
    </w:p>
    <w:p w:rsidR="00A573F8" w:rsidRPr="003D3ED4" w:rsidRDefault="00A573F8">
      <w:pPr>
        <w:ind w:left="360"/>
        <w:rPr>
          <w:rStyle w:val="Code"/>
        </w:rPr>
      </w:pPr>
      <w:r w:rsidRPr="003D3ED4">
        <w:rPr>
          <w:rStyle w:val="Code"/>
        </w:rPr>
        <w:t xml:space="preserve">       2 Tim            3         3</w:t>
      </w:r>
    </w:p>
    <w:p w:rsidR="00A573F8" w:rsidRPr="003D3ED4" w:rsidRDefault="00A573F8">
      <w:pPr>
        <w:ind w:left="360"/>
        <w:rPr>
          <w:rStyle w:val="Code"/>
        </w:rPr>
      </w:pPr>
      <w:r w:rsidRPr="003D3ED4">
        <w:rPr>
          <w:rStyle w:val="Code"/>
        </w:rPr>
        <w:t xml:space="preserve">       3 Fred           3         3</w:t>
      </w:r>
    </w:p>
    <w:p w:rsidR="00A573F8" w:rsidRPr="003D3ED4" w:rsidRDefault="00A573F8">
      <w:pPr>
        <w:ind w:left="360"/>
        <w:rPr>
          <w:rStyle w:val="Code"/>
        </w:rPr>
      </w:pPr>
    </w:p>
    <w:p w:rsidR="00A573F8" w:rsidRPr="003D3ED4" w:rsidRDefault="00A573F8">
      <w:pPr>
        <w:ind w:left="360"/>
        <w:rPr>
          <w:rStyle w:val="Code"/>
        </w:rPr>
      </w:pPr>
      <w:r w:rsidRPr="003D3ED4">
        <w:rPr>
          <w:rStyle w:val="Code"/>
        </w:rPr>
        <w:t>9 rows selected.</w:t>
      </w:r>
    </w:p>
    <w:p w:rsidR="00A573F8" w:rsidRPr="003D3ED4" w:rsidRDefault="00A573F8">
      <w:pPr>
        <w:rPr>
          <w:sz w:val="22"/>
        </w:rPr>
      </w:pPr>
    </w:p>
    <w:p w:rsidR="00A573F8" w:rsidRPr="003D3ED4" w:rsidRDefault="00A573F8">
      <w:pPr>
        <w:rPr>
          <w:sz w:val="22"/>
        </w:rPr>
      </w:pPr>
      <w:r w:rsidRPr="003D3ED4">
        <w:rPr>
          <w:sz w:val="22"/>
        </w:rPr>
        <w:t>A Cartesian product of these tables yields a result table with nine rows. A Cartesian product result table is normally not very useful, In fact, it can be very misleading, the result table implies that every customer has a relationship with every order, and we know that this is simply not the case. The previous example requires a WHERE clause to specify the nature of the relationship between the two tables. The following is the revised query with the correct result table:</w:t>
      </w:r>
    </w:p>
    <w:p w:rsidR="00A573F8" w:rsidRPr="003D3ED4" w:rsidRDefault="00A573F8">
      <w:pPr>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testcust, testorder</w:t>
      </w:r>
    </w:p>
    <w:p w:rsidR="00A573F8" w:rsidRPr="003D3ED4" w:rsidRDefault="00A573F8">
      <w:pPr>
        <w:ind w:left="360"/>
        <w:rPr>
          <w:rStyle w:val="Code"/>
        </w:rPr>
      </w:pPr>
      <w:r w:rsidRPr="003D3ED4">
        <w:rPr>
          <w:rStyle w:val="Code"/>
        </w:rPr>
        <w:t>WHERE testcust.cust_id = testorder.cust_id</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CUST_ID NAME    ORDER_ID   CUST_ID</w:t>
      </w:r>
    </w:p>
    <w:p w:rsidR="00A573F8" w:rsidRPr="003D3ED4" w:rsidRDefault="00A573F8">
      <w:pPr>
        <w:ind w:left="360"/>
        <w:rPr>
          <w:rStyle w:val="Code"/>
        </w:rPr>
      </w:pPr>
      <w:r w:rsidRPr="003D3ED4">
        <w:rPr>
          <w:rStyle w:val="Code"/>
        </w:rPr>
        <w:t>--------- ------ --------- ---------</w:t>
      </w:r>
    </w:p>
    <w:p w:rsidR="00A573F8" w:rsidRPr="003D3ED4" w:rsidRDefault="00A573F8">
      <w:pPr>
        <w:ind w:left="360"/>
        <w:rPr>
          <w:rStyle w:val="Code"/>
        </w:rPr>
      </w:pPr>
      <w:r w:rsidRPr="003D3ED4">
        <w:rPr>
          <w:rStyle w:val="Code"/>
        </w:rPr>
        <w:t xml:space="preserve">        1 Joe            1         1</w:t>
      </w:r>
    </w:p>
    <w:p w:rsidR="00A573F8" w:rsidRPr="003D3ED4" w:rsidRDefault="00A573F8">
      <w:pPr>
        <w:ind w:left="360"/>
        <w:rPr>
          <w:rStyle w:val="Code"/>
        </w:rPr>
      </w:pPr>
      <w:r w:rsidRPr="003D3ED4">
        <w:rPr>
          <w:rStyle w:val="Code"/>
        </w:rPr>
        <w:t xml:space="preserve">        2 Tim            2         2</w:t>
      </w:r>
    </w:p>
    <w:p w:rsidR="00A573F8" w:rsidRPr="003D3ED4" w:rsidRDefault="00A573F8">
      <w:pPr>
        <w:ind w:left="360"/>
        <w:rPr>
          <w:rStyle w:val="Code"/>
        </w:rPr>
      </w:pPr>
      <w:r w:rsidRPr="003D3ED4">
        <w:rPr>
          <w:rStyle w:val="Code"/>
        </w:rPr>
        <w:t xml:space="preserve">        3 Fred           3         3</w:t>
      </w:r>
    </w:p>
    <w:p w:rsidR="00A573F8" w:rsidRPr="003D3ED4" w:rsidRDefault="00A573F8">
      <w:pPr>
        <w:ind w:left="360"/>
        <w:rPr>
          <w:rStyle w:val="Code"/>
        </w:rPr>
      </w:pPr>
    </w:p>
    <w:p w:rsidR="00A573F8" w:rsidRPr="003D3ED4" w:rsidRDefault="00A573F8">
      <w:pPr>
        <w:ind w:left="360"/>
        <w:rPr>
          <w:rStyle w:val="Code"/>
        </w:rPr>
      </w:pPr>
      <w:r w:rsidRPr="003D3ED4">
        <w:rPr>
          <w:rStyle w:val="Code"/>
        </w:rPr>
        <w:t>3 rows selected.</w:t>
      </w:r>
    </w:p>
    <w:p w:rsidR="00A573F8" w:rsidRPr="003D3ED4" w:rsidRDefault="00A573F8">
      <w:pPr>
        <w:rPr>
          <w:sz w:val="22"/>
        </w:rPr>
      </w:pPr>
    </w:p>
    <w:p w:rsidR="00A573F8" w:rsidRPr="003D3ED4" w:rsidRDefault="00A573F8">
      <w:pPr>
        <w:rPr>
          <w:sz w:val="22"/>
        </w:rPr>
      </w:pPr>
      <w:proofErr w:type="gramStart"/>
      <w:r w:rsidRPr="003D3ED4">
        <w:rPr>
          <w:sz w:val="22"/>
        </w:rPr>
        <w:t>The WHERE clause filters out the rows that are not related.</w:t>
      </w:r>
      <w:proofErr w:type="gramEnd"/>
      <w:r w:rsidRPr="003D3ED4">
        <w:rPr>
          <w:sz w:val="22"/>
        </w:rPr>
        <w:t xml:space="preserve"> The join condition only displays the record if the customer ids are the same.</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Qualifying Column Names and Table Aliases</w:t>
      </w:r>
    </w:p>
    <w:p w:rsidR="00A573F8" w:rsidRPr="003D3ED4" w:rsidRDefault="00A573F8">
      <w:pPr>
        <w:rPr>
          <w:sz w:val="22"/>
        </w:rPr>
      </w:pPr>
      <w:r w:rsidRPr="003D3ED4">
        <w:rPr>
          <w:sz w:val="22"/>
        </w:rPr>
        <w:t>What if we just want to show orders that were placed by customer #</w:t>
      </w:r>
      <w:proofErr w:type="gramStart"/>
      <w:r w:rsidRPr="003D3ED4">
        <w:rPr>
          <w:sz w:val="22"/>
        </w:rPr>
        <w:t>1.</w:t>
      </w:r>
      <w:proofErr w:type="gramEnd"/>
      <w:r w:rsidRPr="003D3ED4">
        <w:rPr>
          <w:sz w:val="22"/>
        </w:rPr>
        <w:t xml:space="preserve"> Look at the following:</w:t>
      </w:r>
    </w:p>
    <w:p w:rsidR="00A573F8" w:rsidRPr="003D3ED4" w:rsidRDefault="00A573F8">
      <w:pPr>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testcust, testorder</w:t>
      </w:r>
    </w:p>
    <w:p w:rsidR="00A573F8" w:rsidRPr="003D3ED4" w:rsidRDefault="00A573F8">
      <w:pPr>
        <w:ind w:left="360"/>
        <w:rPr>
          <w:rStyle w:val="Code"/>
        </w:rPr>
      </w:pPr>
      <w:r w:rsidRPr="003D3ED4">
        <w:rPr>
          <w:rStyle w:val="Code"/>
        </w:rPr>
        <w:t>WHERE testcust.cust_id = testorder.cust_id</w:t>
      </w:r>
    </w:p>
    <w:p w:rsidR="00A573F8" w:rsidRPr="003D3ED4" w:rsidRDefault="00A573F8">
      <w:pPr>
        <w:ind w:left="360"/>
        <w:rPr>
          <w:rStyle w:val="Code"/>
        </w:rPr>
      </w:pPr>
      <w:r w:rsidRPr="003D3ED4">
        <w:rPr>
          <w:rStyle w:val="Code"/>
        </w:rPr>
        <w:t>AND testcust.cust_id = 1;</w:t>
      </w:r>
    </w:p>
    <w:p w:rsidR="00A573F8" w:rsidRPr="003D3ED4" w:rsidRDefault="00A573F8">
      <w:pPr>
        <w:ind w:left="360"/>
        <w:rPr>
          <w:rStyle w:val="Code"/>
        </w:rPr>
      </w:pPr>
    </w:p>
    <w:p w:rsidR="00A573F8" w:rsidRPr="003D3ED4" w:rsidRDefault="00A573F8">
      <w:pPr>
        <w:ind w:left="360"/>
        <w:rPr>
          <w:rStyle w:val="Code"/>
        </w:rPr>
      </w:pPr>
      <w:r w:rsidRPr="003D3ED4">
        <w:rPr>
          <w:rStyle w:val="Code"/>
        </w:rPr>
        <w:t>CUST_ID NAME    ORDER_ID   CUST_ID</w:t>
      </w:r>
    </w:p>
    <w:p w:rsidR="00A573F8" w:rsidRPr="003D3ED4" w:rsidRDefault="00A573F8">
      <w:pPr>
        <w:ind w:left="360"/>
        <w:rPr>
          <w:rStyle w:val="Code"/>
        </w:rPr>
      </w:pPr>
      <w:r w:rsidRPr="003D3ED4">
        <w:rPr>
          <w:rStyle w:val="Code"/>
        </w:rPr>
        <w:t>------- ------- --------- ---------</w:t>
      </w:r>
    </w:p>
    <w:p w:rsidR="00A573F8" w:rsidRPr="003D3ED4" w:rsidRDefault="00A573F8">
      <w:pPr>
        <w:ind w:left="360"/>
        <w:rPr>
          <w:rStyle w:val="Code"/>
        </w:rPr>
      </w:pPr>
      <w:r w:rsidRPr="003D3ED4">
        <w:rPr>
          <w:rStyle w:val="Code"/>
        </w:rPr>
        <w:t xml:space="preserve">      1 Joe            1         1</w:t>
      </w:r>
    </w:p>
    <w:p w:rsidR="00A573F8" w:rsidRPr="003D3ED4" w:rsidRDefault="00A573F8">
      <w:pPr>
        <w:ind w:left="360"/>
        <w:rPr>
          <w:rStyle w:val="Code"/>
        </w:rPr>
      </w:pPr>
      <w:r w:rsidRPr="003D3ED4">
        <w:rPr>
          <w:rStyle w:val="Code"/>
        </w:rPr>
        <w:t>1 row selected.</w:t>
      </w:r>
    </w:p>
    <w:p w:rsidR="00A573F8" w:rsidRPr="003D3ED4" w:rsidRDefault="00A573F8">
      <w:pPr>
        <w:ind w:left="720"/>
        <w:rPr>
          <w:rStyle w:val="Code"/>
        </w:rPr>
      </w:pPr>
    </w:p>
    <w:p w:rsidR="00A573F8" w:rsidRPr="003D3ED4" w:rsidRDefault="00A573F8">
      <w:pPr>
        <w:rPr>
          <w:sz w:val="22"/>
        </w:rPr>
      </w:pPr>
      <w:r w:rsidRPr="003D3ED4">
        <w:rPr>
          <w:sz w:val="22"/>
        </w:rPr>
        <w:lastRenderedPageBreak/>
        <w:t>The important point to remember from this query is that the WHERE clause can be used to join tables and filter rows in the same query.</w:t>
      </w:r>
    </w:p>
    <w:p w:rsidR="00A573F8" w:rsidRPr="003D3ED4" w:rsidRDefault="00A573F8">
      <w:pPr>
        <w:rPr>
          <w:sz w:val="22"/>
        </w:rPr>
      </w:pPr>
    </w:p>
    <w:p w:rsidR="00A573F8" w:rsidRPr="003D3ED4" w:rsidRDefault="00A573F8">
      <w:pPr>
        <w:rPr>
          <w:sz w:val="22"/>
        </w:rPr>
      </w:pPr>
      <w:r w:rsidRPr="003D3ED4">
        <w:rPr>
          <w:sz w:val="22"/>
        </w:rPr>
        <w:t>Normally you do not need to create alias names for tables, this is optional. However, when column names are ambiguous, you must qualify them. A column name is ambiguous when the same column name is used in different tables.</w:t>
      </w:r>
    </w:p>
    <w:p w:rsidR="00A573F8" w:rsidRPr="003D3ED4" w:rsidRDefault="00A573F8">
      <w:pPr>
        <w:rPr>
          <w:sz w:val="22"/>
        </w:rPr>
      </w:pPr>
    </w:p>
    <w:p w:rsidR="00A573F8" w:rsidRPr="003D3ED4" w:rsidRDefault="00A573F8">
      <w:pPr>
        <w:rPr>
          <w:sz w:val="22"/>
        </w:rPr>
      </w:pPr>
      <w:r w:rsidRPr="003D3ED4">
        <w:rPr>
          <w:sz w:val="22"/>
        </w:rPr>
        <w:t>The ambiguous column name is qualified by using the dot (.) connector to connect the table name with the column name. Sometimes, it is easier to qualify column names by using table alias names. Often, a single letter is used as the alias.</w:t>
      </w:r>
    </w:p>
    <w:p w:rsidR="00A573F8" w:rsidRPr="003D3ED4" w:rsidRDefault="00A573F8">
      <w:pPr>
        <w:rPr>
          <w:sz w:val="22"/>
        </w:rPr>
      </w:pPr>
    </w:p>
    <w:p w:rsidR="00A573F8" w:rsidRPr="003D3ED4" w:rsidRDefault="00A573F8">
      <w:pPr>
        <w:ind w:left="360"/>
        <w:rPr>
          <w:rStyle w:val="Code"/>
        </w:rPr>
      </w:pPr>
      <w:r w:rsidRPr="003D3ED4">
        <w:rPr>
          <w:rStyle w:val="Code"/>
        </w:rPr>
        <w:t>SELECT *</w:t>
      </w:r>
    </w:p>
    <w:p w:rsidR="00A573F8" w:rsidRPr="003D3ED4" w:rsidRDefault="00A573F8">
      <w:pPr>
        <w:ind w:left="360"/>
        <w:rPr>
          <w:rStyle w:val="Code"/>
        </w:rPr>
      </w:pPr>
      <w:r w:rsidRPr="003D3ED4">
        <w:rPr>
          <w:rStyle w:val="Code"/>
        </w:rPr>
        <w:t>FROM testcust cu, testorder ord</w:t>
      </w:r>
    </w:p>
    <w:p w:rsidR="00A573F8" w:rsidRPr="003D3ED4" w:rsidRDefault="00A573F8">
      <w:pPr>
        <w:ind w:left="360"/>
        <w:rPr>
          <w:rStyle w:val="Code"/>
        </w:rPr>
      </w:pPr>
      <w:r w:rsidRPr="003D3ED4">
        <w:rPr>
          <w:rStyle w:val="Code"/>
        </w:rPr>
        <w:t>WHERE cu.cust_id = ord.cust_id</w:t>
      </w:r>
    </w:p>
    <w:p w:rsidR="00A573F8" w:rsidRPr="003D3ED4" w:rsidRDefault="00A573F8">
      <w:pPr>
        <w:ind w:left="360"/>
        <w:rPr>
          <w:rStyle w:val="Code"/>
        </w:rPr>
      </w:pPr>
      <w:r w:rsidRPr="003D3ED4">
        <w:rPr>
          <w:rStyle w:val="Code"/>
        </w:rPr>
        <w:t>AND cu.cust_id = 1;</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CUST_ID NAME    ORDER_ID   CUST_ID</w:t>
      </w:r>
    </w:p>
    <w:p w:rsidR="00A573F8" w:rsidRPr="003D3ED4" w:rsidRDefault="00A573F8">
      <w:pPr>
        <w:ind w:left="360"/>
        <w:rPr>
          <w:rStyle w:val="Code"/>
        </w:rPr>
      </w:pPr>
      <w:r w:rsidRPr="003D3ED4">
        <w:rPr>
          <w:rStyle w:val="Code"/>
        </w:rPr>
        <w:t>--------- ------ --------- ---------</w:t>
      </w:r>
    </w:p>
    <w:p w:rsidR="00A573F8" w:rsidRPr="003D3ED4" w:rsidRDefault="00A573F8">
      <w:pPr>
        <w:ind w:left="360"/>
        <w:rPr>
          <w:rStyle w:val="Code"/>
        </w:rPr>
      </w:pPr>
      <w:r w:rsidRPr="003D3ED4">
        <w:rPr>
          <w:rStyle w:val="Code"/>
        </w:rPr>
        <w:t xml:space="preserve">        1 Joe            1         1</w:t>
      </w:r>
    </w:p>
    <w:p w:rsidR="00A573F8" w:rsidRPr="003D3ED4" w:rsidRDefault="00A573F8">
      <w:pPr>
        <w:ind w:left="360"/>
        <w:rPr>
          <w:rStyle w:val="Code"/>
        </w:rPr>
      </w:pPr>
    </w:p>
    <w:p w:rsidR="00A573F8" w:rsidRPr="003D3ED4" w:rsidRDefault="00A573F8">
      <w:pPr>
        <w:ind w:left="360"/>
        <w:rPr>
          <w:rStyle w:val="Code"/>
        </w:rPr>
      </w:pPr>
      <w:r w:rsidRPr="003D3ED4">
        <w:rPr>
          <w:rStyle w:val="Code"/>
        </w:rPr>
        <w:t>1 row selected.</w:t>
      </w:r>
    </w:p>
    <w:p w:rsidR="00A573F8" w:rsidRPr="003D3ED4" w:rsidRDefault="00A573F8">
      <w:pPr>
        <w:rPr>
          <w:sz w:val="22"/>
        </w:rPr>
      </w:pPr>
    </w:p>
    <w:p w:rsidR="00A573F8" w:rsidRPr="003D3ED4" w:rsidRDefault="00A573F8">
      <w:pPr>
        <w:rPr>
          <w:sz w:val="22"/>
        </w:rPr>
      </w:pPr>
      <w:r w:rsidRPr="003D3ED4">
        <w:rPr>
          <w:sz w:val="22"/>
        </w:rPr>
        <w:t>The alias name must follow a table name. Use a space to separate the table and its alias name. The alias name must be unique within the SELECT statement. Once you have defined an alias you must use it. The original table name will not work.</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More Than Two Tables</w:t>
      </w:r>
    </w:p>
    <w:p w:rsidR="00A573F8" w:rsidRPr="003D3ED4" w:rsidRDefault="00A573F8">
      <w:pPr>
        <w:rPr>
          <w:sz w:val="22"/>
        </w:rPr>
      </w:pPr>
      <w:r w:rsidRPr="003D3ED4">
        <w:rPr>
          <w:sz w:val="22"/>
        </w:rPr>
        <w:t>Often when more than two tables are involved in a join you are trying to implement a many-to-many relationship. You will need to include the linking table. The following query displays the book title and the author that wrote it:</w:t>
      </w:r>
    </w:p>
    <w:p w:rsidR="00A573F8" w:rsidRPr="003D3ED4" w:rsidRDefault="00A573F8">
      <w:pPr>
        <w:rPr>
          <w:sz w:val="22"/>
        </w:rPr>
      </w:pPr>
    </w:p>
    <w:p w:rsidR="00A573F8" w:rsidRPr="003D3ED4" w:rsidRDefault="00A573F8">
      <w:pPr>
        <w:ind w:left="360"/>
        <w:rPr>
          <w:rStyle w:val="Code"/>
        </w:rPr>
      </w:pPr>
      <w:r w:rsidRPr="003D3ED4">
        <w:rPr>
          <w:rStyle w:val="Code"/>
        </w:rPr>
        <w:t>SELECT title, full_name</w:t>
      </w:r>
    </w:p>
    <w:p w:rsidR="00A573F8" w:rsidRPr="003D3ED4" w:rsidRDefault="00A573F8">
      <w:pPr>
        <w:ind w:left="360"/>
        <w:rPr>
          <w:rStyle w:val="Code"/>
        </w:rPr>
      </w:pPr>
      <w:r w:rsidRPr="003D3ED4">
        <w:rPr>
          <w:rStyle w:val="Code"/>
        </w:rPr>
        <w:tab/>
        <w:t>FROM title t, author a, author_title at</w:t>
      </w:r>
    </w:p>
    <w:p w:rsidR="00A573F8" w:rsidRPr="003D3ED4" w:rsidRDefault="00A573F8">
      <w:pPr>
        <w:ind w:left="360"/>
        <w:rPr>
          <w:rStyle w:val="Code"/>
        </w:rPr>
      </w:pPr>
      <w:r w:rsidRPr="003D3ED4">
        <w:rPr>
          <w:rStyle w:val="Code"/>
        </w:rPr>
        <w:tab/>
        <w:t>WHERE t.isbn = at.isbn</w:t>
      </w:r>
    </w:p>
    <w:p w:rsidR="00A573F8" w:rsidRPr="003D3ED4" w:rsidRDefault="00A573F8">
      <w:pPr>
        <w:ind w:left="360"/>
        <w:rPr>
          <w:rStyle w:val="Code"/>
        </w:rPr>
      </w:pPr>
      <w:r w:rsidRPr="003D3ED4">
        <w:rPr>
          <w:rStyle w:val="Code"/>
        </w:rPr>
        <w:tab/>
        <w:t>AND a.author_id = at.author_id;</w:t>
      </w:r>
    </w:p>
    <w:p w:rsidR="00A573F8" w:rsidRPr="003D3ED4" w:rsidRDefault="00A573F8">
      <w:pPr>
        <w:ind w:left="360"/>
        <w:rPr>
          <w:rStyle w:val="Code"/>
        </w:rPr>
      </w:pPr>
    </w:p>
    <w:p w:rsidR="00A573F8" w:rsidRPr="003D3ED4" w:rsidRDefault="00A573F8">
      <w:pPr>
        <w:ind w:left="360"/>
        <w:rPr>
          <w:rStyle w:val="Code"/>
        </w:rPr>
      </w:pPr>
      <w:r w:rsidRPr="003D3ED4">
        <w:rPr>
          <w:rStyle w:val="Code"/>
        </w:rPr>
        <w:t>TITLE                                         FULL_NAME</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The C Programming Language                    Dennis Ritchie</w:t>
      </w:r>
    </w:p>
    <w:p w:rsidR="00A573F8" w:rsidRPr="003D3ED4" w:rsidRDefault="00A573F8">
      <w:pPr>
        <w:ind w:left="360"/>
        <w:rPr>
          <w:rStyle w:val="Code"/>
        </w:rPr>
      </w:pPr>
      <w:r w:rsidRPr="003D3ED4">
        <w:rPr>
          <w:rStyle w:val="Code"/>
        </w:rPr>
        <w:t xml:space="preserve">A City </w:t>
      </w:r>
      <w:proofErr w:type="gramStart"/>
      <w:r w:rsidRPr="003D3ED4">
        <w:rPr>
          <w:rStyle w:val="Code"/>
        </w:rPr>
        <w:t>Under</w:t>
      </w:r>
      <w:proofErr w:type="gramEnd"/>
      <w:r w:rsidRPr="003D3ED4">
        <w:rPr>
          <w:rStyle w:val="Code"/>
        </w:rPr>
        <w:t xml:space="preserve"> the Sea                          Norbert Wu</w:t>
      </w:r>
    </w:p>
    <w:p w:rsidR="00A573F8" w:rsidRPr="003D3ED4" w:rsidRDefault="00A573F8">
      <w:pPr>
        <w:ind w:left="360"/>
        <w:rPr>
          <w:rStyle w:val="Code"/>
        </w:rPr>
      </w:pPr>
      <w:r w:rsidRPr="003D3ED4">
        <w:rPr>
          <w:rStyle w:val="Code"/>
        </w:rPr>
        <w:t>Crocodile on the Sandbank                     Elizabeth Peters</w:t>
      </w:r>
    </w:p>
    <w:p w:rsidR="00A573F8" w:rsidRPr="003D3ED4" w:rsidRDefault="00A573F8">
      <w:pPr>
        <w:ind w:left="360"/>
        <w:rPr>
          <w:rStyle w:val="Code"/>
        </w:rPr>
      </w:pPr>
      <w:r w:rsidRPr="003D3ED4">
        <w:rPr>
          <w:rStyle w:val="Code"/>
        </w:rPr>
        <w:t>The Last Camel Died at Noon                   Elizabeth Peters</w:t>
      </w:r>
    </w:p>
    <w:p w:rsidR="00A573F8" w:rsidRPr="003D3ED4" w:rsidRDefault="00A573F8">
      <w:pPr>
        <w:ind w:left="360"/>
        <w:rPr>
          <w:rStyle w:val="Code"/>
        </w:rPr>
      </w:pPr>
      <w:r w:rsidRPr="003D3ED4">
        <w:rPr>
          <w:rStyle w:val="Code"/>
        </w:rPr>
        <w:t>Brrr!                                         James Stevenson</w:t>
      </w:r>
    </w:p>
    <w:p w:rsidR="00A573F8" w:rsidRPr="003D3ED4" w:rsidRDefault="00A573F8">
      <w:pPr>
        <w:ind w:left="360"/>
        <w:rPr>
          <w:rStyle w:val="Code"/>
        </w:rPr>
      </w:pPr>
      <w:r w:rsidRPr="003D3ED4">
        <w:rPr>
          <w:rStyle w:val="Code"/>
        </w:rPr>
        <w:t>A Village Christmas                           Thomas Kinkade</w:t>
      </w:r>
    </w:p>
    <w:p w:rsidR="00A573F8" w:rsidRPr="003D3ED4" w:rsidRDefault="00A573F8">
      <w:pPr>
        <w:ind w:left="360"/>
        <w:rPr>
          <w:rStyle w:val="Code"/>
        </w:rPr>
      </w:pPr>
      <w:r w:rsidRPr="003D3ED4">
        <w:rPr>
          <w:rStyle w:val="Code"/>
        </w:rPr>
        <w:t>TITLE                                         FULL_NAME</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Winter Wheat                                  Brenda Guiberson</w:t>
      </w:r>
    </w:p>
    <w:p w:rsidR="00A573F8" w:rsidRPr="003D3ED4" w:rsidRDefault="00A573F8">
      <w:pPr>
        <w:ind w:left="360"/>
        <w:rPr>
          <w:rStyle w:val="Code"/>
        </w:rPr>
      </w:pPr>
      <w:r w:rsidRPr="003D3ED4">
        <w:rPr>
          <w:rStyle w:val="Code"/>
        </w:rPr>
        <w:t>Back Roads and Hidden Places                  Barbara Braasch</w:t>
      </w:r>
    </w:p>
    <w:p w:rsidR="00A573F8" w:rsidRPr="003D3ED4" w:rsidRDefault="00A573F8">
      <w:pPr>
        <w:ind w:left="360"/>
        <w:rPr>
          <w:rStyle w:val="Code"/>
        </w:rPr>
      </w:pPr>
      <w:r w:rsidRPr="003D3ED4">
        <w:rPr>
          <w:rStyle w:val="Code"/>
        </w:rPr>
        <w:t>Whispers in the Night                         Basil Cooper</w:t>
      </w:r>
    </w:p>
    <w:p w:rsidR="00A573F8" w:rsidRPr="003D3ED4" w:rsidRDefault="00A573F8">
      <w:pPr>
        <w:ind w:left="360"/>
        <w:rPr>
          <w:rStyle w:val="Code"/>
        </w:rPr>
      </w:pPr>
      <w:r w:rsidRPr="003D3ED4">
        <w:rPr>
          <w:rStyle w:val="Code"/>
        </w:rPr>
        <w:t>Shadows over Innsmouth                        Ramsey Campbell</w:t>
      </w:r>
    </w:p>
    <w:p w:rsidR="00A573F8" w:rsidRPr="003D3ED4" w:rsidRDefault="00A573F8">
      <w:pPr>
        <w:ind w:left="360"/>
        <w:rPr>
          <w:rStyle w:val="Code"/>
        </w:rPr>
      </w:pPr>
      <w:r w:rsidRPr="003D3ED4">
        <w:rPr>
          <w:rStyle w:val="Code"/>
        </w:rPr>
        <w:t>The Cleansing                                 John Harvey</w:t>
      </w:r>
    </w:p>
    <w:p w:rsidR="00A573F8" w:rsidRPr="003D3ED4" w:rsidRDefault="00A573F8">
      <w:pPr>
        <w:ind w:left="360"/>
        <w:rPr>
          <w:rStyle w:val="Code"/>
        </w:rPr>
      </w:pPr>
      <w:r w:rsidRPr="003D3ED4">
        <w:rPr>
          <w:rStyle w:val="Code"/>
        </w:rPr>
        <w:lastRenderedPageBreak/>
        <w:t>Crewel Lye                                    Piers Anthony</w:t>
      </w:r>
    </w:p>
    <w:p w:rsidR="00A573F8" w:rsidRPr="003D3ED4" w:rsidRDefault="00A573F8">
      <w:pPr>
        <w:ind w:left="360"/>
        <w:rPr>
          <w:rStyle w:val="Code"/>
        </w:rPr>
      </w:pPr>
      <w:r w:rsidRPr="003D3ED4">
        <w:rPr>
          <w:rStyle w:val="Code"/>
        </w:rPr>
        <w:t>Up in a Heaval                                Piers Anthony</w:t>
      </w:r>
    </w:p>
    <w:p w:rsidR="00A573F8" w:rsidRPr="003D3ED4" w:rsidRDefault="00A573F8">
      <w:pPr>
        <w:ind w:left="360"/>
        <w:rPr>
          <w:rStyle w:val="Code"/>
        </w:rPr>
      </w:pPr>
      <w:r w:rsidRPr="003D3ED4">
        <w:rPr>
          <w:rStyle w:val="Code"/>
        </w:rPr>
        <w:t>The Sword of Shannara Trilogy                 Terry Brooks</w:t>
      </w:r>
    </w:p>
    <w:p w:rsidR="00A573F8" w:rsidRPr="003D3ED4" w:rsidRDefault="00A573F8">
      <w:pPr>
        <w:ind w:left="360"/>
        <w:rPr>
          <w:rStyle w:val="Code"/>
        </w:rPr>
      </w:pPr>
      <w:r w:rsidRPr="003D3ED4">
        <w:rPr>
          <w:rStyle w:val="Code"/>
        </w:rPr>
        <w:t>Thyme of Death                                Susan Albert</w:t>
      </w:r>
    </w:p>
    <w:p w:rsidR="00A573F8" w:rsidRPr="003D3ED4" w:rsidRDefault="00A573F8">
      <w:pPr>
        <w:ind w:left="360"/>
        <w:rPr>
          <w:rStyle w:val="Code"/>
        </w:rPr>
      </w:pPr>
      <w:r w:rsidRPr="003D3ED4">
        <w:rPr>
          <w:rStyle w:val="Code"/>
        </w:rPr>
        <w:t>Witches' Bane                                 Susan Albert</w:t>
      </w:r>
    </w:p>
    <w:p w:rsidR="00A573F8" w:rsidRPr="003D3ED4" w:rsidRDefault="00A573F8">
      <w:pPr>
        <w:ind w:left="360"/>
        <w:rPr>
          <w:rStyle w:val="Code"/>
        </w:rPr>
      </w:pPr>
      <w:r w:rsidRPr="003D3ED4">
        <w:rPr>
          <w:rStyle w:val="Code"/>
        </w:rPr>
        <w:t>A Dilly of a Death                            Susan Albert</w:t>
      </w:r>
    </w:p>
    <w:p w:rsidR="00A573F8" w:rsidRPr="003D3ED4" w:rsidRDefault="00A573F8">
      <w:pPr>
        <w:ind w:left="360"/>
        <w:rPr>
          <w:rStyle w:val="Code"/>
        </w:rPr>
      </w:pPr>
      <w:r w:rsidRPr="003D3ED4">
        <w:rPr>
          <w:rStyle w:val="Code"/>
        </w:rPr>
        <w:t>In The Stone House                            Barry Malzberg</w:t>
      </w:r>
    </w:p>
    <w:p w:rsidR="00A573F8" w:rsidRPr="003D3ED4" w:rsidRDefault="00A573F8">
      <w:pPr>
        <w:ind w:left="360"/>
        <w:rPr>
          <w:rStyle w:val="Code"/>
        </w:rPr>
      </w:pPr>
      <w:r w:rsidRPr="003D3ED4">
        <w:rPr>
          <w:rStyle w:val="Code"/>
        </w:rPr>
        <w:t>Dragonfly                                     Federic Durbin</w:t>
      </w:r>
    </w:p>
    <w:p w:rsidR="00A573F8" w:rsidRPr="003D3ED4" w:rsidRDefault="00A573F8">
      <w:pPr>
        <w:ind w:left="360"/>
        <w:rPr>
          <w:rStyle w:val="Code"/>
        </w:rPr>
      </w:pPr>
      <w:r w:rsidRPr="003D3ED4">
        <w:rPr>
          <w:rStyle w:val="Code"/>
        </w:rPr>
        <w:t>Aunt Dimity's Christmas                       Nancy Atherton</w:t>
      </w:r>
    </w:p>
    <w:p w:rsidR="00A573F8" w:rsidRPr="003D3ED4" w:rsidRDefault="00A573F8">
      <w:pPr>
        <w:ind w:left="360"/>
        <w:rPr>
          <w:rStyle w:val="Code"/>
        </w:rPr>
      </w:pPr>
      <w:r w:rsidRPr="003D3ED4">
        <w:rPr>
          <w:rStyle w:val="Code"/>
        </w:rPr>
        <w:t>Aunt Dimity Snowbound                         Nancy Atherton</w:t>
      </w:r>
    </w:p>
    <w:p w:rsidR="00A573F8" w:rsidRPr="003D3ED4" w:rsidRDefault="00A573F8">
      <w:pPr>
        <w:ind w:left="360"/>
        <w:rPr>
          <w:rStyle w:val="Code"/>
        </w:rPr>
      </w:pPr>
      <w:r w:rsidRPr="003D3ED4">
        <w:rPr>
          <w:rStyle w:val="Code"/>
        </w:rPr>
        <w:t xml:space="preserve">The English </w:t>
      </w:r>
      <w:proofErr w:type="gramStart"/>
      <w:r w:rsidRPr="003D3ED4">
        <w:rPr>
          <w:rStyle w:val="Code"/>
        </w:rPr>
        <w:t>Breakfast</w:t>
      </w:r>
      <w:proofErr w:type="gramEnd"/>
      <w:r w:rsidRPr="003D3ED4">
        <w:rPr>
          <w:rStyle w:val="Code"/>
        </w:rPr>
        <w:t xml:space="preserve"> Murder                  Laura Childs</w:t>
      </w:r>
    </w:p>
    <w:p w:rsidR="00A573F8" w:rsidRPr="003D3ED4" w:rsidRDefault="00A573F8">
      <w:pPr>
        <w:ind w:left="360"/>
        <w:rPr>
          <w:rStyle w:val="Code"/>
        </w:rPr>
      </w:pPr>
      <w:r w:rsidRPr="003D3ED4">
        <w:rPr>
          <w:rStyle w:val="Code"/>
        </w:rPr>
        <w:t>The Jasmine Moon Murder                       Laura Childs</w:t>
      </w:r>
    </w:p>
    <w:p w:rsidR="00A573F8" w:rsidRPr="003D3ED4" w:rsidRDefault="00A573F8">
      <w:pPr>
        <w:ind w:left="360"/>
        <w:rPr>
          <w:rStyle w:val="Code"/>
        </w:rPr>
      </w:pPr>
      <w:r w:rsidRPr="003D3ED4">
        <w:rPr>
          <w:rStyle w:val="Code"/>
        </w:rPr>
        <w:t>The Ivy Tree                                  Mary Stewart</w:t>
      </w:r>
    </w:p>
    <w:p w:rsidR="00A573F8" w:rsidRPr="003D3ED4" w:rsidRDefault="00A573F8">
      <w:pPr>
        <w:ind w:left="360"/>
        <w:rPr>
          <w:rStyle w:val="Code"/>
        </w:rPr>
      </w:pPr>
      <w:r w:rsidRPr="003D3ED4">
        <w:rPr>
          <w:rStyle w:val="Code"/>
        </w:rPr>
        <w:t>Nine Coaches Waiting                          Mary Stewart</w:t>
      </w:r>
    </w:p>
    <w:p w:rsidR="00A573F8" w:rsidRPr="003D3ED4" w:rsidRDefault="00A573F8">
      <w:pPr>
        <w:ind w:left="360"/>
        <w:rPr>
          <w:rStyle w:val="Code"/>
        </w:rPr>
      </w:pPr>
      <w:r w:rsidRPr="003D3ED4">
        <w:rPr>
          <w:rStyle w:val="Code"/>
        </w:rPr>
        <w:t>A Walk in Wolf Wood                           Mary Stewart</w:t>
      </w:r>
    </w:p>
    <w:p w:rsidR="00A573F8" w:rsidRPr="003D3ED4" w:rsidRDefault="00A573F8">
      <w:pPr>
        <w:ind w:left="360"/>
        <w:rPr>
          <w:rStyle w:val="Code"/>
        </w:rPr>
      </w:pPr>
      <w:r w:rsidRPr="003D3ED4">
        <w:rPr>
          <w:rStyle w:val="Code"/>
        </w:rPr>
        <w:t>Airs Above the Ground                         Mary Stewart</w:t>
      </w:r>
    </w:p>
    <w:p w:rsidR="00A573F8" w:rsidRPr="003D3ED4" w:rsidRDefault="00A573F8">
      <w:pPr>
        <w:ind w:left="360"/>
        <w:rPr>
          <w:rStyle w:val="Code"/>
        </w:rPr>
      </w:pPr>
      <w:r w:rsidRPr="003D3ED4">
        <w:rPr>
          <w:rStyle w:val="Code"/>
        </w:rPr>
        <w:t>Snowfire                                      Phyllis Whitney</w:t>
      </w:r>
    </w:p>
    <w:p w:rsidR="00A573F8" w:rsidRPr="003D3ED4" w:rsidRDefault="00A573F8">
      <w:pPr>
        <w:ind w:left="360"/>
        <w:rPr>
          <w:rStyle w:val="Code"/>
        </w:rPr>
      </w:pPr>
      <w:r w:rsidRPr="003D3ED4">
        <w:rPr>
          <w:rStyle w:val="Code"/>
        </w:rPr>
        <w:t>On the Night of the Seventh Moon              Victoria Holt</w:t>
      </w:r>
    </w:p>
    <w:p w:rsidR="00A573F8" w:rsidRPr="003D3ED4" w:rsidRDefault="00A573F8">
      <w:pPr>
        <w:ind w:left="360"/>
        <w:rPr>
          <w:rStyle w:val="Code"/>
        </w:rPr>
      </w:pPr>
      <w:r w:rsidRPr="003D3ED4">
        <w:rPr>
          <w:rStyle w:val="Code"/>
        </w:rPr>
        <w:t>The Legend of the Seventh Virgin              Victoria Holt</w:t>
      </w:r>
    </w:p>
    <w:p w:rsidR="00A573F8" w:rsidRPr="003D3ED4" w:rsidRDefault="00A573F8">
      <w:pPr>
        <w:ind w:left="360"/>
        <w:rPr>
          <w:rStyle w:val="Code"/>
        </w:rPr>
      </w:pPr>
      <w:r w:rsidRPr="003D3ED4">
        <w:rPr>
          <w:rStyle w:val="Code"/>
        </w:rPr>
        <w:t>Programming with Visual Basic .Net            Diane Zak</w:t>
      </w:r>
    </w:p>
    <w:p w:rsidR="00A573F8" w:rsidRPr="003D3ED4" w:rsidRDefault="00A573F8">
      <w:pPr>
        <w:ind w:left="360"/>
        <w:rPr>
          <w:rStyle w:val="Code"/>
        </w:rPr>
      </w:pPr>
    </w:p>
    <w:p w:rsidR="00A573F8" w:rsidRPr="003D3ED4" w:rsidRDefault="00A573F8">
      <w:pPr>
        <w:ind w:left="360"/>
        <w:rPr>
          <w:rStyle w:val="Code"/>
        </w:rPr>
      </w:pPr>
      <w:r w:rsidRPr="003D3ED4">
        <w:rPr>
          <w:rStyle w:val="Code"/>
        </w:rPr>
        <w:t>31 rows selected.</w:t>
      </w:r>
    </w:p>
    <w:p w:rsidR="00A573F8" w:rsidRPr="003D3ED4" w:rsidRDefault="00A573F8">
      <w:pPr>
        <w:rPr>
          <w:sz w:val="22"/>
        </w:rPr>
      </w:pPr>
    </w:p>
    <w:p w:rsidR="00A573F8" w:rsidRPr="003D3ED4" w:rsidRDefault="00A573F8">
      <w:pPr>
        <w:rPr>
          <w:sz w:val="22"/>
        </w:rPr>
      </w:pPr>
      <w:r w:rsidRPr="003D3ED4">
        <w:rPr>
          <w:sz w:val="22"/>
        </w:rPr>
        <w:t>The following is a methodology that may help you when you need to join tables together:</w:t>
      </w:r>
    </w:p>
    <w:p w:rsidR="00A573F8" w:rsidRPr="003D3ED4" w:rsidRDefault="00A573F8">
      <w:pPr>
        <w:numPr>
          <w:ilvl w:val="0"/>
          <w:numId w:val="13"/>
        </w:numPr>
        <w:rPr>
          <w:sz w:val="22"/>
        </w:rPr>
      </w:pPr>
      <w:r w:rsidRPr="003D3ED4">
        <w:rPr>
          <w:sz w:val="22"/>
        </w:rPr>
        <w:t>Determine the columns that need to be displayed</w:t>
      </w:r>
    </w:p>
    <w:p w:rsidR="00A573F8" w:rsidRPr="003D3ED4" w:rsidRDefault="00A573F8">
      <w:pPr>
        <w:numPr>
          <w:ilvl w:val="0"/>
          <w:numId w:val="13"/>
        </w:numPr>
        <w:rPr>
          <w:sz w:val="22"/>
        </w:rPr>
      </w:pPr>
      <w:r w:rsidRPr="003D3ED4">
        <w:rPr>
          <w:sz w:val="22"/>
        </w:rPr>
        <w:t>Determine the tables that the above columns are in</w:t>
      </w:r>
    </w:p>
    <w:p w:rsidR="00A573F8" w:rsidRPr="003D3ED4" w:rsidRDefault="00A573F8">
      <w:pPr>
        <w:numPr>
          <w:ilvl w:val="0"/>
          <w:numId w:val="13"/>
        </w:numPr>
        <w:rPr>
          <w:sz w:val="22"/>
        </w:rPr>
      </w:pPr>
      <w:r w:rsidRPr="003D3ED4">
        <w:rPr>
          <w:sz w:val="22"/>
        </w:rPr>
        <w:t>Determine the number of join conditions required (Number of Tables  – 1)</w:t>
      </w:r>
    </w:p>
    <w:p w:rsidR="00A573F8" w:rsidRPr="003D3ED4" w:rsidRDefault="00A573F8">
      <w:pPr>
        <w:numPr>
          <w:ilvl w:val="0"/>
          <w:numId w:val="13"/>
        </w:numPr>
        <w:rPr>
          <w:sz w:val="22"/>
        </w:rPr>
      </w:pPr>
      <w:r w:rsidRPr="003D3ED4">
        <w:rPr>
          <w:sz w:val="22"/>
        </w:rPr>
        <w:t>Write the join conditions using common columns</w:t>
      </w:r>
    </w:p>
    <w:p w:rsidR="00A573F8" w:rsidRPr="003D3ED4" w:rsidRDefault="00A573F8">
      <w:pPr>
        <w:numPr>
          <w:ilvl w:val="0"/>
          <w:numId w:val="13"/>
        </w:numPr>
        <w:rPr>
          <w:sz w:val="22"/>
        </w:rPr>
      </w:pPr>
      <w:r w:rsidRPr="003D3ED4">
        <w:rPr>
          <w:sz w:val="22"/>
        </w:rPr>
        <w:t>Make sure that every table is part of at least one join condition</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Distinct Clause</w:t>
      </w:r>
    </w:p>
    <w:p w:rsidR="00A573F8" w:rsidRPr="003D3ED4" w:rsidRDefault="00A573F8">
      <w:pPr>
        <w:rPr>
          <w:sz w:val="22"/>
        </w:rPr>
      </w:pPr>
      <w:r w:rsidRPr="003D3ED4">
        <w:rPr>
          <w:sz w:val="22"/>
        </w:rPr>
        <w:t>If you select a column in a table other than the primary key, you may get duplicate values. The following produces a list of building codes.</w:t>
      </w:r>
    </w:p>
    <w:p w:rsidR="00A573F8" w:rsidRPr="003D3ED4" w:rsidRDefault="00A573F8">
      <w:pPr>
        <w:rPr>
          <w:sz w:val="22"/>
        </w:rPr>
      </w:pPr>
    </w:p>
    <w:p w:rsidR="00A573F8" w:rsidRPr="003D3ED4" w:rsidRDefault="00A573F8">
      <w:pPr>
        <w:ind w:left="360"/>
        <w:rPr>
          <w:rStyle w:val="Code"/>
        </w:rPr>
      </w:pPr>
      <w:r w:rsidRPr="003D3ED4">
        <w:rPr>
          <w:rStyle w:val="Code"/>
        </w:rPr>
        <w:t>SELECT bldg_code</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BLDG_CODE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CR</w:t>
      </w:r>
    </w:p>
    <w:p w:rsidR="00A573F8" w:rsidRPr="003D3ED4" w:rsidRDefault="00A573F8">
      <w:pPr>
        <w:ind w:left="360"/>
        <w:rPr>
          <w:rStyle w:val="Code"/>
        </w:rPr>
      </w:pPr>
      <w:r w:rsidRPr="003D3ED4">
        <w:rPr>
          <w:rStyle w:val="Code"/>
        </w:rPr>
        <w:t>CR</w:t>
      </w:r>
    </w:p>
    <w:p w:rsidR="00A573F8" w:rsidRPr="003D3ED4" w:rsidRDefault="00A573F8">
      <w:pPr>
        <w:ind w:left="360"/>
        <w:rPr>
          <w:rStyle w:val="Code"/>
        </w:rPr>
      </w:pPr>
      <w:r w:rsidRPr="003D3ED4">
        <w:rPr>
          <w:rStyle w:val="Code"/>
        </w:rPr>
        <w:t>CR</w:t>
      </w:r>
    </w:p>
    <w:p w:rsidR="00A573F8" w:rsidRPr="003D3ED4" w:rsidRDefault="00A573F8">
      <w:pPr>
        <w:ind w:left="360"/>
        <w:rPr>
          <w:rStyle w:val="Code"/>
        </w:rPr>
      </w:pPr>
      <w:r w:rsidRPr="003D3ED4">
        <w:rPr>
          <w:rStyle w:val="Code"/>
        </w:rPr>
        <w:t>CR</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LIB</w:t>
      </w:r>
    </w:p>
    <w:p w:rsidR="00A573F8" w:rsidRPr="003D3ED4" w:rsidRDefault="00A573F8">
      <w:pPr>
        <w:ind w:left="360"/>
        <w:rPr>
          <w:rStyle w:val="Code"/>
        </w:rPr>
      </w:pPr>
      <w:r w:rsidRPr="003D3ED4">
        <w:rPr>
          <w:rStyle w:val="Code"/>
        </w:rPr>
        <w:lastRenderedPageBreak/>
        <w:t>LIB</w:t>
      </w:r>
    </w:p>
    <w:p w:rsidR="00A573F8" w:rsidRPr="003D3ED4" w:rsidRDefault="00A573F8">
      <w:pPr>
        <w:ind w:left="360"/>
        <w:rPr>
          <w:rStyle w:val="Code"/>
        </w:rPr>
      </w:pPr>
    </w:p>
    <w:p w:rsidR="00A573F8" w:rsidRPr="003D3ED4" w:rsidRDefault="00A573F8">
      <w:pPr>
        <w:ind w:left="360"/>
        <w:rPr>
          <w:rStyle w:val="Code"/>
        </w:rPr>
      </w:pPr>
      <w:r w:rsidRPr="003D3ED4">
        <w:rPr>
          <w:rStyle w:val="Code"/>
        </w:rPr>
        <w:t>13 rows selected.</w:t>
      </w:r>
    </w:p>
    <w:p w:rsidR="00A573F8" w:rsidRPr="003D3ED4" w:rsidRDefault="00A573F8">
      <w:pPr>
        <w:rPr>
          <w:sz w:val="22"/>
        </w:rPr>
      </w:pPr>
    </w:p>
    <w:p w:rsidR="00A573F8" w:rsidRPr="003D3ED4" w:rsidRDefault="00A573F8">
      <w:pPr>
        <w:rPr>
          <w:sz w:val="22"/>
        </w:rPr>
      </w:pPr>
      <w:r w:rsidRPr="003D3ED4">
        <w:rPr>
          <w:sz w:val="22"/>
        </w:rPr>
        <w:t>When row output is duplicated, it is possible to obscure relevant data. The query can be re-written using the DISTINCT keyword to eliminate duplicate rows.</w:t>
      </w:r>
    </w:p>
    <w:p w:rsidR="00A573F8" w:rsidRPr="003D3ED4" w:rsidRDefault="00A573F8">
      <w:pPr>
        <w:rPr>
          <w:sz w:val="22"/>
        </w:rPr>
      </w:pPr>
    </w:p>
    <w:p w:rsidR="00A573F8" w:rsidRPr="003D3ED4" w:rsidRDefault="00A573F8">
      <w:pPr>
        <w:ind w:left="360"/>
        <w:rPr>
          <w:rStyle w:val="Code"/>
        </w:rPr>
      </w:pPr>
      <w:r w:rsidRPr="003D3ED4">
        <w:rPr>
          <w:rStyle w:val="Code"/>
        </w:rPr>
        <w:t>SELECT DISTINCT bldg_code</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BLDG_CODE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BUS</w:t>
      </w:r>
    </w:p>
    <w:p w:rsidR="00A573F8" w:rsidRPr="003D3ED4" w:rsidRDefault="00A573F8">
      <w:pPr>
        <w:ind w:left="360"/>
        <w:rPr>
          <w:rStyle w:val="Code"/>
        </w:rPr>
      </w:pPr>
      <w:r w:rsidRPr="003D3ED4">
        <w:rPr>
          <w:rStyle w:val="Code"/>
        </w:rPr>
        <w:t>CR</w:t>
      </w:r>
    </w:p>
    <w:p w:rsidR="00A573F8" w:rsidRPr="003D3ED4" w:rsidRDefault="00A573F8">
      <w:pPr>
        <w:ind w:left="360"/>
        <w:rPr>
          <w:rStyle w:val="Code"/>
        </w:rPr>
      </w:pPr>
      <w:r w:rsidRPr="003D3ED4">
        <w:rPr>
          <w:rStyle w:val="Code"/>
        </w:rPr>
        <w:t>LIB</w:t>
      </w:r>
    </w:p>
    <w:p w:rsidR="00A573F8" w:rsidRPr="003D3ED4" w:rsidRDefault="00A573F8">
      <w:pPr>
        <w:ind w:left="720"/>
        <w:rPr>
          <w:sz w:val="22"/>
        </w:rPr>
      </w:pPr>
    </w:p>
    <w:p w:rsidR="00A573F8" w:rsidRPr="003D3ED4" w:rsidRDefault="00A573F8">
      <w:pPr>
        <w:rPr>
          <w:sz w:val="22"/>
        </w:rPr>
      </w:pPr>
      <w:r w:rsidRPr="003D3ED4">
        <w:rPr>
          <w:sz w:val="22"/>
        </w:rPr>
        <w:t>The DISTINCT keyword must immediately follow the SELECT keyword and is not separated from the first column name with a comma.</w:t>
      </w:r>
    </w:p>
    <w:p w:rsidR="00A573F8" w:rsidRPr="003D3ED4" w:rsidRDefault="00A573F8">
      <w:pPr>
        <w:rPr>
          <w:sz w:val="22"/>
        </w:rPr>
      </w:pPr>
    </w:p>
    <w:p w:rsidR="00A573F8" w:rsidRPr="003D3ED4" w:rsidRDefault="00A573F8">
      <w:pPr>
        <w:rPr>
          <w:sz w:val="22"/>
        </w:rPr>
      </w:pPr>
      <w:r w:rsidRPr="003D3ED4">
        <w:rPr>
          <w:sz w:val="22"/>
        </w:rPr>
        <w:t>When more than one column is selected in a query with a DISTINCT clause, you may not get the results you expect.</w:t>
      </w:r>
    </w:p>
    <w:p w:rsidR="00A573F8" w:rsidRPr="003D3ED4" w:rsidRDefault="00A573F8">
      <w:pPr>
        <w:jc w:val="both"/>
        <w:rPr>
          <w:sz w:val="22"/>
        </w:rPr>
      </w:pPr>
    </w:p>
    <w:p w:rsidR="00A573F8" w:rsidRPr="003D3ED4" w:rsidRDefault="00A573F8">
      <w:pPr>
        <w:ind w:left="360"/>
        <w:jc w:val="both"/>
        <w:rPr>
          <w:rStyle w:val="Code"/>
        </w:rPr>
      </w:pPr>
      <w:r w:rsidRPr="003D3ED4">
        <w:rPr>
          <w:rStyle w:val="Code"/>
        </w:rPr>
        <w:t>SELECT DISTINCT bldg_code, room</w:t>
      </w:r>
    </w:p>
    <w:p w:rsidR="00A573F8" w:rsidRPr="003D3ED4" w:rsidRDefault="00A573F8">
      <w:pPr>
        <w:ind w:left="360"/>
        <w:jc w:val="both"/>
        <w:rPr>
          <w:rStyle w:val="Code"/>
        </w:rPr>
      </w:pPr>
      <w:r w:rsidRPr="003D3ED4">
        <w:rPr>
          <w:rStyle w:val="Code"/>
        </w:rPr>
        <w:t>FROM location;</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BLDG_</w:t>
      </w:r>
      <w:proofErr w:type="gramStart"/>
      <w:r w:rsidRPr="003D3ED4">
        <w:rPr>
          <w:rStyle w:val="Code"/>
        </w:rPr>
        <w:t>CODE  ROOM</w:t>
      </w:r>
      <w:proofErr w:type="gramEnd"/>
    </w:p>
    <w:p w:rsidR="00A573F8" w:rsidRPr="003D3ED4" w:rsidRDefault="00A573F8">
      <w:pPr>
        <w:ind w:left="360"/>
        <w:jc w:val="both"/>
        <w:rPr>
          <w:rStyle w:val="Code"/>
        </w:rPr>
      </w:pPr>
      <w:r w:rsidRPr="003D3ED4">
        <w:rPr>
          <w:rStyle w:val="Code"/>
        </w:rPr>
        <w:t>---------- ------</w:t>
      </w:r>
    </w:p>
    <w:p w:rsidR="00A573F8" w:rsidRPr="003D3ED4" w:rsidRDefault="00A573F8">
      <w:pPr>
        <w:ind w:left="360"/>
        <w:jc w:val="both"/>
        <w:rPr>
          <w:rStyle w:val="Code"/>
        </w:rPr>
      </w:pPr>
      <w:r w:rsidRPr="003D3ED4">
        <w:rPr>
          <w:rStyle w:val="Code"/>
        </w:rPr>
        <w:t>BUS        105</w:t>
      </w:r>
    </w:p>
    <w:p w:rsidR="00A573F8" w:rsidRPr="003D3ED4" w:rsidRDefault="00A573F8">
      <w:pPr>
        <w:ind w:left="360"/>
        <w:jc w:val="both"/>
        <w:rPr>
          <w:rStyle w:val="Code"/>
        </w:rPr>
      </w:pPr>
      <w:r w:rsidRPr="003D3ED4">
        <w:rPr>
          <w:rStyle w:val="Code"/>
        </w:rPr>
        <w:t>LIB        101</w:t>
      </w:r>
    </w:p>
    <w:p w:rsidR="00A573F8" w:rsidRPr="003D3ED4" w:rsidRDefault="00A573F8">
      <w:pPr>
        <w:ind w:left="360"/>
        <w:jc w:val="both"/>
        <w:rPr>
          <w:rStyle w:val="Code"/>
        </w:rPr>
      </w:pPr>
      <w:r w:rsidRPr="003D3ED4">
        <w:rPr>
          <w:rStyle w:val="Code"/>
        </w:rPr>
        <w:t>BUS        421</w:t>
      </w:r>
    </w:p>
    <w:p w:rsidR="00A573F8" w:rsidRPr="003D3ED4" w:rsidRDefault="00A573F8">
      <w:pPr>
        <w:ind w:left="360"/>
        <w:jc w:val="both"/>
        <w:rPr>
          <w:rStyle w:val="Code"/>
        </w:rPr>
      </w:pPr>
      <w:r w:rsidRPr="003D3ED4">
        <w:rPr>
          <w:rStyle w:val="Code"/>
        </w:rPr>
        <w:t>LIB        217</w:t>
      </w:r>
    </w:p>
    <w:p w:rsidR="00A573F8" w:rsidRPr="003D3ED4" w:rsidRDefault="00A573F8">
      <w:pPr>
        <w:ind w:left="360"/>
        <w:jc w:val="both"/>
        <w:rPr>
          <w:rStyle w:val="Code"/>
        </w:rPr>
      </w:pPr>
      <w:r w:rsidRPr="003D3ED4">
        <w:rPr>
          <w:rStyle w:val="Code"/>
        </w:rPr>
        <w:t>CR         101</w:t>
      </w:r>
    </w:p>
    <w:p w:rsidR="00A573F8" w:rsidRPr="003D3ED4" w:rsidRDefault="00A573F8">
      <w:pPr>
        <w:ind w:left="360"/>
        <w:jc w:val="both"/>
        <w:rPr>
          <w:rStyle w:val="Code"/>
        </w:rPr>
      </w:pPr>
      <w:r w:rsidRPr="003D3ED4">
        <w:rPr>
          <w:rStyle w:val="Code"/>
        </w:rPr>
        <w:t>BUS        433</w:t>
      </w:r>
    </w:p>
    <w:p w:rsidR="00A573F8" w:rsidRPr="003D3ED4" w:rsidRDefault="00A573F8">
      <w:pPr>
        <w:ind w:left="360"/>
        <w:jc w:val="both"/>
        <w:rPr>
          <w:rStyle w:val="Code"/>
        </w:rPr>
      </w:pPr>
      <w:r w:rsidRPr="003D3ED4">
        <w:rPr>
          <w:rStyle w:val="Code"/>
        </w:rPr>
        <w:t>LIB        222</w:t>
      </w:r>
    </w:p>
    <w:p w:rsidR="00A573F8" w:rsidRPr="003D3ED4" w:rsidRDefault="00A573F8">
      <w:pPr>
        <w:ind w:left="360"/>
        <w:jc w:val="both"/>
        <w:rPr>
          <w:rStyle w:val="Code"/>
        </w:rPr>
      </w:pPr>
      <w:r w:rsidRPr="003D3ED4">
        <w:rPr>
          <w:rStyle w:val="Code"/>
        </w:rPr>
        <w:t>CR         103</w:t>
      </w:r>
    </w:p>
    <w:p w:rsidR="00A573F8" w:rsidRPr="003D3ED4" w:rsidRDefault="00A573F8">
      <w:pPr>
        <w:ind w:left="360"/>
        <w:jc w:val="both"/>
        <w:rPr>
          <w:rStyle w:val="Code"/>
        </w:rPr>
      </w:pPr>
      <w:r w:rsidRPr="003D3ED4">
        <w:rPr>
          <w:rStyle w:val="Code"/>
        </w:rPr>
        <w:t>CR         105</w:t>
      </w:r>
    </w:p>
    <w:p w:rsidR="00A573F8" w:rsidRPr="003D3ED4" w:rsidRDefault="00A573F8">
      <w:pPr>
        <w:ind w:left="360"/>
        <w:jc w:val="both"/>
        <w:rPr>
          <w:rStyle w:val="Code"/>
        </w:rPr>
      </w:pPr>
      <w:r w:rsidRPr="003D3ED4">
        <w:rPr>
          <w:rStyle w:val="Code"/>
        </w:rPr>
        <w:t>BUS        402</w:t>
      </w:r>
    </w:p>
    <w:p w:rsidR="00A573F8" w:rsidRPr="003D3ED4" w:rsidRDefault="00A573F8">
      <w:pPr>
        <w:ind w:left="360"/>
        <w:jc w:val="both"/>
        <w:rPr>
          <w:rStyle w:val="Code"/>
        </w:rPr>
      </w:pPr>
      <w:r w:rsidRPr="003D3ED4">
        <w:rPr>
          <w:rStyle w:val="Code"/>
        </w:rPr>
        <w:t>BUS        201</w:t>
      </w:r>
    </w:p>
    <w:p w:rsidR="00A573F8" w:rsidRPr="003D3ED4" w:rsidRDefault="00A573F8">
      <w:pPr>
        <w:ind w:left="360"/>
        <w:jc w:val="both"/>
        <w:rPr>
          <w:rStyle w:val="Code"/>
        </w:rPr>
      </w:pPr>
      <w:r w:rsidRPr="003D3ED4">
        <w:rPr>
          <w:rStyle w:val="Code"/>
        </w:rPr>
        <w:t>BUS        211</w:t>
      </w:r>
    </w:p>
    <w:p w:rsidR="00A573F8" w:rsidRPr="003D3ED4" w:rsidRDefault="00A573F8">
      <w:pPr>
        <w:ind w:left="360"/>
        <w:jc w:val="both"/>
        <w:rPr>
          <w:rStyle w:val="Code"/>
        </w:rPr>
      </w:pPr>
      <w:r w:rsidRPr="003D3ED4">
        <w:rPr>
          <w:rStyle w:val="Code"/>
        </w:rPr>
        <w:t>CR         202</w:t>
      </w:r>
    </w:p>
    <w:p w:rsidR="00A573F8" w:rsidRPr="003D3ED4" w:rsidRDefault="00A573F8">
      <w:pPr>
        <w:ind w:left="360"/>
        <w:jc w:val="both"/>
        <w:rPr>
          <w:rStyle w:val="Code"/>
        </w:rPr>
      </w:pPr>
    </w:p>
    <w:p w:rsidR="00A573F8" w:rsidRPr="003D3ED4" w:rsidRDefault="00A573F8">
      <w:pPr>
        <w:ind w:left="360"/>
        <w:jc w:val="both"/>
        <w:rPr>
          <w:rStyle w:val="Code"/>
        </w:rPr>
      </w:pPr>
      <w:r w:rsidRPr="003D3ED4">
        <w:rPr>
          <w:rStyle w:val="Code"/>
        </w:rPr>
        <w:t>13 rows selected.</w:t>
      </w:r>
    </w:p>
    <w:p w:rsidR="00A573F8" w:rsidRPr="003D3ED4" w:rsidRDefault="00A573F8">
      <w:pPr>
        <w:jc w:val="both"/>
        <w:rPr>
          <w:sz w:val="22"/>
        </w:rPr>
      </w:pPr>
    </w:p>
    <w:p w:rsidR="00A573F8" w:rsidRPr="003D3ED4" w:rsidRDefault="00A573F8">
      <w:pPr>
        <w:rPr>
          <w:sz w:val="22"/>
        </w:rPr>
      </w:pPr>
      <w:r w:rsidRPr="003D3ED4">
        <w:rPr>
          <w:sz w:val="22"/>
        </w:rPr>
        <w:t>Notice that when you run this query you get all 13 rows in the location table. This is because the DISTINCT clause affects all the columns in the SELECT clause. All the rows are displayed because even though the building codes are the same, the room numbers are different</w:t>
      </w:r>
    </w:p>
    <w:p w:rsidR="00A573F8" w:rsidRPr="003D3ED4" w:rsidRDefault="00A573F8">
      <w:pPr>
        <w:rPr>
          <w:sz w:val="22"/>
        </w:rPr>
      </w:pPr>
    </w:p>
    <w:p w:rsidR="00A573F8" w:rsidRPr="003D3ED4" w:rsidRDefault="00A573F8">
      <w:pPr>
        <w:rPr>
          <w:sz w:val="22"/>
        </w:rPr>
      </w:pPr>
      <w:r w:rsidRPr="003D3ED4">
        <w:rPr>
          <w:sz w:val="22"/>
        </w:rPr>
        <w:t>Queries are often needed to provide group information to support business decisions. For a university typical questions include:</w:t>
      </w:r>
    </w:p>
    <w:p w:rsidR="00A573F8" w:rsidRPr="003D3ED4" w:rsidRDefault="00A573F8">
      <w:pPr>
        <w:rPr>
          <w:sz w:val="22"/>
        </w:rPr>
      </w:pPr>
    </w:p>
    <w:p w:rsidR="00A573F8" w:rsidRPr="003D3ED4" w:rsidRDefault="00A573F8">
      <w:pPr>
        <w:numPr>
          <w:ilvl w:val="0"/>
          <w:numId w:val="8"/>
        </w:numPr>
        <w:rPr>
          <w:sz w:val="22"/>
        </w:rPr>
      </w:pPr>
      <w:r w:rsidRPr="003D3ED4">
        <w:rPr>
          <w:sz w:val="22"/>
        </w:rPr>
        <w:br w:type="page"/>
      </w:r>
      <w:r w:rsidRPr="003D3ED4">
        <w:rPr>
          <w:sz w:val="22"/>
        </w:rPr>
        <w:lastRenderedPageBreak/>
        <w:t>How many credit hours does a student have?</w:t>
      </w:r>
    </w:p>
    <w:p w:rsidR="00A573F8" w:rsidRPr="003D3ED4" w:rsidRDefault="00A573F8">
      <w:pPr>
        <w:numPr>
          <w:ilvl w:val="0"/>
          <w:numId w:val="8"/>
        </w:numPr>
        <w:rPr>
          <w:sz w:val="22"/>
        </w:rPr>
      </w:pPr>
      <w:r w:rsidRPr="003D3ED4">
        <w:rPr>
          <w:sz w:val="22"/>
        </w:rPr>
        <w:t>How many classes has a student taken?</w:t>
      </w:r>
    </w:p>
    <w:p w:rsidR="00A573F8" w:rsidRPr="003D3ED4" w:rsidRDefault="00A573F8">
      <w:pPr>
        <w:numPr>
          <w:ilvl w:val="0"/>
          <w:numId w:val="8"/>
        </w:numPr>
        <w:rPr>
          <w:sz w:val="22"/>
        </w:rPr>
      </w:pPr>
      <w:r w:rsidRPr="003D3ED4">
        <w:rPr>
          <w:sz w:val="22"/>
        </w:rPr>
        <w:t>How many classes is a student taking now?</w:t>
      </w:r>
    </w:p>
    <w:p w:rsidR="00A573F8" w:rsidRPr="003D3ED4" w:rsidRDefault="00A573F8">
      <w:pPr>
        <w:numPr>
          <w:ilvl w:val="0"/>
          <w:numId w:val="8"/>
        </w:numPr>
        <w:rPr>
          <w:sz w:val="22"/>
        </w:rPr>
      </w:pPr>
      <w:r w:rsidRPr="003D3ED4">
        <w:rPr>
          <w:sz w:val="22"/>
        </w:rPr>
        <w:t>What is a student’s GPA?</w:t>
      </w:r>
    </w:p>
    <w:p w:rsidR="00A573F8" w:rsidRPr="003D3ED4" w:rsidRDefault="00A573F8">
      <w:pPr>
        <w:rPr>
          <w:sz w:val="22"/>
        </w:rPr>
      </w:pPr>
    </w:p>
    <w:p w:rsidR="00A573F8" w:rsidRPr="003D3ED4" w:rsidRDefault="00A573F8">
      <w:pPr>
        <w:rPr>
          <w:sz w:val="22"/>
        </w:rPr>
      </w:pPr>
      <w:r w:rsidRPr="003D3ED4">
        <w:rPr>
          <w:sz w:val="22"/>
        </w:rPr>
        <w:t>SQL includes numerous predefined group functions to produce this kind of information.</w:t>
      </w:r>
    </w:p>
    <w:p w:rsidR="00A573F8" w:rsidRPr="003D3ED4" w:rsidRDefault="00A573F8">
      <w:pPr>
        <w:rPr>
          <w:sz w:val="22"/>
        </w:rPr>
      </w:pPr>
    </w:p>
    <w:p w:rsidR="00A573F8" w:rsidRPr="003D3ED4" w:rsidRDefault="00A573F8">
      <w:pPr>
        <w:numPr>
          <w:ilvl w:val="0"/>
          <w:numId w:val="9"/>
        </w:numPr>
        <w:rPr>
          <w:sz w:val="22"/>
        </w:rPr>
      </w:pPr>
      <w:r w:rsidRPr="003D3ED4">
        <w:rPr>
          <w:sz w:val="22"/>
        </w:rPr>
        <w:t xml:space="preserve">In this section, you will learn to use many of SQL’s group functions to write specialized queries. You will also learn the GROUP BY and HAVING clauses. The GROUP BY clause specifies how to group rows from a data table when grouping information. The HAVING clause filters out groups that do not meet specified conditions. </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Implementing Group Functions</w:t>
      </w:r>
    </w:p>
    <w:p w:rsidR="00A573F8" w:rsidRPr="003D3ED4" w:rsidRDefault="00A573F8">
      <w:pPr>
        <w:rPr>
          <w:sz w:val="22"/>
        </w:rPr>
      </w:pPr>
      <w:r w:rsidRPr="003D3ED4">
        <w:rPr>
          <w:sz w:val="22"/>
        </w:rPr>
        <w:t xml:space="preserve">Group functions perform a variety of actions such as counting all the rows in a table, averaging a column’s data, and summing numeric data. Group functions can also search a table to find the highest "MAX" or lowest "MIN" values in a column. As with other types of queries, you can restrict, or filter out the rows these functions act on with the WHERE clause. If a school dean needs to know how many students attend Northwoods University, the group function </w:t>
      </w:r>
      <w:proofErr w:type="gramStart"/>
      <w:r w:rsidRPr="003D3ED4">
        <w:rPr>
          <w:sz w:val="22"/>
        </w:rPr>
        <w:t>COUNT(</w:t>
      </w:r>
      <w:proofErr w:type="gramEnd"/>
      <w:r w:rsidRPr="003D3ED4">
        <w:rPr>
          <w:sz w:val="22"/>
        </w:rPr>
        <w:t xml:space="preserve">*) can be used to produce the information. The </w:t>
      </w:r>
      <w:proofErr w:type="gramStart"/>
      <w:r w:rsidRPr="003D3ED4">
        <w:rPr>
          <w:sz w:val="22"/>
        </w:rPr>
        <w:t>COUNT(</w:t>
      </w:r>
      <w:proofErr w:type="gramEnd"/>
      <w:r w:rsidRPr="003D3ED4">
        <w:rPr>
          <w:sz w:val="22"/>
        </w:rPr>
        <w:t>*) function shown below counts all rows in a table. The (*) is used as the parameter to the function; it means count all the rows:</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COUNT(</w:t>
      </w:r>
      <w:proofErr w:type="gramEnd"/>
      <w:r w:rsidRPr="003D3ED4">
        <w:rPr>
          <w:rStyle w:val="Code"/>
        </w:rPr>
        <w:t>*)</w:t>
      </w:r>
    </w:p>
    <w:p w:rsidR="00A573F8" w:rsidRPr="003D3ED4" w:rsidRDefault="00A573F8">
      <w:pPr>
        <w:ind w:left="360"/>
        <w:rPr>
          <w:rStyle w:val="Code"/>
        </w:rPr>
      </w:pPr>
      <w:r w:rsidRPr="003D3ED4">
        <w:rPr>
          <w:rStyle w:val="Code"/>
        </w:rPr>
        <w:t>FROM student;</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COUNT(</w:t>
      </w:r>
      <w:proofErr w:type="gramEnd"/>
      <w:r w:rsidRPr="003D3ED4">
        <w:rPr>
          <w:rStyle w:val="Code"/>
        </w:rPr>
        <w: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6</w:t>
      </w:r>
    </w:p>
    <w:p w:rsidR="00A573F8" w:rsidRPr="003D3ED4" w:rsidRDefault="00A573F8">
      <w:pPr>
        <w:rPr>
          <w:sz w:val="22"/>
        </w:rPr>
      </w:pPr>
    </w:p>
    <w:p w:rsidR="00A573F8" w:rsidRPr="003D3ED4" w:rsidRDefault="00A573F8">
      <w:pPr>
        <w:rPr>
          <w:sz w:val="22"/>
        </w:rPr>
      </w:pPr>
      <w:r w:rsidRPr="003D3ED4">
        <w:rPr>
          <w:sz w:val="22"/>
        </w:rPr>
        <w:t xml:space="preserve">The result table for the </w:t>
      </w:r>
      <w:proofErr w:type="gramStart"/>
      <w:r w:rsidRPr="003D3ED4">
        <w:rPr>
          <w:sz w:val="22"/>
        </w:rPr>
        <w:t>COUNT(</w:t>
      </w:r>
      <w:proofErr w:type="gramEnd"/>
      <w:r w:rsidRPr="003D3ED4">
        <w:rPr>
          <w:sz w:val="22"/>
        </w:rPr>
        <w:t>*) function is a single value. Notice that the result table has a column heading that corresponds to the name of the group function used in the SELECT clause. The output column can be assigned a more meaningful name as shown below. Here an alias is assigned to the group function. If this alias is more than one word, it must be enclosed in double-quotes.</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COUNT(</w:t>
      </w:r>
      <w:proofErr w:type="gramEnd"/>
      <w:r w:rsidRPr="003D3ED4">
        <w:rPr>
          <w:rStyle w:val="Code"/>
        </w:rPr>
        <w:t>*) As "Number of Students"</w:t>
      </w:r>
    </w:p>
    <w:p w:rsidR="00A573F8" w:rsidRPr="003D3ED4" w:rsidRDefault="00A573F8">
      <w:pPr>
        <w:ind w:left="360"/>
        <w:rPr>
          <w:rStyle w:val="Code"/>
        </w:rPr>
      </w:pPr>
      <w:r w:rsidRPr="003D3ED4">
        <w:rPr>
          <w:rStyle w:val="Code"/>
        </w:rPr>
        <w:t>FROM student;</w:t>
      </w:r>
    </w:p>
    <w:p w:rsidR="00A573F8" w:rsidRPr="003D3ED4" w:rsidRDefault="00A573F8">
      <w:pPr>
        <w:ind w:left="360"/>
        <w:rPr>
          <w:rStyle w:val="Code"/>
        </w:rPr>
      </w:pPr>
    </w:p>
    <w:p w:rsidR="00A573F8" w:rsidRPr="003D3ED4" w:rsidRDefault="00A573F8">
      <w:pPr>
        <w:ind w:left="360"/>
        <w:rPr>
          <w:rStyle w:val="Code"/>
        </w:rPr>
      </w:pPr>
      <w:r w:rsidRPr="003D3ED4">
        <w:rPr>
          <w:rStyle w:val="Code"/>
        </w:rPr>
        <w:t>Number of Students</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6</w:t>
      </w:r>
    </w:p>
    <w:p w:rsidR="00A573F8" w:rsidRPr="003D3ED4" w:rsidRDefault="00A573F8">
      <w:pPr>
        <w:rPr>
          <w:sz w:val="22"/>
        </w:rPr>
      </w:pPr>
    </w:p>
    <w:p w:rsidR="00A573F8" w:rsidRPr="003D3ED4" w:rsidRDefault="00A573F8">
      <w:pPr>
        <w:rPr>
          <w:sz w:val="22"/>
        </w:rPr>
      </w:pPr>
      <w:r w:rsidRPr="003D3ED4">
        <w:rPr>
          <w:sz w:val="22"/>
        </w:rPr>
        <w:t>The table below lists some of the commonly used group functions including their syntax and use:</w:t>
      </w:r>
    </w:p>
    <w:p w:rsidR="00A573F8" w:rsidRPr="003D3ED4" w:rsidRDefault="00A573F8">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7"/>
        <w:gridCol w:w="4419"/>
      </w:tblGrid>
      <w:tr w:rsidR="00A573F8" w:rsidRPr="003D3ED4">
        <w:tblPrEx>
          <w:tblCellMar>
            <w:top w:w="0" w:type="dxa"/>
            <w:bottom w:w="0" w:type="dxa"/>
          </w:tblCellMar>
        </w:tblPrEx>
        <w:trPr>
          <w:cantSplit/>
          <w:tblHeader/>
        </w:trPr>
        <w:tc>
          <w:tcPr>
            <w:tcW w:w="4788" w:type="dxa"/>
          </w:tcPr>
          <w:p w:rsidR="00A573F8" w:rsidRPr="003D3ED4" w:rsidRDefault="00A573F8">
            <w:pPr>
              <w:spacing w:before="60" w:after="60"/>
              <w:rPr>
                <w:sz w:val="22"/>
              </w:rPr>
            </w:pPr>
            <w:r w:rsidRPr="003D3ED4">
              <w:rPr>
                <w:sz w:val="22"/>
              </w:rPr>
              <w:t>Function Syntax</w:t>
            </w:r>
          </w:p>
        </w:tc>
        <w:tc>
          <w:tcPr>
            <w:tcW w:w="4788" w:type="dxa"/>
          </w:tcPr>
          <w:p w:rsidR="00A573F8" w:rsidRPr="003D3ED4" w:rsidRDefault="00A573F8">
            <w:pPr>
              <w:spacing w:before="60" w:after="60"/>
              <w:rPr>
                <w:sz w:val="22"/>
              </w:rPr>
            </w:pPr>
            <w:r w:rsidRPr="003D3ED4">
              <w:rPr>
                <w:sz w:val="22"/>
              </w:rPr>
              <w:t>Function Use</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t>SUM([ALL | DISTINCT] expression)</w:t>
            </w:r>
          </w:p>
        </w:tc>
        <w:tc>
          <w:tcPr>
            <w:tcW w:w="4788" w:type="dxa"/>
          </w:tcPr>
          <w:p w:rsidR="00A573F8" w:rsidRPr="003D3ED4" w:rsidRDefault="00A573F8">
            <w:pPr>
              <w:spacing w:before="60" w:after="60"/>
              <w:rPr>
                <w:sz w:val="22"/>
              </w:rPr>
            </w:pPr>
            <w:r w:rsidRPr="003D3ED4">
              <w:rPr>
                <w:sz w:val="22"/>
              </w:rPr>
              <w:t>The total of the (distinct) values in a numeric column/expression</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t>AVG([ALL | DISTINCT] expression)</w:t>
            </w:r>
          </w:p>
        </w:tc>
        <w:tc>
          <w:tcPr>
            <w:tcW w:w="4788" w:type="dxa"/>
          </w:tcPr>
          <w:p w:rsidR="00A573F8" w:rsidRPr="003D3ED4" w:rsidRDefault="00A573F8">
            <w:pPr>
              <w:spacing w:before="60" w:after="60"/>
              <w:rPr>
                <w:sz w:val="22"/>
              </w:rPr>
            </w:pPr>
            <w:r w:rsidRPr="003D3ED4">
              <w:rPr>
                <w:sz w:val="22"/>
              </w:rPr>
              <w:t xml:space="preserve">The average of the (distinct) values in a numeric </w:t>
            </w:r>
            <w:r w:rsidRPr="003D3ED4">
              <w:rPr>
                <w:sz w:val="22"/>
              </w:rPr>
              <w:lastRenderedPageBreak/>
              <w:t>column/expression</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lastRenderedPageBreak/>
              <w:t>COUNT([ALL | DISTINCT] expression)</w:t>
            </w:r>
          </w:p>
        </w:tc>
        <w:tc>
          <w:tcPr>
            <w:tcW w:w="4788" w:type="dxa"/>
          </w:tcPr>
          <w:p w:rsidR="00A573F8" w:rsidRPr="003D3ED4" w:rsidRDefault="00A573F8">
            <w:pPr>
              <w:spacing w:before="60" w:after="60"/>
              <w:rPr>
                <w:sz w:val="22"/>
              </w:rPr>
            </w:pPr>
            <w:r w:rsidRPr="003D3ED4">
              <w:rPr>
                <w:sz w:val="22"/>
              </w:rPr>
              <w:t>The number of (distinct) non-NULL values in a column/expression</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t>COUNT(*)</w:t>
            </w:r>
          </w:p>
        </w:tc>
        <w:tc>
          <w:tcPr>
            <w:tcW w:w="4788" w:type="dxa"/>
          </w:tcPr>
          <w:p w:rsidR="00A573F8" w:rsidRPr="003D3ED4" w:rsidRDefault="00A573F8">
            <w:pPr>
              <w:spacing w:before="60" w:after="60"/>
              <w:rPr>
                <w:sz w:val="22"/>
              </w:rPr>
            </w:pPr>
            <w:r w:rsidRPr="003D3ED4">
              <w:rPr>
                <w:sz w:val="22"/>
              </w:rPr>
              <w:t>The number of selected rows</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t>MAX(expression)</w:t>
            </w:r>
          </w:p>
        </w:tc>
        <w:tc>
          <w:tcPr>
            <w:tcW w:w="4788" w:type="dxa"/>
          </w:tcPr>
          <w:p w:rsidR="00A573F8" w:rsidRPr="003D3ED4" w:rsidRDefault="00A573F8">
            <w:pPr>
              <w:spacing w:before="60" w:after="60"/>
              <w:rPr>
                <w:sz w:val="22"/>
              </w:rPr>
            </w:pPr>
            <w:r w:rsidRPr="003D3ED4">
              <w:rPr>
                <w:sz w:val="22"/>
              </w:rPr>
              <w:t xml:space="preserve"> The highest value in a column/expression</w:t>
            </w:r>
          </w:p>
        </w:tc>
      </w:tr>
      <w:tr w:rsidR="00A573F8" w:rsidRPr="003D3ED4">
        <w:tblPrEx>
          <w:tblCellMar>
            <w:top w:w="0" w:type="dxa"/>
            <w:bottom w:w="0" w:type="dxa"/>
          </w:tblCellMar>
        </w:tblPrEx>
        <w:tc>
          <w:tcPr>
            <w:tcW w:w="4788" w:type="dxa"/>
          </w:tcPr>
          <w:p w:rsidR="00A573F8" w:rsidRPr="003D3ED4" w:rsidRDefault="00A573F8">
            <w:pPr>
              <w:spacing w:before="60" w:after="60"/>
              <w:rPr>
                <w:rStyle w:val="Code"/>
              </w:rPr>
            </w:pPr>
            <w:r w:rsidRPr="003D3ED4">
              <w:rPr>
                <w:rStyle w:val="Code"/>
              </w:rPr>
              <w:t>MIN(expression)</w:t>
            </w:r>
          </w:p>
        </w:tc>
        <w:tc>
          <w:tcPr>
            <w:tcW w:w="4788" w:type="dxa"/>
          </w:tcPr>
          <w:p w:rsidR="00A573F8" w:rsidRPr="003D3ED4" w:rsidRDefault="00A573F8">
            <w:pPr>
              <w:spacing w:before="60" w:after="60"/>
              <w:rPr>
                <w:sz w:val="22"/>
              </w:rPr>
            </w:pPr>
            <w:r w:rsidRPr="003D3ED4">
              <w:rPr>
                <w:sz w:val="22"/>
              </w:rPr>
              <w:t>The lowest value in a column/expression</w:t>
            </w:r>
          </w:p>
        </w:tc>
      </w:tr>
    </w:tbl>
    <w:p w:rsidR="00A573F8" w:rsidRPr="003D3ED4" w:rsidRDefault="00A573F8">
      <w:pPr>
        <w:rPr>
          <w:sz w:val="22"/>
        </w:rPr>
      </w:pPr>
    </w:p>
    <w:p w:rsidR="00A573F8" w:rsidRPr="003D3ED4" w:rsidRDefault="00A573F8">
      <w:pPr>
        <w:rPr>
          <w:sz w:val="22"/>
        </w:rPr>
      </w:pPr>
      <w:r w:rsidRPr="003D3ED4">
        <w:rPr>
          <w:sz w:val="22"/>
        </w:rPr>
        <w:t>The ALL and DISTINCT keywords are optional. The ALL keyword is the default. The expression listed can be a constant, a function, or any combination of column names, constants, and functions connected by arithmetic operators. However, group functions are most often used with a column name. Group functions can be used in the SELECT, HAVING, and ORDER BY clauses.</w:t>
      </w:r>
    </w:p>
    <w:p w:rsidR="00A573F8" w:rsidRPr="003D3ED4" w:rsidRDefault="00A573F8">
      <w:pPr>
        <w:rPr>
          <w:sz w:val="22"/>
        </w:rPr>
      </w:pPr>
      <w:r w:rsidRPr="003D3ED4">
        <w:rPr>
          <w:sz w:val="22"/>
        </w:rPr>
        <w:t>Group functions cannot be used in a WHERE clause.</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the AVG Function</w:t>
      </w:r>
    </w:p>
    <w:p w:rsidR="00A573F8" w:rsidRPr="003D3ED4" w:rsidRDefault="00A573F8">
      <w:pPr>
        <w:rPr>
          <w:sz w:val="22"/>
        </w:rPr>
      </w:pPr>
      <w:r w:rsidRPr="003D3ED4">
        <w:rPr>
          <w:sz w:val="22"/>
        </w:rPr>
        <w:t>The AVG function averages the values in a specified numeric column. You can use the AVG function to compute the average value for the retail_price column in the Title table. The query below returns the average of retail prices. The output column in the result table is renamed "Average Retail Price" and formatted.</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AVG(</w:t>
      </w:r>
      <w:proofErr w:type="gramEnd"/>
      <w:r w:rsidRPr="003D3ED4">
        <w:rPr>
          <w:rStyle w:val="Code"/>
        </w:rPr>
        <w:t>retail_price) As "Average Retail Price"</w:t>
      </w:r>
    </w:p>
    <w:p w:rsidR="00A573F8" w:rsidRPr="003D3ED4" w:rsidRDefault="00A573F8">
      <w:pPr>
        <w:ind w:left="360"/>
        <w:rPr>
          <w:rStyle w:val="Code"/>
        </w:rPr>
      </w:pPr>
      <w:r w:rsidRPr="003D3ED4">
        <w:rPr>
          <w:rStyle w:val="Code"/>
        </w:rPr>
        <w:t>FROM title;</w:t>
      </w:r>
    </w:p>
    <w:p w:rsidR="00A573F8" w:rsidRPr="003D3ED4" w:rsidRDefault="00A573F8">
      <w:pPr>
        <w:ind w:left="360"/>
        <w:rPr>
          <w:rStyle w:val="Code"/>
        </w:rPr>
      </w:pPr>
    </w:p>
    <w:p w:rsidR="00A573F8" w:rsidRPr="003D3ED4" w:rsidRDefault="00A573F8">
      <w:pPr>
        <w:ind w:left="360"/>
        <w:rPr>
          <w:rStyle w:val="Code"/>
        </w:rPr>
      </w:pPr>
      <w:r w:rsidRPr="003D3ED4">
        <w:rPr>
          <w:rStyle w:val="Code"/>
        </w:rPr>
        <w:t>Average Retail Price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$14.78</w:t>
      </w:r>
    </w:p>
    <w:p w:rsidR="00A573F8" w:rsidRPr="003D3ED4" w:rsidRDefault="00A573F8">
      <w:pPr>
        <w:rPr>
          <w:sz w:val="22"/>
        </w:rPr>
      </w:pPr>
    </w:p>
    <w:p w:rsidR="00A573F8" w:rsidRPr="003D3ED4" w:rsidRDefault="00A573F8">
      <w:pPr>
        <w:rPr>
          <w:sz w:val="22"/>
        </w:rPr>
      </w:pPr>
      <w:r w:rsidRPr="003D3ED4">
        <w:rPr>
          <w:sz w:val="22"/>
        </w:rPr>
        <w:t>Using the SUM Function</w:t>
      </w:r>
    </w:p>
    <w:p w:rsidR="00A573F8" w:rsidRPr="003D3ED4" w:rsidRDefault="00A573F8">
      <w:pPr>
        <w:rPr>
          <w:sz w:val="22"/>
        </w:rPr>
      </w:pPr>
      <w:r w:rsidRPr="003D3ED4">
        <w:rPr>
          <w:sz w:val="22"/>
        </w:rPr>
        <w:t>The SUM function adds the values in a specified numeric column together.</w:t>
      </w:r>
    </w:p>
    <w:p w:rsidR="00A573F8" w:rsidRPr="003D3ED4" w:rsidRDefault="00A573F8">
      <w:pPr>
        <w:rPr>
          <w:sz w:val="22"/>
        </w:rPr>
      </w:pPr>
      <w:r w:rsidRPr="003D3ED4">
        <w:rPr>
          <w:sz w:val="22"/>
        </w:rPr>
        <w:t>Using the SUM function, we can determine the total number of books in stock:</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SUM(</w:t>
      </w:r>
      <w:proofErr w:type="gramEnd"/>
      <w:r w:rsidRPr="003D3ED4">
        <w:rPr>
          <w:rStyle w:val="Code"/>
        </w:rPr>
        <w:t>qoh) As "Total Books"</w:t>
      </w:r>
    </w:p>
    <w:p w:rsidR="00A573F8" w:rsidRPr="003D3ED4" w:rsidRDefault="00A573F8">
      <w:pPr>
        <w:ind w:left="360"/>
        <w:rPr>
          <w:rStyle w:val="Code"/>
        </w:rPr>
      </w:pPr>
      <w:r w:rsidRPr="003D3ED4">
        <w:rPr>
          <w:rStyle w:val="Code"/>
        </w:rPr>
        <w:t>FROM title;</w:t>
      </w:r>
    </w:p>
    <w:p w:rsidR="00A573F8" w:rsidRPr="003D3ED4" w:rsidRDefault="00A573F8">
      <w:pPr>
        <w:ind w:left="360"/>
        <w:rPr>
          <w:rStyle w:val="Code"/>
        </w:rPr>
      </w:pPr>
    </w:p>
    <w:p w:rsidR="00A573F8" w:rsidRPr="003D3ED4" w:rsidRDefault="00A573F8">
      <w:pPr>
        <w:ind w:left="360"/>
        <w:rPr>
          <w:rStyle w:val="Code"/>
        </w:rPr>
      </w:pPr>
      <w:r w:rsidRPr="003D3ED4">
        <w:rPr>
          <w:rStyle w:val="Code"/>
        </w:rPr>
        <w:t>Total Books</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192</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the Minimum (MIN) and Maximum (MAX) Functions</w:t>
      </w:r>
    </w:p>
    <w:p w:rsidR="00A573F8" w:rsidRPr="003D3ED4" w:rsidRDefault="00A573F8">
      <w:pPr>
        <w:rPr>
          <w:sz w:val="22"/>
        </w:rPr>
      </w:pPr>
      <w:r w:rsidRPr="003D3ED4">
        <w:rPr>
          <w:sz w:val="22"/>
        </w:rPr>
        <w:t>The example below uses the MIN and MAX functions to determine the smallest and largest qoh for the Title table: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MIN(</w:t>
      </w:r>
      <w:proofErr w:type="gramEnd"/>
      <w:r w:rsidRPr="003D3ED4">
        <w:rPr>
          <w:rStyle w:val="Code"/>
        </w:rPr>
        <w:t>qoh) As "Smallest QOH", MAX(qoh) As "Largest QOH"</w:t>
      </w:r>
    </w:p>
    <w:p w:rsidR="00A573F8" w:rsidRPr="003D3ED4" w:rsidRDefault="00A573F8">
      <w:pPr>
        <w:ind w:left="360"/>
        <w:rPr>
          <w:rStyle w:val="Code"/>
        </w:rPr>
      </w:pPr>
      <w:r w:rsidRPr="003D3ED4">
        <w:rPr>
          <w:rStyle w:val="Code"/>
        </w:rPr>
        <w:t>FROM title;</w:t>
      </w:r>
    </w:p>
    <w:p w:rsidR="00A573F8" w:rsidRPr="003D3ED4" w:rsidRDefault="00A573F8">
      <w:pPr>
        <w:ind w:left="360"/>
        <w:rPr>
          <w:rStyle w:val="Code"/>
        </w:rPr>
      </w:pPr>
    </w:p>
    <w:p w:rsidR="00A573F8" w:rsidRPr="003D3ED4" w:rsidRDefault="00A573F8">
      <w:pPr>
        <w:ind w:left="360"/>
        <w:rPr>
          <w:rStyle w:val="Code"/>
        </w:rPr>
      </w:pPr>
      <w:r w:rsidRPr="003D3ED4">
        <w:rPr>
          <w:rStyle w:val="Code"/>
        </w:rPr>
        <w:br w:type="page"/>
      </w:r>
      <w:r w:rsidRPr="003D3ED4">
        <w:rPr>
          <w:rStyle w:val="Code"/>
        </w:rPr>
        <w:lastRenderedPageBreak/>
        <w:t>Smallest QOH Largest QOH</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 xml:space="preserve">           0          23</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the COUNT Function</w:t>
      </w:r>
    </w:p>
    <w:p w:rsidR="00A573F8" w:rsidRPr="003D3ED4" w:rsidRDefault="00A573F8">
      <w:pPr>
        <w:rPr>
          <w:sz w:val="22"/>
        </w:rPr>
      </w:pPr>
      <w:r w:rsidRPr="003D3ED4">
        <w:rPr>
          <w:sz w:val="22"/>
        </w:rPr>
        <w:t xml:space="preserve">At the beginning of this lab, we used the </w:t>
      </w:r>
      <w:proofErr w:type="gramStart"/>
      <w:r w:rsidRPr="003D3ED4">
        <w:rPr>
          <w:sz w:val="22"/>
        </w:rPr>
        <w:t>COUNT(</w:t>
      </w:r>
      <w:proofErr w:type="gramEnd"/>
      <w:r w:rsidRPr="003D3ED4">
        <w:rPr>
          <w:sz w:val="22"/>
        </w:rPr>
        <w:t xml:space="preserve">*) function to count the number of rows in a table. The </w:t>
      </w:r>
      <w:proofErr w:type="gramStart"/>
      <w:r w:rsidRPr="003D3ED4">
        <w:rPr>
          <w:sz w:val="22"/>
        </w:rPr>
        <w:t>COUNT(</w:t>
      </w:r>
      <w:proofErr w:type="gramEnd"/>
      <w:r w:rsidRPr="003D3ED4">
        <w:rPr>
          <w:sz w:val="22"/>
        </w:rPr>
        <w:t>column_name) function does almost the same thing, the difference is that you define a specific column to be counted. When the COUNT function processes a specific column, rows containing a NULL value in the specified column are omitted from the count. The query below counts the number of publishers that have a contact assigned:</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COUNT(</w:t>
      </w:r>
      <w:proofErr w:type="gramEnd"/>
      <w:r w:rsidRPr="003D3ED4">
        <w:rPr>
          <w:rStyle w:val="Code"/>
        </w:rPr>
        <w:t>contact)</w:t>
      </w:r>
    </w:p>
    <w:p w:rsidR="00A573F8" w:rsidRPr="003D3ED4" w:rsidRDefault="00A573F8">
      <w:pPr>
        <w:ind w:left="360"/>
        <w:rPr>
          <w:rStyle w:val="Code"/>
        </w:rPr>
      </w:pPr>
      <w:r w:rsidRPr="003D3ED4">
        <w:rPr>
          <w:rStyle w:val="Code"/>
        </w:rPr>
        <w:t>FROM publisher;</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COUNT(</w:t>
      </w:r>
      <w:proofErr w:type="gramEnd"/>
      <w:r w:rsidRPr="003D3ED4">
        <w:rPr>
          <w:rStyle w:val="Code"/>
        </w:rPr>
        <w:t>CONTACT)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13</w:t>
      </w:r>
    </w:p>
    <w:p w:rsidR="00A573F8" w:rsidRPr="003D3ED4" w:rsidRDefault="00A573F8">
      <w:pPr>
        <w:rPr>
          <w:sz w:val="22"/>
        </w:rPr>
      </w:pPr>
    </w:p>
    <w:p w:rsidR="00A573F8" w:rsidRPr="003D3ED4" w:rsidRDefault="00A573F8">
      <w:pPr>
        <w:rPr>
          <w:sz w:val="22"/>
        </w:rPr>
      </w:pPr>
      <w:r w:rsidRPr="003D3ED4">
        <w:rPr>
          <w:sz w:val="22"/>
        </w:rPr>
        <w:t>In contrast, the next query counts each publisher regardless of NULL values.</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COUNT(</w:t>
      </w:r>
      <w:proofErr w:type="gramEnd"/>
      <w:r w:rsidRPr="003D3ED4">
        <w:rPr>
          <w:rStyle w:val="Code"/>
        </w:rPr>
        <w:t>*)</w:t>
      </w:r>
    </w:p>
    <w:p w:rsidR="00A573F8" w:rsidRPr="003D3ED4" w:rsidRDefault="00A573F8">
      <w:pPr>
        <w:ind w:left="360"/>
        <w:rPr>
          <w:rStyle w:val="Code"/>
        </w:rPr>
      </w:pPr>
      <w:r w:rsidRPr="003D3ED4">
        <w:rPr>
          <w:rStyle w:val="Code"/>
        </w:rPr>
        <w:t>FROM publisher;</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COUNT(</w:t>
      </w:r>
      <w:proofErr w:type="gramEnd"/>
      <w:r w:rsidRPr="003D3ED4">
        <w:rPr>
          <w:rStyle w:val="Code"/>
        </w:rPr>
        <w: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16</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GROUP BY with Group Functions</w:t>
      </w:r>
    </w:p>
    <w:p w:rsidR="00A573F8" w:rsidRPr="003D3ED4" w:rsidRDefault="00A573F8">
      <w:pPr>
        <w:rPr>
          <w:sz w:val="22"/>
        </w:rPr>
      </w:pPr>
      <w:r w:rsidRPr="003D3ED4">
        <w:rPr>
          <w:sz w:val="22"/>
        </w:rPr>
        <w:t>Now that you are familiar with group functions, you’re ready to add power to your queries. The power of group functions is increased when combined with the GROUP BY clause. In fact the GROUP BY clause is rarely used without a group function.</w:t>
      </w:r>
    </w:p>
    <w:p w:rsidR="00A573F8" w:rsidRPr="003D3ED4" w:rsidRDefault="00A573F8">
      <w:pPr>
        <w:rPr>
          <w:sz w:val="22"/>
        </w:rPr>
      </w:pPr>
    </w:p>
    <w:p w:rsidR="00A573F8" w:rsidRPr="003D3ED4" w:rsidRDefault="00A573F8">
      <w:pPr>
        <w:rPr>
          <w:sz w:val="22"/>
        </w:rPr>
      </w:pPr>
      <w:r w:rsidRPr="003D3ED4">
        <w:rPr>
          <w:sz w:val="22"/>
        </w:rPr>
        <w:t>When properly used, the GROUP BY clause enables you to use group functions to answer complex questions such as:</w:t>
      </w:r>
    </w:p>
    <w:p w:rsidR="00A573F8" w:rsidRPr="003D3ED4" w:rsidRDefault="00A573F8">
      <w:pPr>
        <w:numPr>
          <w:ilvl w:val="0"/>
          <w:numId w:val="10"/>
        </w:numPr>
        <w:rPr>
          <w:sz w:val="22"/>
        </w:rPr>
      </w:pPr>
      <w:r w:rsidRPr="003D3ED4">
        <w:rPr>
          <w:sz w:val="22"/>
        </w:rPr>
        <w:t>What is the average retail price for each type of book?</w:t>
      </w:r>
    </w:p>
    <w:p w:rsidR="00A573F8" w:rsidRPr="003D3ED4" w:rsidRDefault="00A573F8">
      <w:pPr>
        <w:numPr>
          <w:ilvl w:val="0"/>
          <w:numId w:val="10"/>
        </w:numPr>
        <w:rPr>
          <w:sz w:val="22"/>
        </w:rPr>
      </w:pPr>
      <w:r w:rsidRPr="003D3ED4">
        <w:rPr>
          <w:sz w:val="22"/>
        </w:rPr>
        <w:t>How many books of each type are in stock?</w:t>
      </w:r>
    </w:p>
    <w:p w:rsidR="00A573F8" w:rsidRPr="003D3ED4" w:rsidRDefault="00A573F8">
      <w:pPr>
        <w:numPr>
          <w:ilvl w:val="0"/>
          <w:numId w:val="10"/>
        </w:numPr>
        <w:rPr>
          <w:sz w:val="22"/>
        </w:rPr>
      </w:pPr>
      <w:r w:rsidRPr="003D3ED4">
        <w:rPr>
          <w:sz w:val="22"/>
        </w:rPr>
        <w:t>How many books were written by each author?</w:t>
      </w:r>
    </w:p>
    <w:p w:rsidR="00A573F8" w:rsidRPr="003D3ED4" w:rsidRDefault="00A573F8">
      <w:pPr>
        <w:rPr>
          <w:sz w:val="22"/>
        </w:rPr>
      </w:pPr>
    </w:p>
    <w:p w:rsidR="00A573F8" w:rsidRPr="003D3ED4" w:rsidRDefault="00A573F8">
      <w:pPr>
        <w:rPr>
          <w:sz w:val="22"/>
        </w:rPr>
      </w:pPr>
      <w:r w:rsidRPr="003D3ED4">
        <w:rPr>
          <w:sz w:val="22"/>
        </w:rPr>
        <w:t>The following query determines how many books of each type are in our database.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type, </w:t>
      </w:r>
      <w:proofErr w:type="gramStart"/>
      <w:r w:rsidRPr="003D3ED4">
        <w:rPr>
          <w:rStyle w:val="Code"/>
        </w:rPr>
        <w:t>COUNT(</w:t>
      </w:r>
      <w:proofErr w:type="gramEnd"/>
      <w:r w:rsidRPr="003D3ED4">
        <w:rPr>
          <w:rStyle w:val="Code"/>
        </w:rPr>
        <w:t>*) As "Number of Books"</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GROUP BY type;</w:t>
      </w:r>
    </w:p>
    <w:p w:rsidR="00A573F8" w:rsidRPr="003D3ED4" w:rsidRDefault="00A573F8">
      <w:pPr>
        <w:ind w:left="360"/>
        <w:rPr>
          <w:rStyle w:val="Code"/>
        </w:rPr>
      </w:pPr>
    </w:p>
    <w:p w:rsidR="00A573F8" w:rsidRPr="003D3ED4" w:rsidRDefault="00A573F8">
      <w:pPr>
        <w:ind w:left="360"/>
        <w:rPr>
          <w:rStyle w:val="Code"/>
        </w:rPr>
      </w:pPr>
      <w:r w:rsidRPr="003D3ED4">
        <w:rPr>
          <w:rStyle w:val="Code"/>
        </w:rPr>
        <w:t>TYPE            Number of Books</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Art                           1</w:t>
      </w:r>
    </w:p>
    <w:p w:rsidR="00A573F8" w:rsidRPr="003D3ED4" w:rsidRDefault="00A573F8">
      <w:pPr>
        <w:ind w:left="360"/>
        <w:rPr>
          <w:rStyle w:val="Code"/>
        </w:rPr>
      </w:pPr>
      <w:r w:rsidRPr="003D3ED4">
        <w:rPr>
          <w:rStyle w:val="Code"/>
        </w:rPr>
        <w:t>Children                      3</w:t>
      </w:r>
    </w:p>
    <w:p w:rsidR="00A573F8" w:rsidRPr="003D3ED4" w:rsidRDefault="00A573F8">
      <w:pPr>
        <w:ind w:left="360"/>
        <w:rPr>
          <w:rStyle w:val="Code"/>
        </w:rPr>
      </w:pPr>
      <w:r w:rsidRPr="003D3ED4">
        <w:rPr>
          <w:rStyle w:val="Code"/>
        </w:rPr>
        <w:t>Fantasy                       4</w:t>
      </w:r>
    </w:p>
    <w:p w:rsidR="00A573F8" w:rsidRPr="003D3ED4" w:rsidRDefault="00A573F8">
      <w:pPr>
        <w:ind w:left="360"/>
        <w:rPr>
          <w:rStyle w:val="Code"/>
        </w:rPr>
      </w:pPr>
      <w:r w:rsidRPr="003D3ED4">
        <w:rPr>
          <w:rStyle w:val="Code"/>
        </w:rPr>
        <w:lastRenderedPageBreak/>
        <w:t>Gothic                        4</w:t>
      </w:r>
    </w:p>
    <w:p w:rsidR="00A573F8" w:rsidRPr="003D3ED4" w:rsidRDefault="00A573F8">
      <w:pPr>
        <w:ind w:left="360"/>
        <w:rPr>
          <w:rStyle w:val="Code"/>
        </w:rPr>
      </w:pPr>
      <w:r w:rsidRPr="003D3ED4">
        <w:rPr>
          <w:rStyle w:val="Code"/>
        </w:rPr>
        <w:t>Horror                        3</w:t>
      </w:r>
    </w:p>
    <w:p w:rsidR="00A573F8" w:rsidRPr="003D3ED4" w:rsidRDefault="00A573F8">
      <w:pPr>
        <w:ind w:left="360"/>
        <w:rPr>
          <w:rStyle w:val="Code"/>
        </w:rPr>
      </w:pPr>
      <w:r w:rsidRPr="003D3ED4">
        <w:rPr>
          <w:rStyle w:val="Code"/>
        </w:rPr>
        <w:t>Mystery                       9</w:t>
      </w:r>
    </w:p>
    <w:p w:rsidR="00A573F8" w:rsidRPr="003D3ED4" w:rsidRDefault="00A573F8">
      <w:pPr>
        <w:ind w:left="360"/>
        <w:rPr>
          <w:rStyle w:val="Code"/>
        </w:rPr>
      </w:pPr>
      <w:r w:rsidRPr="003D3ED4">
        <w:rPr>
          <w:rStyle w:val="Code"/>
        </w:rPr>
        <w:t>Programming                   2</w:t>
      </w:r>
    </w:p>
    <w:p w:rsidR="00A573F8" w:rsidRPr="003D3ED4" w:rsidRDefault="00A573F8">
      <w:pPr>
        <w:ind w:left="360"/>
        <w:rPr>
          <w:rStyle w:val="Code"/>
        </w:rPr>
      </w:pPr>
      <w:r w:rsidRPr="003D3ED4">
        <w:rPr>
          <w:rStyle w:val="Code"/>
        </w:rPr>
        <w:t>Romance                       3</w:t>
      </w:r>
    </w:p>
    <w:p w:rsidR="00A573F8" w:rsidRPr="003D3ED4" w:rsidRDefault="00A573F8">
      <w:pPr>
        <w:ind w:left="360"/>
        <w:rPr>
          <w:rStyle w:val="Code"/>
        </w:rPr>
      </w:pPr>
      <w:r w:rsidRPr="003D3ED4">
        <w:rPr>
          <w:rStyle w:val="Code"/>
        </w:rPr>
        <w:t>Science Fiction               1</w:t>
      </w:r>
    </w:p>
    <w:p w:rsidR="00A573F8" w:rsidRPr="003D3ED4" w:rsidRDefault="00A573F8">
      <w:pPr>
        <w:ind w:left="360"/>
        <w:rPr>
          <w:rStyle w:val="Code"/>
        </w:rPr>
      </w:pPr>
      <w:r w:rsidRPr="003D3ED4">
        <w:rPr>
          <w:rStyle w:val="Code"/>
        </w:rPr>
        <w:t>Travel                        1</w:t>
      </w:r>
    </w:p>
    <w:p w:rsidR="00A573F8" w:rsidRPr="003D3ED4" w:rsidRDefault="00A573F8">
      <w:pPr>
        <w:ind w:left="360"/>
        <w:rPr>
          <w:rStyle w:val="Code"/>
        </w:rPr>
      </w:pPr>
    </w:p>
    <w:p w:rsidR="00A573F8" w:rsidRPr="003D3ED4" w:rsidRDefault="00A573F8">
      <w:pPr>
        <w:ind w:left="360"/>
        <w:rPr>
          <w:rStyle w:val="Code"/>
        </w:rPr>
      </w:pPr>
      <w:r w:rsidRPr="003D3ED4">
        <w:rPr>
          <w:rStyle w:val="Code"/>
        </w:rPr>
        <w:t>10 rows selected.</w:t>
      </w:r>
    </w:p>
    <w:p w:rsidR="00A573F8" w:rsidRPr="003D3ED4" w:rsidRDefault="00A573F8">
      <w:pPr>
        <w:rPr>
          <w:sz w:val="22"/>
        </w:rPr>
      </w:pPr>
    </w:p>
    <w:p w:rsidR="00A573F8" w:rsidRPr="003D3ED4" w:rsidRDefault="00A573F8">
      <w:pPr>
        <w:rPr>
          <w:sz w:val="22"/>
        </w:rPr>
      </w:pPr>
      <w:r w:rsidRPr="003D3ED4">
        <w:rPr>
          <w:sz w:val="22"/>
        </w:rPr>
        <w:t>If your SELECT clause contains both column names and group functions then you must have a GROUP BY in your query. The column name(s) in the GROUP BY clause must match the column name(s) listed in the SELECT clause. A simple way to remember what goes in a GROUP BY clause is that everything in the SELECT clause except for group functions must be in the GROUP BY clause.</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GROUP BY with a WHERE clause</w:t>
      </w:r>
    </w:p>
    <w:p w:rsidR="00A573F8" w:rsidRPr="003D3ED4" w:rsidRDefault="00A573F8">
      <w:pPr>
        <w:rPr>
          <w:sz w:val="22"/>
        </w:rPr>
      </w:pPr>
      <w:r w:rsidRPr="003D3ED4">
        <w:rPr>
          <w:sz w:val="22"/>
        </w:rPr>
        <w:t>You can combine the WHERE and GROUP BY clauses in a SELECT statement. The WHERE clause works to eliminate data table rows before the data grouping takes place.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type, </w:t>
      </w:r>
      <w:proofErr w:type="gramStart"/>
      <w:r w:rsidRPr="003D3ED4">
        <w:rPr>
          <w:rStyle w:val="Code"/>
        </w:rPr>
        <w:t>AVG(</w:t>
      </w:r>
      <w:proofErr w:type="gramEnd"/>
      <w:r w:rsidRPr="003D3ED4">
        <w:rPr>
          <w:rStyle w:val="Code"/>
        </w:rPr>
        <w:t>retail_price) As "Average Retail Price"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 xml:space="preserve">WHERE type IN (‘Mystery’, ‘Gothic’, </w:t>
      </w:r>
      <w:proofErr w:type="gramStart"/>
      <w:r w:rsidRPr="003D3ED4">
        <w:rPr>
          <w:rStyle w:val="Code"/>
        </w:rPr>
        <w:t>‘Horror’</w:t>
      </w:r>
      <w:proofErr w:type="gramEnd"/>
      <w:r w:rsidRPr="003D3ED4">
        <w:rPr>
          <w:rStyle w:val="Code"/>
        </w:rPr>
        <w:t>)</w:t>
      </w:r>
    </w:p>
    <w:p w:rsidR="00A573F8" w:rsidRPr="003D3ED4" w:rsidRDefault="00A573F8">
      <w:pPr>
        <w:ind w:left="360"/>
        <w:rPr>
          <w:rStyle w:val="Code"/>
        </w:rPr>
      </w:pPr>
      <w:r w:rsidRPr="003D3ED4">
        <w:rPr>
          <w:rStyle w:val="Code"/>
        </w:rPr>
        <w:tab/>
        <w:t>GROUP BY type;</w:t>
      </w:r>
    </w:p>
    <w:p w:rsidR="00A573F8" w:rsidRPr="003D3ED4" w:rsidRDefault="00A573F8">
      <w:pPr>
        <w:ind w:left="360"/>
        <w:rPr>
          <w:rStyle w:val="Code"/>
        </w:rPr>
      </w:pPr>
    </w:p>
    <w:p w:rsidR="00A573F8" w:rsidRPr="003D3ED4" w:rsidRDefault="00A573F8">
      <w:pPr>
        <w:ind w:left="360"/>
        <w:rPr>
          <w:rStyle w:val="Code"/>
        </w:rPr>
      </w:pPr>
      <w:r w:rsidRPr="003D3ED4">
        <w:rPr>
          <w:rStyle w:val="Code"/>
        </w:rPr>
        <w:t>TYPE            Average Retail Price</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Gothic                          8.97</w:t>
      </w:r>
    </w:p>
    <w:p w:rsidR="00A573F8" w:rsidRPr="003D3ED4" w:rsidRDefault="00A573F8">
      <w:pPr>
        <w:ind w:left="360"/>
        <w:rPr>
          <w:rStyle w:val="Code"/>
        </w:rPr>
      </w:pPr>
      <w:r w:rsidRPr="003D3ED4">
        <w:rPr>
          <w:rStyle w:val="Code"/>
        </w:rPr>
        <w:t>Horror                     32.316667</w:t>
      </w:r>
    </w:p>
    <w:p w:rsidR="00A573F8" w:rsidRPr="003D3ED4" w:rsidRDefault="00A573F8">
      <w:pPr>
        <w:ind w:left="360"/>
        <w:rPr>
          <w:rStyle w:val="Code"/>
        </w:rPr>
      </w:pPr>
      <w:r w:rsidRPr="003D3ED4">
        <w:rPr>
          <w:rStyle w:val="Code"/>
        </w:rPr>
        <w:t>Mystery                    8.9055556</w:t>
      </w:r>
    </w:p>
    <w:p w:rsidR="00A573F8" w:rsidRPr="003D3ED4" w:rsidRDefault="00A573F8">
      <w:pPr>
        <w:rPr>
          <w:sz w:val="22"/>
        </w:rPr>
      </w:pPr>
    </w:p>
    <w:p w:rsidR="00A573F8" w:rsidRPr="003D3ED4" w:rsidRDefault="00A573F8">
      <w:pPr>
        <w:rPr>
          <w:sz w:val="22"/>
        </w:rPr>
      </w:pPr>
      <w:r w:rsidRPr="003D3ED4">
        <w:rPr>
          <w:sz w:val="22"/>
        </w:rPr>
        <w:t>In the preceding query only the groups designated by the IN clause are returned.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Using GROUP BY with an ORDER BY</w:t>
      </w:r>
    </w:p>
    <w:p w:rsidR="00A573F8" w:rsidRPr="003D3ED4" w:rsidRDefault="00A573F8">
      <w:pPr>
        <w:rPr>
          <w:sz w:val="22"/>
        </w:rPr>
      </w:pPr>
      <w:r w:rsidRPr="003D3ED4">
        <w:rPr>
          <w:sz w:val="22"/>
        </w:rPr>
        <w:t xml:space="preserve">MySQL automatically sorts the result table by the column(s) that are included in the GROUP BY clause, if you want to change the sort </w:t>
      </w:r>
      <w:proofErr w:type="gramStart"/>
      <w:r w:rsidRPr="003D3ED4">
        <w:rPr>
          <w:sz w:val="22"/>
        </w:rPr>
        <w:t>order,</w:t>
      </w:r>
      <w:proofErr w:type="gramEnd"/>
      <w:r w:rsidRPr="003D3ED4">
        <w:rPr>
          <w:sz w:val="22"/>
        </w:rPr>
        <w:t xml:space="preserve"> you can specify an ORDER BY clause after the GROUP BY clause.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type, </w:t>
      </w:r>
      <w:proofErr w:type="gramStart"/>
      <w:r w:rsidRPr="003D3ED4">
        <w:rPr>
          <w:rStyle w:val="Code"/>
        </w:rPr>
        <w:t>AVG(</w:t>
      </w:r>
      <w:proofErr w:type="gramEnd"/>
      <w:r w:rsidRPr="003D3ED4">
        <w:rPr>
          <w:rStyle w:val="Code"/>
        </w:rPr>
        <w:t>retail_price) As "Average Retail Price"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 xml:space="preserve">WHERE type IN (‘Mystery’, ‘Gothic’, </w:t>
      </w:r>
      <w:proofErr w:type="gramStart"/>
      <w:r w:rsidRPr="003D3ED4">
        <w:rPr>
          <w:rStyle w:val="Code"/>
        </w:rPr>
        <w:t>‘Horror’</w:t>
      </w:r>
      <w:proofErr w:type="gramEnd"/>
      <w:r w:rsidRPr="003D3ED4">
        <w:rPr>
          <w:rStyle w:val="Code"/>
        </w:rPr>
        <w:t>)</w:t>
      </w:r>
    </w:p>
    <w:p w:rsidR="00A573F8" w:rsidRPr="003D3ED4" w:rsidRDefault="00A573F8">
      <w:pPr>
        <w:ind w:left="360"/>
        <w:rPr>
          <w:rStyle w:val="Code"/>
        </w:rPr>
      </w:pPr>
      <w:r w:rsidRPr="003D3ED4">
        <w:rPr>
          <w:rStyle w:val="Code"/>
        </w:rPr>
        <w:tab/>
        <w:t>GROUP BY type</w:t>
      </w:r>
    </w:p>
    <w:p w:rsidR="00A573F8" w:rsidRPr="003D3ED4" w:rsidRDefault="00A573F8">
      <w:pPr>
        <w:ind w:left="360"/>
        <w:rPr>
          <w:rStyle w:val="Code"/>
        </w:rPr>
      </w:pPr>
      <w:r w:rsidRPr="003D3ED4">
        <w:rPr>
          <w:rStyle w:val="Code"/>
        </w:rPr>
        <w:tab/>
        <w:t xml:space="preserve">ORDER BY </w:t>
      </w:r>
      <w:proofErr w:type="gramStart"/>
      <w:r w:rsidRPr="003D3ED4">
        <w:rPr>
          <w:rStyle w:val="Code"/>
        </w:rPr>
        <w:t>AVG(</w:t>
      </w:r>
      <w:proofErr w:type="gramEnd"/>
      <w:r w:rsidRPr="003D3ED4">
        <w:rPr>
          <w:rStyle w:val="Code"/>
        </w:rPr>
        <w:t>retail_price);</w:t>
      </w:r>
    </w:p>
    <w:p w:rsidR="00A573F8" w:rsidRPr="003D3ED4" w:rsidRDefault="00A573F8">
      <w:pPr>
        <w:ind w:left="360" w:firstLine="720"/>
        <w:rPr>
          <w:rStyle w:val="Code"/>
        </w:rPr>
      </w:pPr>
    </w:p>
    <w:p w:rsidR="00A573F8" w:rsidRPr="003D3ED4" w:rsidRDefault="00A573F8">
      <w:pPr>
        <w:ind w:left="360" w:firstLine="720"/>
        <w:rPr>
          <w:rStyle w:val="Code"/>
        </w:rPr>
      </w:pPr>
      <w:r w:rsidRPr="003D3ED4">
        <w:rPr>
          <w:rStyle w:val="Code"/>
        </w:rPr>
        <w:t>TYPE            Average Retail Price</w:t>
      </w:r>
    </w:p>
    <w:p w:rsidR="00A573F8" w:rsidRPr="003D3ED4" w:rsidRDefault="00A573F8">
      <w:pPr>
        <w:ind w:left="360" w:firstLine="720"/>
        <w:rPr>
          <w:rStyle w:val="Code"/>
        </w:rPr>
      </w:pPr>
      <w:r w:rsidRPr="003D3ED4">
        <w:rPr>
          <w:rStyle w:val="Code"/>
        </w:rPr>
        <w:t>--------------- --------------------</w:t>
      </w:r>
    </w:p>
    <w:p w:rsidR="00A573F8" w:rsidRPr="003D3ED4" w:rsidRDefault="00A573F8">
      <w:pPr>
        <w:ind w:left="360" w:firstLine="720"/>
        <w:rPr>
          <w:rStyle w:val="Code"/>
        </w:rPr>
      </w:pPr>
      <w:r w:rsidRPr="003D3ED4">
        <w:rPr>
          <w:rStyle w:val="Code"/>
        </w:rPr>
        <w:t>Mystery                    8.9055556</w:t>
      </w:r>
    </w:p>
    <w:p w:rsidR="00A573F8" w:rsidRPr="003D3ED4" w:rsidRDefault="00A573F8">
      <w:pPr>
        <w:ind w:left="360" w:firstLine="720"/>
        <w:rPr>
          <w:rStyle w:val="Code"/>
        </w:rPr>
      </w:pPr>
      <w:r w:rsidRPr="003D3ED4">
        <w:rPr>
          <w:rStyle w:val="Code"/>
        </w:rPr>
        <w:t>Gothic                          8.97</w:t>
      </w:r>
    </w:p>
    <w:p w:rsidR="00A573F8" w:rsidRPr="003D3ED4" w:rsidRDefault="00A573F8">
      <w:pPr>
        <w:ind w:left="360" w:firstLine="720"/>
        <w:rPr>
          <w:rStyle w:val="Code"/>
        </w:rPr>
      </w:pPr>
      <w:r w:rsidRPr="003D3ED4">
        <w:rPr>
          <w:rStyle w:val="Code"/>
        </w:rPr>
        <w:t>Horror                     32.316667</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br w:type="page"/>
      </w:r>
      <w:r w:rsidRPr="003D3ED4">
        <w:rPr>
          <w:rFonts w:ascii="Garamond" w:eastAsia="Times" w:hAnsi="Garamond"/>
          <w:b/>
          <w:bCs/>
          <w:sz w:val="22"/>
        </w:rPr>
        <w:lastRenderedPageBreak/>
        <w:t>Using GROUP BY with a HAVING clause</w:t>
      </w:r>
    </w:p>
    <w:p w:rsidR="00A573F8" w:rsidRPr="003D3ED4" w:rsidRDefault="00A573F8">
      <w:pPr>
        <w:rPr>
          <w:sz w:val="22"/>
        </w:rPr>
      </w:pPr>
      <w:r w:rsidRPr="003D3ED4">
        <w:rPr>
          <w:sz w:val="22"/>
        </w:rPr>
        <w:t>The HAVING clause is used for group functions in the same way that a WHERE clause is used for column names and expressions.</w:t>
      </w:r>
    </w:p>
    <w:p w:rsidR="00A573F8" w:rsidRPr="003D3ED4" w:rsidRDefault="00A573F8">
      <w:pPr>
        <w:rPr>
          <w:sz w:val="22"/>
        </w:rPr>
      </w:pPr>
    </w:p>
    <w:p w:rsidR="00A573F8" w:rsidRPr="003D3ED4" w:rsidRDefault="00A573F8">
      <w:pPr>
        <w:rPr>
          <w:sz w:val="22"/>
        </w:rPr>
      </w:pPr>
      <w:r w:rsidRPr="003D3ED4">
        <w:rPr>
          <w:sz w:val="22"/>
        </w:rPr>
        <w:t>The difference between the WHERE and HAVING clauses is:</w:t>
      </w:r>
    </w:p>
    <w:p w:rsidR="00A573F8" w:rsidRPr="003D3ED4" w:rsidRDefault="00A573F8">
      <w:pPr>
        <w:numPr>
          <w:ilvl w:val="0"/>
          <w:numId w:val="11"/>
        </w:numPr>
        <w:rPr>
          <w:sz w:val="22"/>
        </w:rPr>
      </w:pPr>
      <w:r w:rsidRPr="003D3ED4">
        <w:rPr>
          <w:sz w:val="22"/>
        </w:rPr>
        <w:t>A WHERE clause is used to filter rows before the grouping action.</w:t>
      </w:r>
    </w:p>
    <w:p w:rsidR="00A573F8" w:rsidRPr="003D3ED4" w:rsidRDefault="00A573F8">
      <w:pPr>
        <w:numPr>
          <w:ilvl w:val="0"/>
          <w:numId w:val="11"/>
        </w:numPr>
        <w:rPr>
          <w:sz w:val="22"/>
        </w:rPr>
      </w:pPr>
      <w:r w:rsidRPr="003D3ED4">
        <w:rPr>
          <w:sz w:val="22"/>
        </w:rPr>
        <w:t>A HAVING clause filters groups after the grouping action</w:t>
      </w:r>
    </w:p>
    <w:p w:rsidR="00A573F8" w:rsidRPr="003D3ED4" w:rsidRDefault="00A573F8">
      <w:pPr>
        <w:ind w:left="1440"/>
        <w:rPr>
          <w:sz w:val="22"/>
        </w:rPr>
      </w:pPr>
    </w:p>
    <w:p w:rsidR="00A573F8" w:rsidRPr="003D3ED4" w:rsidRDefault="00A573F8">
      <w:pPr>
        <w:ind w:left="360"/>
        <w:rPr>
          <w:rStyle w:val="Code"/>
        </w:rPr>
      </w:pPr>
      <w:r w:rsidRPr="003D3ED4">
        <w:rPr>
          <w:rStyle w:val="Code"/>
        </w:rPr>
        <w:t xml:space="preserve">SELECT type, </w:t>
      </w:r>
      <w:proofErr w:type="gramStart"/>
      <w:r w:rsidRPr="003D3ED4">
        <w:rPr>
          <w:rStyle w:val="Code"/>
        </w:rPr>
        <w:t>AVG(</w:t>
      </w:r>
      <w:proofErr w:type="gramEnd"/>
      <w:r w:rsidRPr="003D3ED4">
        <w:rPr>
          <w:rStyle w:val="Code"/>
        </w:rPr>
        <w:t>retail_price) As "Average Retail Price"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 xml:space="preserve">WHERE type IN (‘Mystery’, ‘Gothic’, </w:t>
      </w:r>
      <w:proofErr w:type="gramStart"/>
      <w:r w:rsidRPr="003D3ED4">
        <w:rPr>
          <w:rStyle w:val="Code"/>
        </w:rPr>
        <w:t>‘Horror’</w:t>
      </w:r>
      <w:proofErr w:type="gramEnd"/>
      <w:r w:rsidRPr="003D3ED4">
        <w:rPr>
          <w:rStyle w:val="Code"/>
        </w:rPr>
        <w:t>)</w:t>
      </w:r>
    </w:p>
    <w:p w:rsidR="00A573F8" w:rsidRPr="003D3ED4" w:rsidRDefault="00A573F8">
      <w:pPr>
        <w:ind w:left="360"/>
        <w:rPr>
          <w:rStyle w:val="Code"/>
        </w:rPr>
      </w:pPr>
      <w:r w:rsidRPr="003D3ED4">
        <w:rPr>
          <w:rStyle w:val="Code"/>
        </w:rPr>
        <w:tab/>
      </w:r>
      <w:r w:rsidRPr="003D3ED4">
        <w:rPr>
          <w:rStyle w:val="Code"/>
        </w:rPr>
        <w:tab/>
        <w:t>GROUP BY type</w:t>
      </w:r>
    </w:p>
    <w:p w:rsidR="00A573F8" w:rsidRPr="003D3ED4" w:rsidRDefault="00A573F8">
      <w:pPr>
        <w:ind w:left="360"/>
        <w:rPr>
          <w:rStyle w:val="Code"/>
        </w:rPr>
      </w:pPr>
      <w:r w:rsidRPr="003D3ED4">
        <w:rPr>
          <w:rStyle w:val="Code"/>
        </w:rPr>
        <w:tab/>
      </w:r>
      <w:r w:rsidRPr="003D3ED4">
        <w:rPr>
          <w:rStyle w:val="Code"/>
        </w:rPr>
        <w:tab/>
        <w:t xml:space="preserve">HAVING </w:t>
      </w:r>
      <w:proofErr w:type="gramStart"/>
      <w:r w:rsidRPr="003D3ED4">
        <w:rPr>
          <w:rStyle w:val="Code"/>
        </w:rPr>
        <w:t>AVG(</w:t>
      </w:r>
      <w:proofErr w:type="gramEnd"/>
      <w:r w:rsidRPr="003D3ED4">
        <w:rPr>
          <w:rStyle w:val="Code"/>
        </w:rPr>
        <w:t>retail_price) &gt; 9.00</w:t>
      </w:r>
    </w:p>
    <w:p w:rsidR="00A573F8" w:rsidRPr="003D3ED4" w:rsidRDefault="00A573F8">
      <w:pPr>
        <w:ind w:left="360" w:firstLine="360"/>
        <w:rPr>
          <w:rStyle w:val="Code"/>
        </w:rPr>
      </w:pPr>
      <w:r w:rsidRPr="003D3ED4">
        <w:rPr>
          <w:rStyle w:val="Code"/>
        </w:rPr>
        <w:tab/>
        <w:t xml:space="preserve">ORDER BY </w:t>
      </w:r>
      <w:proofErr w:type="gramStart"/>
      <w:r w:rsidRPr="003D3ED4">
        <w:rPr>
          <w:rStyle w:val="Code"/>
        </w:rPr>
        <w:t>AVG(</w:t>
      </w:r>
      <w:proofErr w:type="gramEnd"/>
      <w:r w:rsidRPr="003D3ED4">
        <w:rPr>
          <w:rStyle w:val="Code"/>
        </w:rPr>
        <w:t>retail_price);</w:t>
      </w:r>
    </w:p>
    <w:p w:rsidR="00A573F8" w:rsidRPr="003D3ED4" w:rsidRDefault="00A573F8">
      <w:pPr>
        <w:ind w:left="360"/>
        <w:rPr>
          <w:rStyle w:val="Code"/>
        </w:rPr>
      </w:pPr>
    </w:p>
    <w:p w:rsidR="00A573F8" w:rsidRPr="003D3ED4" w:rsidRDefault="00A573F8">
      <w:pPr>
        <w:ind w:left="360"/>
        <w:rPr>
          <w:rStyle w:val="Code"/>
        </w:rPr>
      </w:pPr>
      <w:r w:rsidRPr="003D3ED4">
        <w:rPr>
          <w:rStyle w:val="Code"/>
        </w:rPr>
        <w:t>TYPE            Average Retail Price</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Horror                     32.316667</w:t>
      </w:r>
    </w:p>
    <w:p w:rsidR="00A573F8" w:rsidRPr="003D3ED4" w:rsidRDefault="00A573F8">
      <w:pPr>
        <w:rPr>
          <w:sz w:val="22"/>
        </w:rPr>
      </w:pPr>
    </w:p>
    <w:p w:rsidR="00A573F8" w:rsidRPr="003D3ED4" w:rsidRDefault="00A573F8">
      <w:pPr>
        <w:rPr>
          <w:sz w:val="22"/>
        </w:rPr>
      </w:pPr>
      <w:r w:rsidRPr="003D3ED4">
        <w:rPr>
          <w:sz w:val="22"/>
        </w:rPr>
        <w:t>A HAVING clause cannot be used without a GROUP BY clause.</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Inner Joins:</w:t>
      </w:r>
    </w:p>
    <w:p w:rsidR="00A573F8" w:rsidRPr="003D3ED4" w:rsidRDefault="00A573F8">
      <w:pPr>
        <w:rPr>
          <w:sz w:val="22"/>
        </w:rPr>
      </w:pPr>
      <w:r w:rsidRPr="003D3ED4">
        <w:rPr>
          <w:sz w:val="22"/>
        </w:rPr>
        <w:t xml:space="preserve">An inner join is also known as a simple join or </w:t>
      </w:r>
      <w:proofErr w:type="gramStart"/>
      <w:r w:rsidRPr="003D3ED4">
        <w:rPr>
          <w:sz w:val="22"/>
        </w:rPr>
        <w:t>a</w:t>
      </w:r>
      <w:proofErr w:type="gramEnd"/>
      <w:r w:rsidRPr="003D3ED4">
        <w:rPr>
          <w:sz w:val="22"/>
        </w:rPr>
        <w:t xml:space="preserve"> equi-join. This is accomplished using the INNER JOIN operator. The INNER JOIN results in rows being retrieved when an exact match between key columns is made.</w:t>
      </w:r>
    </w:p>
    <w:p w:rsidR="00A573F8" w:rsidRPr="003D3ED4" w:rsidRDefault="00A573F8">
      <w:pPr>
        <w:rPr>
          <w:sz w:val="22"/>
        </w:rPr>
      </w:pPr>
    </w:p>
    <w:p w:rsidR="00A573F8" w:rsidRPr="003D3ED4" w:rsidRDefault="00A573F8">
      <w:pPr>
        <w:rPr>
          <w:sz w:val="22"/>
        </w:rPr>
      </w:pPr>
      <w:r w:rsidRPr="003D3ED4">
        <w:rPr>
          <w:sz w:val="22"/>
        </w:rPr>
        <w:t>INNER JOIN requires the use of either the USING or ON clause to identify the joined columns.</w:t>
      </w:r>
    </w:p>
    <w:p w:rsidR="00A573F8" w:rsidRPr="003D3ED4" w:rsidRDefault="00A573F8">
      <w:pPr>
        <w:rPr>
          <w:sz w:val="22"/>
        </w:rPr>
      </w:pPr>
    </w:p>
    <w:p w:rsidR="00A573F8" w:rsidRPr="003D3ED4" w:rsidRDefault="00A573F8">
      <w:pPr>
        <w:rPr>
          <w:sz w:val="22"/>
        </w:rPr>
      </w:pPr>
      <w:r w:rsidRPr="003D3ED4">
        <w:rPr>
          <w:sz w:val="22"/>
        </w:rPr>
        <w:t>INNER JOIN with USING Example:</w:t>
      </w:r>
    </w:p>
    <w:p w:rsidR="00A573F8" w:rsidRPr="003D3ED4" w:rsidRDefault="00A573F8">
      <w:pPr>
        <w:rPr>
          <w:sz w:val="22"/>
        </w:rPr>
      </w:pPr>
    </w:p>
    <w:p w:rsidR="00A573F8" w:rsidRPr="003D3ED4" w:rsidRDefault="00A573F8">
      <w:pPr>
        <w:rPr>
          <w:sz w:val="22"/>
        </w:rPr>
      </w:pPr>
      <w:r w:rsidRPr="003D3ED4">
        <w:rPr>
          <w:sz w:val="22"/>
        </w:rPr>
        <w:t>The USING clause explicitly identifies the common column between the two tables for the INNER JOIN. This may be a recommended self-documenting standard. For example:</w:t>
      </w:r>
    </w:p>
    <w:p w:rsidR="00A573F8" w:rsidRPr="003D3ED4" w:rsidRDefault="00A573F8">
      <w:pPr>
        <w:rPr>
          <w:sz w:val="22"/>
        </w:rPr>
      </w:pPr>
    </w:p>
    <w:p w:rsidR="00A573F8" w:rsidRPr="003D3ED4" w:rsidRDefault="00A573F8">
      <w:pPr>
        <w:pStyle w:val="Tablebody"/>
        <w:spacing w:after="0"/>
        <w:ind w:left="360"/>
        <w:rPr>
          <w:rStyle w:val="Code"/>
        </w:rPr>
      </w:pPr>
      <w:r w:rsidRPr="003D3ED4">
        <w:rPr>
          <w:rStyle w:val="Code"/>
        </w:rPr>
        <w:t xml:space="preserve">SELECT pub_id, name, </w:t>
      </w:r>
      <w:proofErr w:type="gramStart"/>
      <w:r w:rsidRPr="003D3ED4">
        <w:rPr>
          <w:rStyle w:val="Code"/>
        </w:rPr>
        <w:t>title</w:t>
      </w:r>
      <w:proofErr w:type="gramEnd"/>
    </w:p>
    <w:p w:rsidR="00A573F8" w:rsidRPr="003D3ED4" w:rsidRDefault="00A573F8">
      <w:pPr>
        <w:ind w:left="360"/>
        <w:rPr>
          <w:rStyle w:val="Code"/>
        </w:rPr>
      </w:pPr>
      <w:r w:rsidRPr="003D3ED4">
        <w:rPr>
          <w:rStyle w:val="Code"/>
        </w:rPr>
        <w:t xml:space="preserve">FROM title </w:t>
      </w:r>
    </w:p>
    <w:p w:rsidR="00A573F8" w:rsidRPr="003D3ED4" w:rsidRDefault="00A573F8">
      <w:pPr>
        <w:ind w:left="360"/>
        <w:rPr>
          <w:rStyle w:val="Code"/>
        </w:rPr>
      </w:pPr>
      <w:r w:rsidRPr="003D3ED4">
        <w:rPr>
          <w:rStyle w:val="Code"/>
        </w:rPr>
        <w:t>INNER JOIN publisher</w:t>
      </w:r>
    </w:p>
    <w:p w:rsidR="00A573F8" w:rsidRPr="003D3ED4" w:rsidRDefault="00A573F8">
      <w:pPr>
        <w:ind w:left="360"/>
        <w:rPr>
          <w:rStyle w:val="Code"/>
        </w:rPr>
      </w:pPr>
      <w:r w:rsidRPr="003D3ED4">
        <w:rPr>
          <w:rStyle w:val="Code"/>
        </w:rPr>
        <w:t>USING (pub_id)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Inner Join with On Example:</w:t>
      </w:r>
    </w:p>
    <w:p w:rsidR="00A573F8" w:rsidRPr="003D3ED4" w:rsidRDefault="00A573F8">
      <w:pPr>
        <w:rPr>
          <w:sz w:val="22"/>
        </w:rPr>
      </w:pPr>
      <w:r w:rsidRPr="003D3ED4">
        <w:rPr>
          <w:sz w:val="22"/>
        </w:rPr>
        <w:t>This also might be a recommended method of coding, as this style is self-documenting. The ON clause specifically identifies the join column, thus potentially leaving other selection criteria for a subsequent WHERE clause if desired.</w:t>
      </w:r>
    </w:p>
    <w:p w:rsidR="00A573F8" w:rsidRPr="003D3ED4" w:rsidRDefault="00A573F8">
      <w:pPr>
        <w:rPr>
          <w:sz w:val="22"/>
        </w:rPr>
      </w:pPr>
    </w:p>
    <w:p w:rsidR="00A573F8" w:rsidRPr="003D3ED4" w:rsidRDefault="00A573F8">
      <w:pPr>
        <w:rPr>
          <w:sz w:val="22"/>
        </w:rPr>
      </w:pPr>
      <w:r w:rsidRPr="003D3ED4">
        <w:rPr>
          <w:sz w:val="22"/>
        </w:rPr>
        <w:t>Note the use of table name as column prefixes to resolve any possible ambiguity with the column pub_id.</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publisher.pub_id, name, </w:t>
      </w:r>
      <w:proofErr w:type="gramStart"/>
      <w:r w:rsidRPr="003D3ED4">
        <w:rPr>
          <w:rStyle w:val="Code"/>
        </w:rPr>
        <w:t>title</w:t>
      </w:r>
      <w:proofErr w:type="gramEnd"/>
    </w:p>
    <w:p w:rsidR="00A573F8" w:rsidRPr="003D3ED4" w:rsidRDefault="00A573F8">
      <w:pPr>
        <w:ind w:left="360"/>
        <w:rPr>
          <w:rStyle w:val="Code"/>
        </w:rPr>
      </w:pPr>
      <w:r w:rsidRPr="003D3ED4">
        <w:rPr>
          <w:rStyle w:val="Code"/>
        </w:rPr>
        <w:t xml:space="preserve">FROM title </w:t>
      </w:r>
    </w:p>
    <w:p w:rsidR="00A573F8" w:rsidRPr="003D3ED4" w:rsidRDefault="00A573F8">
      <w:pPr>
        <w:ind w:left="360"/>
        <w:rPr>
          <w:rStyle w:val="Code"/>
        </w:rPr>
      </w:pPr>
      <w:r w:rsidRPr="003D3ED4">
        <w:rPr>
          <w:rStyle w:val="Code"/>
        </w:rPr>
        <w:lastRenderedPageBreak/>
        <w:t>INNER JOIN publisher</w:t>
      </w:r>
    </w:p>
    <w:p w:rsidR="00A573F8" w:rsidRPr="003D3ED4" w:rsidRDefault="00A573F8">
      <w:pPr>
        <w:ind w:left="360"/>
        <w:rPr>
          <w:rStyle w:val="Code"/>
        </w:rPr>
      </w:pPr>
      <w:proofErr w:type="gramStart"/>
      <w:r w:rsidRPr="003D3ED4">
        <w:rPr>
          <w:rStyle w:val="Code"/>
        </w:rPr>
        <w:t>ON  publisher.pub</w:t>
      </w:r>
      <w:proofErr w:type="gramEnd"/>
      <w:r w:rsidRPr="003D3ED4">
        <w:rPr>
          <w:rStyle w:val="Code"/>
        </w:rPr>
        <w:t>_id = title.pub_id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Outer Joins:</w:t>
      </w:r>
    </w:p>
    <w:p w:rsidR="00A573F8" w:rsidRPr="003D3ED4" w:rsidRDefault="00A573F8">
      <w:pPr>
        <w:rPr>
          <w:sz w:val="22"/>
        </w:rPr>
      </w:pPr>
      <w:r w:rsidRPr="003D3ED4">
        <w:rPr>
          <w:sz w:val="22"/>
        </w:rPr>
        <w:t>The following tables are used to demonstrate outer joins:</w:t>
      </w:r>
    </w:p>
    <w:p w:rsidR="00A573F8" w:rsidRPr="003D3ED4" w:rsidRDefault="00A573F8">
      <w:pPr>
        <w:rPr>
          <w:sz w:val="22"/>
        </w:rPr>
      </w:pPr>
    </w:p>
    <w:p w:rsidR="00A573F8" w:rsidRPr="003D3ED4" w:rsidRDefault="00A573F8">
      <w:pPr>
        <w:rPr>
          <w:sz w:val="22"/>
        </w:rPr>
      </w:pPr>
      <w:r w:rsidRPr="003D3ED4">
        <w:rPr>
          <w:sz w:val="22"/>
        </w:rPr>
        <w:t>DEMO_TITLE</w:t>
      </w:r>
    </w:p>
    <w:p w:rsidR="00A573F8" w:rsidRPr="003D3ED4" w:rsidRDefault="00A573F8">
      <w:pPr>
        <w:rPr>
          <w:sz w:val="22"/>
        </w:rPr>
      </w:pPr>
      <w:r w:rsidRPr="003D3ED4">
        <w:rPr>
          <w:sz w:val="22"/>
        </w:rPr>
        <w:t>Description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2795"/>
        <w:gridCol w:w="1670"/>
        <w:gridCol w:w="4205"/>
      </w:tblGrid>
      <w:tr w:rsidR="00A573F8" w:rsidRPr="003D3ED4">
        <w:tc>
          <w:tcPr>
            <w:tcW w:w="1612" w:type="pct"/>
            <w:vAlign w:val="center"/>
          </w:tcPr>
          <w:p w:rsidR="00A573F8" w:rsidRPr="003D3ED4" w:rsidRDefault="00A573F8">
            <w:pPr>
              <w:jc w:val="center"/>
              <w:rPr>
                <w:sz w:val="22"/>
              </w:rPr>
            </w:pPr>
            <w:r w:rsidRPr="003D3ED4">
              <w:rPr>
                <w:sz w:val="22"/>
              </w:rPr>
              <w:t xml:space="preserve">Name </w:t>
            </w:r>
          </w:p>
        </w:tc>
        <w:tc>
          <w:tcPr>
            <w:tcW w:w="963" w:type="pct"/>
            <w:vAlign w:val="center"/>
          </w:tcPr>
          <w:p w:rsidR="00A573F8" w:rsidRPr="003D3ED4" w:rsidRDefault="00A573F8">
            <w:pPr>
              <w:jc w:val="center"/>
              <w:rPr>
                <w:sz w:val="22"/>
              </w:rPr>
            </w:pPr>
            <w:r w:rsidRPr="003D3ED4">
              <w:rPr>
                <w:sz w:val="22"/>
              </w:rPr>
              <w:t xml:space="preserve">Null? </w:t>
            </w:r>
          </w:p>
        </w:tc>
        <w:tc>
          <w:tcPr>
            <w:tcW w:w="2425" w:type="pct"/>
            <w:vAlign w:val="center"/>
          </w:tcPr>
          <w:p w:rsidR="00A573F8" w:rsidRPr="003D3ED4" w:rsidRDefault="00A573F8">
            <w:pPr>
              <w:jc w:val="center"/>
              <w:rPr>
                <w:sz w:val="22"/>
              </w:rPr>
            </w:pPr>
            <w:r w:rsidRPr="003D3ED4">
              <w:rPr>
                <w:sz w:val="22"/>
              </w:rPr>
              <w:t xml:space="preserve">Type </w:t>
            </w:r>
          </w:p>
        </w:tc>
      </w:tr>
      <w:tr w:rsidR="00A573F8" w:rsidRPr="003D3ED4">
        <w:tc>
          <w:tcPr>
            <w:tcW w:w="1612" w:type="pct"/>
            <w:vAlign w:val="center"/>
          </w:tcPr>
          <w:p w:rsidR="00A573F8" w:rsidRPr="003D3ED4" w:rsidRDefault="00A573F8">
            <w:pPr>
              <w:rPr>
                <w:sz w:val="22"/>
              </w:rPr>
            </w:pPr>
            <w:r w:rsidRPr="003D3ED4">
              <w:rPr>
                <w:sz w:val="22"/>
              </w:rPr>
              <w:t xml:space="preserve">TITLE </w:t>
            </w:r>
          </w:p>
        </w:tc>
        <w:tc>
          <w:tcPr>
            <w:tcW w:w="963" w:type="pct"/>
            <w:vAlign w:val="center"/>
          </w:tcPr>
          <w:p w:rsidR="00A573F8" w:rsidRPr="003D3ED4" w:rsidRDefault="00A573F8">
            <w:pPr>
              <w:rPr>
                <w:sz w:val="22"/>
              </w:rPr>
            </w:pPr>
            <w:r w:rsidRPr="003D3ED4">
              <w:rPr>
                <w:sz w:val="22"/>
              </w:rPr>
              <w:t xml:space="preserve">  </w:t>
            </w:r>
          </w:p>
        </w:tc>
        <w:tc>
          <w:tcPr>
            <w:tcW w:w="2425" w:type="pct"/>
            <w:vAlign w:val="center"/>
          </w:tcPr>
          <w:p w:rsidR="00A573F8" w:rsidRPr="003D3ED4" w:rsidRDefault="00A573F8">
            <w:pPr>
              <w:rPr>
                <w:sz w:val="22"/>
              </w:rPr>
            </w:pPr>
            <w:r w:rsidRPr="003D3ED4">
              <w:rPr>
                <w:sz w:val="22"/>
              </w:rPr>
              <w:t xml:space="preserve">VARCHAR(10) </w:t>
            </w:r>
          </w:p>
        </w:tc>
      </w:tr>
      <w:tr w:rsidR="00A573F8" w:rsidRPr="003D3ED4">
        <w:tc>
          <w:tcPr>
            <w:tcW w:w="1612" w:type="pct"/>
            <w:vAlign w:val="center"/>
          </w:tcPr>
          <w:p w:rsidR="00A573F8" w:rsidRPr="003D3ED4" w:rsidRDefault="00A573F8">
            <w:pPr>
              <w:rPr>
                <w:sz w:val="22"/>
              </w:rPr>
            </w:pPr>
            <w:r w:rsidRPr="003D3ED4">
              <w:rPr>
                <w:sz w:val="22"/>
              </w:rPr>
              <w:t xml:space="preserve">TYPE_ID </w:t>
            </w:r>
          </w:p>
        </w:tc>
        <w:tc>
          <w:tcPr>
            <w:tcW w:w="963" w:type="pct"/>
            <w:vAlign w:val="center"/>
          </w:tcPr>
          <w:p w:rsidR="00A573F8" w:rsidRPr="003D3ED4" w:rsidRDefault="00A573F8">
            <w:pPr>
              <w:rPr>
                <w:sz w:val="22"/>
              </w:rPr>
            </w:pPr>
            <w:r w:rsidRPr="003D3ED4">
              <w:rPr>
                <w:sz w:val="22"/>
              </w:rPr>
              <w:t xml:space="preserve">  </w:t>
            </w:r>
          </w:p>
        </w:tc>
        <w:tc>
          <w:tcPr>
            <w:tcW w:w="2425" w:type="pct"/>
            <w:vAlign w:val="center"/>
          </w:tcPr>
          <w:p w:rsidR="00A573F8" w:rsidRPr="003D3ED4" w:rsidRDefault="00A573F8">
            <w:pPr>
              <w:rPr>
                <w:sz w:val="22"/>
              </w:rPr>
            </w:pPr>
            <w:r w:rsidRPr="003D3ED4">
              <w:rPr>
                <w:sz w:val="22"/>
              </w:rPr>
              <w:t>INT</w:t>
            </w:r>
          </w:p>
        </w:tc>
      </w:tr>
    </w:tbl>
    <w:p w:rsidR="00A573F8" w:rsidRPr="003D3ED4" w:rsidRDefault="00A573F8">
      <w:pPr>
        <w:rPr>
          <w:sz w:val="22"/>
        </w:rPr>
      </w:pPr>
    </w:p>
    <w:p w:rsidR="00A573F8" w:rsidRPr="003D3ED4" w:rsidRDefault="00A573F8">
      <w:pPr>
        <w:rPr>
          <w:sz w:val="22"/>
        </w:rPr>
      </w:pPr>
      <w:r w:rsidRPr="003D3ED4">
        <w:rPr>
          <w:sz w:val="22"/>
        </w:rPr>
        <w:t>Data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3692"/>
        <w:gridCol w:w="4978"/>
      </w:tblGrid>
      <w:tr w:rsidR="00A573F8" w:rsidRPr="003D3ED4">
        <w:tc>
          <w:tcPr>
            <w:tcW w:w="2129" w:type="pct"/>
            <w:vAlign w:val="center"/>
          </w:tcPr>
          <w:p w:rsidR="00A573F8" w:rsidRPr="003D3ED4" w:rsidRDefault="00A573F8">
            <w:pPr>
              <w:jc w:val="center"/>
              <w:rPr>
                <w:sz w:val="22"/>
              </w:rPr>
            </w:pPr>
            <w:r w:rsidRPr="003D3ED4">
              <w:rPr>
                <w:sz w:val="22"/>
              </w:rPr>
              <w:t xml:space="preserve">TITLE </w:t>
            </w:r>
          </w:p>
        </w:tc>
        <w:tc>
          <w:tcPr>
            <w:tcW w:w="2871" w:type="pct"/>
            <w:vAlign w:val="center"/>
          </w:tcPr>
          <w:p w:rsidR="00A573F8" w:rsidRPr="003D3ED4" w:rsidRDefault="00A573F8">
            <w:pPr>
              <w:jc w:val="center"/>
              <w:rPr>
                <w:sz w:val="22"/>
              </w:rPr>
            </w:pPr>
            <w:r w:rsidRPr="003D3ED4">
              <w:rPr>
                <w:sz w:val="22"/>
              </w:rPr>
              <w:t xml:space="preserve">TYPE_ID </w:t>
            </w:r>
          </w:p>
        </w:tc>
      </w:tr>
      <w:tr w:rsidR="00A573F8" w:rsidRPr="003D3ED4">
        <w:tc>
          <w:tcPr>
            <w:tcW w:w="2129" w:type="pct"/>
            <w:vAlign w:val="center"/>
          </w:tcPr>
          <w:p w:rsidR="00A573F8" w:rsidRPr="003D3ED4" w:rsidRDefault="00A573F8">
            <w:pPr>
              <w:rPr>
                <w:sz w:val="22"/>
              </w:rPr>
            </w:pPr>
            <w:r w:rsidRPr="003D3ED4">
              <w:rPr>
                <w:sz w:val="22"/>
              </w:rPr>
              <w:t xml:space="preserve">A </w:t>
            </w:r>
          </w:p>
        </w:tc>
        <w:tc>
          <w:tcPr>
            <w:tcW w:w="2871" w:type="pct"/>
            <w:vAlign w:val="center"/>
          </w:tcPr>
          <w:p w:rsidR="00A573F8" w:rsidRPr="003D3ED4" w:rsidRDefault="00A573F8">
            <w:pPr>
              <w:jc w:val="right"/>
              <w:rPr>
                <w:sz w:val="22"/>
              </w:rPr>
            </w:pPr>
            <w:r w:rsidRPr="003D3ED4">
              <w:rPr>
                <w:sz w:val="22"/>
              </w:rPr>
              <w:t xml:space="preserve">1 </w:t>
            </w:r>
          </w:p>
        </w:tc>
      </w:tr>
      <w:tr w:rsidR="00A573F8" w:rsidRPr="003D3ED4">
        <w:tc>
          <w:tcPr>
            <w:tcW w:w="2129" w:type="pct"/>
            <w:vAlign w:val="center"/>
          </w:tcPr>
          <w:p w:rsidR="00A573F8" w:rsidRPr="003D3ED4" w:rsidRDefault="00A573F8">
            <w:pPr>
              <w:rPr>
                <w:sz w:val="22"/>
              </w:rPr>
            </w:pPr>
            <w:r w:rsidRPr="003D3ED4">
              <w:rPr>
                <w:sz w:val="22"/>
              </w:rPr>
              <w:t xml:space="preserve">B </w:t>
            </w:r>
          </w:p>
        </w:tc>
        <w:tc>
          <w:tcPr>
            <w:tcW w:w="2871" w:type="pct"/>
            <w:vAlign w:val="center"/>
          </w:tcPr>
          <w:p w:rsidR="00A573F8" w:rsidRPr="003D3ED4" w:rsidRDefault="00A573F8">
            <w:pPr>
              <w:jc w:val="right"/>
              <w:rPr>
                <w:sz w:val="22"/>
              </w:rPr>
            </w:pPr>
            <w:r w:rsidRPr="003D3ED4">
              <w:rPr>
                <w:sz w:val="22"/>
              </w:rPr>
              <w:t xml:space="preserve">2 </w:t>
            </w:r>
          </w:p>
        </w:tc>
      </w:tr>
      <w:tr w:rsidR="00A573F8" w:rsidRPr="003D3ED4">
        <w:tc>
          <w:tcPr>
            <w:tcW w:w="2129" w:type="pct"/>
            <w:vAlign w:val="center"/>
          </w:tcPr>
          <w:p w:rsidR="00A573F8" w:rsidRPr="003D3ED4" w:rsidRDefault="00A573F8">
            <w:pPr>
              <w:rPr>
                <w:sz w:val="22"/>
              </w:rPr>
            </w:pPr>
            <w:r w:rsidRPr="003D3ED4">
              <w:rPr>
                <w:sz w:val="22"/>
              </w:rPr>
              <w:t xml:space="preserve">C </w:t>
            </w:r>
          </w:p>
        </w:tc>
        <w:tc>
          <w:tcPr>
            <w:tcW w:w="2871" w:type="pct"/>
            <w:vAlign w:val="center"/>
          </w:tcPr>
          <w:p w:rsidR="00A573F8" w:rsidRPr="003D3ED4" w:rsidRDefault="00A573F8">
            <w:pPr>
              <w:jc w:val="right"/>
              <w:rPr>
                <w:sz w:val="22"/>
              </w:rPr>
            </w:pPr>
            <w:r w:rsidRPr="003D3ED4">
              <w:rPr>
                <w:sz w:val="22"/>
              </w:rPr>
              <w:t xml:space="preserve">3 </w:t>
            </w:r>
          </w:p>
        </w:tc>
      </w:tr>
      <w:tr w:rsidR="00A573F8" w:rsidRPr="003D3ED4">
        <w:tc>
          <w:tcPr>
            <w:tcW w:w="2129" w:type="pct"/>
            <w:vAlign w:val="center"/>
          </w:tcPr>
          <w:p w:rsidR="00A573F8" w:rsidRPr="003D3ED4" w:rsidRDefault="00A573F8">
            <w:pPr>
              <w:rPr>
                <w:sz w:val="22"/>
              </w:rPr>
            </w:pPr>
            <w:r w:rsidRPr="003D3ED4">
              <w:rPr>
                <w:sz w:val="22"/>
              </w:rPr>
              <w:t xml:space="preserve">D </w:t>
            </w:r>
          </w:p>
        </w:tc>
        <w:tc>
          <w:tcPr>
            <w:tcW w:w="2871" w:type="pct"/>
            <w:vAlign w:val="center"/>
          </w:tcPr>
          <w:p w:rsidR="00A573F8" w:rsidRPr="003D3ED4" w:rsidRDefault="00A573F8">
            <w:pPr>
              <w:jc w:val="right"/>
              <w:rPr>
                <w:sz w:val="22"/>
              </w:rPr>
            </w:pPr>
            <w:r w:rsidRPr="003D3ED4">
              <w:rPr>
                <w:sz w:val="22"/>
              </w:rPr>
              <w:t xml:space="preserve">  </w:t>
            </w:r>
          </w:p>
        </w:tc>
      </w:tr>
    </w:tbl>
    <w:p w:rsidR="00A573F8" w:rsidRPr="003D3ED4" w:rsidRDefault="00A573F8">
      <w:pPr>
        <w:rPr>
          <w:sz w:val="22"/>
        </w:rPr>
      </w:pPr>
    </w:p>
    <w:p w:rsidR="00A573F8" w:rsidRPr="003D3ED4" w:rsidRDefault="00A573F8">
      <w:pPr>
        <w:rPr>
          <w:sz w:val="22"/>
        </w:rPr>
      </w:pPr>
      <w:r w:rsidRPr="003D3ED4">
        <w:rPr>
          <w:sz w:val="22"/>
        </w:rPr>
        <w:t>DEMO_TYPE</w:t>
      </w:r>
    </w:p>
    <w:p w:rsidR="00A573F8" w:rsidRPr="003D3ED4" w:rsidRDefault="00A573F8">
      <w:pPr>
        <w:rPr>
          <w:sz w:val="22"/>
        </w:rPr>
      </w:pPr>
      <w:r w:rsidRPr="003D3ED4">
        <w:rPr>
          <w:sz w:val="22"/>
        </w:rPr>
        <w:t>Description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2795"/>
        <w:gridCol w:w="1670"/>
        <w:gridCol w:w="4205"/>
      </w:tblGrid>
      <w:tr w:rsidR="00A573F8" w:rsidRPr="003D3ED4">
        <w:tc>
          <w:tcPr>
            <w:tcW w:w="1612" w:type="pct"/>
            <w:vAlign w:val="center"/>
          </w:tcPr>
          <w:p w:rsidR="00A573F8" w:rsidRPr="003D3ED4" w:rsidRDefault="00A573F8">
            <w:pPr>
              <w:jc w:val="center"/>
              <w:rPr>
                <w:sz w:val="22"/>
              </w:rPr>
            </w:pPr>
            <w:r w:rsidRPr="003D3ED4">
              <w:rPr>
                <w:sz w:val="22"/>
              </w:rPr>
              <w:t xml:space="preserve">Name </w:t>
            </w:r>
          </w:p>
        </w:tc>
        <w:tc>
          <w:tcPr>
            <w:tcW w:w="963" w:type="pct"/>
            <w:vAlign w:val="center"/>
          </w:tcPr>
          <w:p w:rsidR="00A573F8" w:rsidRPr="003D3ED4" w:rsidRDefault="00A573F8">
            <w:pPr>
              <w:jc w:val="center"/>
              <w:rPr>
                <w:sz w:val="22"/>
              </w:rPr>
            </w:pPr>
            <w:r w:rsidRPr="003D3ED4">
              <w:rPr>
                <w:sz w:val="22"/>
              </w:rPr>
              <w:t xml:space="preserve">Null? </w:t>
            </w:r>
          </w:p>
        </w:tc>
        <w:tc>
          <w:tcPr>
            <w:tcW w:w="2425" w:type="pct"/>
            <w:vAlign w:val="center"/>
          </w:tcPr>
          <w:p w:rsidR="00A573F8" w:rsidRPr="003D3ED4" w:rsidRDefault="00A573F8">
            <w:pPr>
              <w:jc w:val="center"/>
              <w:rPr>
                <w:sz w:val="22"/>
              </w:rPr>
            </w:pPr>
            <w:r w:rsidRPr="003D3ED4">
              <w:rPr>
                <w:sz w:val="22"/>
              </w:rPr>
              <w:t xml:space="preserve">Type </w:t>
            </w:r>
          </w:p>
        </w:tc>
      </w:tr>
      <w:tr w:rsidR="00A573F8" w:rsidRPr="003D3ED4">
        <w:tc>
          <w:tcPr>
            <w:tcW w:w="1612" w:type="pct"/>
            <w:vAlign w:val="center"/>
          </w:tcPr>
          <w:p w:rsidR="00A573F8" w:rsidRPr="003D3ED4" w:rsidRDefault="00A573F8">
            <w:pPr>
              <w:rPr>
                <w:sz w:val="22"/>
              </w:rPr>
            </w:pPr>
            <w:r w:rsidRPr="003D3ED4">
              <w:rPr>
                <w:sz w:val="22"/>
              </w:rPr>
              <w:t xml:space="preserve">TYPE_ID </w:t>
            </w:r>
          </w:p>
        </w:tc>
        <w:tc>
          <w:tcPr>
            <w:tcW w:w="963" w:type="pct"/>
            <w:vAlign w:val="center"/>
          </w:tcPr>
          <w:p w:rsidR="00A573F8" w:rsidRPr="003D3ED4" w:rsidRDefault="00A573F8">
            <w:pPr>
              <w:rPr>
                <w:sz w:val="22"/>
              </w:rPr>
            </w:pPr>
            <w:r w:rsidRPr="003D3ED4">
              <w:rPr>
                <w:sz w:val="22"/>
              </w:rPr>
              <w:t xml:space="preserve">  </w:t>
            </w:r>
          </w:p>
        </w:tc>
        <w:tc>
          <w:tcPr>
            <w:tcW w:w="2425" w:type="pct"/>
            <w:vAlign w:val="center"/>
          </w:tcPr>
          <w:p w:rsidR="00A573F8" w:rsidRPr="003D3ED4" w:rsidRDefault="00A573F8">
            <w:pPr>
              <w:rPr>
                <w:sz w:val="22"/>
              </w:rPr>
            </w:pPr>
            <w:r w:rsidRPr="003D3ED4">
              <w:rPr>
                <w:sz w:val="22"/>
              </w:rPr>
              <w:t xml:space="preserve">INT </w:t>
            </w:r>
          </w:p>
        </w:tc>
      </w:tr>
      <w:tr w:rsidR="00A573F8" w:rsidRPr="003D3ED4">
        <w:tc>
          <w:tcPr>
            <w:tcW w:w="1612" w:type="pct"/>
            <w:vAlign w:val="center"/>
          </w:tcPr>
          <w:p w:rsidR="00A573F8" w:rsidRPr="003D3ED4" w:rsidRDefault="00A573F8">
            <w:pPr>
              <w:rPr>
                <w:sz w:val="22"/>
              </w:rPr>
            </w:pPr>
            <w:r w:rsidRPr="003D3ED4">
              <w:rPr>
                <w:sz w:val="22"/>
              </w:rPr>
              <w:t xml:space="preserve">TYPE </w:t>
            </w:r>
          </w:p>
        </w:tc>
        <w:tc>
          <w:tcPr>
            <w:tcW w:w="963" w:type="pct"/>
            <w:vAlign w:val="center"/>
          </w:tcPr>
          <w:p w:rsidR="00A573F8" w:rsidRPr="003D3ED4" w:rsidRDefault="00A573F8">
            <w:pPr>
              <w:rPr>
                <w:sz w:val="22"/>
              </w:rPr>
            </w:pPr>
            <w:r w:rsidRPr="003D3ED4">
              <w:rPr>
                <w:sz w:val="22"/>
              </w:rPr>
              <w:t xml:space="preserve">  </w:t>
            </w:r>
          </w:p>
        </w:tc>
        <w:tc>
          <w:tcPr>
            <w:tcW w:w="2425" w:type="pct"/>
            <w:vAlign w:val="center"/>
          </w:tcPr>
          <w:p w:rsidR="00A573F8" w:rsidRPr="003D3ED4" w:rsidRDefault="00A573F8">
            <w:pPr>
              <w:rPr>
                <w:sz w:val="22"/>
              </w:rPr>
            </w:pPr>
            <w:r w:rsidRPr="003D3ED4">
              <w:rPr>
                <w:sz w:val="22"/>
              </w:rPr>
              <w:t xml:space="preserve">VARCHAR(10) </w:t>
            </w:r>
          </w:p>
        </w:tc>
      </w:tr>
    </w:tbl>
    <w:p w:rsidR="00A573F8" w:rsidRPr="003D3ED4" w:rsidRDefault="00A573F8">
      <w:pPr>
        <w:rPr>
          <w:sz w:val="22"/>
        </w:rPr>
      </w:pPr>
    </w:p>
    <w:p w:rsidR="00A573F8" w:rsidRPr="003D3ED4" w:rsidRDefault="00A573F8">
      <w:pPr>
        <w:rPr>
          <w:sz w:val="22"/>
        </w:rPr>
      </w:pPr>
      <w:r w:rsidRPr="003D3ED4">
        <w:rPr>
          <w:sz w:val="22"/>
        </w:rPr>
        <w:t>Data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4684"/>
        <w:gridCol w:w="3986"/>
      </w:tblGrid>
      <w:tr w:rsidR="00A573F8" w:rsidRPr="003D3ED4">
        <w:trPr>
          <w:trHeight w:val="240"/>
        </w:trPr>
        <w:tc>
          <w:tcPr>
            <w:tcW w:w="2701" w:type="pct"/>
            <w:vAlign w:val="center"/>
          </w:tcPr>
          <w:p w:rsidR="00A573F8" w:rsidRPr="003D3ED4" w:rsidRDefault="00A573F8">
            <w:pPr>
              <w:jc w:val="center"/>
              <w:rPr>
                <w:sz w:val="22"/>
              </w:rPr>
            </w:pPr>
            <w:r w:rsidRPr="003D3ED4">
              <w:rPr>
                <w:sz w:val="22"/>
              </w:rPr>
              <w:t xml:space="preserve">TYPE_ID </w:t>
            </w:r>
          </w:p>
        </w:tc>
        <w:tc>
          <w:tcPr>
            <w:tcW w:w="2299" w:type="pct"/>
            <w:vAlign w:val="center"/>
          </w:tcPr>
          <w:p w:rsidR="00A573F8" w:rsidRPr="003D3ED4" w:rsidRDefault="00A573F8">
            <w:pPr>
              <w:jc w:val="center"/>
              <w:rPr>
                <w:sz w:val="22"/>
              </w:rPr>
            </w:pPr>
            <w:r w:rsidRPr="003D3ED4">
              <w:rPr>
                <w:sz w:val="22"/>
              </w:rPr>
              <w:t xml:space="preserve">TYPE </w:t>
            </w:r>
          </w:p>
        </w:tc>
      </w:tr>
      <w:tr w:rsidR="00A573F8" w:rsidRPr="003D3ED4">
        <w:trPr>
          <w:trHeight w:val="222"/>
        </w:trPr>
        <w:tc>
          <w:tcPr>
            <w:tcW w:w="2701" w:type="pct"/>
            <w:vAlign w:val="center"/>
          </w:tcPr>
          <w:p w:rsidR="00A573F8" w:rsidRPr="003D3ED4" w:rsidRDefault="00A573F8">
            <w:pPr>
              <w:jc w:val="right"/>
              <w:rPr>
                <w:sz w:val="22"/>
              </w:rPr>
            </w:pPr>
            <w:r w:rsidRPr="003D3ED4">
              <w:rPr>
                <w:sz w:val="22"/>
              </w:rPr>
              <w:t xml:space="preserve">1 </w:t>
            </w:r>
          </w:p>
        </w:tc>
        <w:tc>
          <w:tcPr>
            <w:tcW w:w="2299" w:type="pct"/>
            <w:vAlign w:val="center"/>
          </w:tcPr>
          <w:p w:rsidR="00A573F8" w:rsidRPr="003D3ED4" w:rsidRDefault="00A573F8">
            <w:pPr>
              <w:rPr>
                <w:sz w:val="22"/>
              </w:rPr>
            </w:pPr>
            <w:r w:rsidRPr="003D3ED4">
              <w:rPr>
                <w:sz w:val="22"/>
              </w:rPr>
              <w:t xml:space="preserve">Gothic </w:t>
            </w:r>
          </w:p>
        </w:tc>
      </w:tr>
      <w:tr w:rsidR="00A573F8" w:rsidRPr="003D3ED4">
        <w:trPr>
          <w:trHeight w:val="276"/>
        </w:trPr>
        <w:tc>
          <w:tcPr>
            <w:tcW w:w="2701" w:type="pct"/>
            <w:vAlign w:val="center"/>
          </w:tcPr>
          <w:p w:rsidR="00A573F8" w:rsidRPr="003D3ED4" w:rsidRDefault="00A573F8">
            <w:pPr>
              <w:jc w:val="right"/>
              <w:rPr>
                <w:sz w:val="22"/>
              </w:rPr>
            </w:pPr>
            <w:r w:rsidRPr="003D3ED4">
              <w:rPr>
                <w:sz w:val="22"/>
              </w:rPr>
              <w:t xml:space="preserve">2 </w:t>
            </w:r>
          </w:p>
        </w:tc>
        <w:tc>
          <w:tcPr>
            <w:tcW w:w="2299" w:type="pct"/>
            <w:vAlign w:val="center"/>
          </w:tcPr>
          <w:p w:rsidR="00A573F8" w:rsidRPr="003D3ED4" w:rsidRDefault="00A573F8">
            <w:pPr>
              <w:rPr>
                <w:sz w:val="22"/>
              </w:rPr>
            </w:pPr>
            <w:r w:rsidRPr="003D3ED4">
              <w:rPr>
                <w:sz w:val="22"/>
              </w:rPr>
              <w:t xml:space="preserve">Mystery </w:t>
            </w:r>
          </w:p>
        </w:tc>
      </w:tr>
      <w:tr w:rsidR="00A573F8" w:rsidRPr="003D3ED4">
        <w:trPr>
          <w:trHeight w:val="231"/>
        </w:trPr>
        <w:tc>
          <w:tcPr>
            <w:tcW w:w="2701" w:type="pct"/>
            <w:vAlign w:val="center"/>
          </w:tcPr>
          <w:p w:rsidR="00A573F8" w:rsidRPr="003D3ED4" w:rsidRDefault="00A573F8">
            <w:pPr>
              <w:jc w:val="right"/>
              <w:rPr>
                <w:sz w:val="22"/>
              </w:rPr>
            </w:pPr>
            <w:r w:rsidRPr="003D3ED4">
              <w:rPr>
                <w:sz w:val="22"/>
              </w:rPr>
              <w:t xml:space="preserve">3 </w:t>
            </w:r>
          </w:p>
        </w:tc>
        <w:tc>
          <w:tcPr>
            <w:tcW w:w="2299" w:type="pct"/>
            <w:vAlign w:val="center"/>
          </w:tcPr>
          <w:p w:rsidR="00A573F8" w:rsidRPr="003D3ED4" w:rsidRDefault="00A573F8">
            <w:pPr>
              <w:rPr>
                <w:sz w:val="22"/>
              </w:rPr>
            </w:pPr>
            <w:r w:rsidRPr="003D3ED4">
              <w:rPr>
                <w:sz w:val="22"/>
              </w:rPr>
              <w:t xml:space="preserve">Horror </w:t>
            </w:r>
          </w:p>
        </w:tc>
      </w:tr>
      <w:tr w:rsidR="00A573F8" w:rsidRPr="003D3ED4">
        <w:trPr>
          <w:trHeight w:val="303"/>
        </w:trPr>
        <w:tc>
          <w:tcPr>
            <w:tcW w:w="2701" w:type="pct"/>
            <w:vAlign w:val="center"/>
          </w:tcPr>
          <w:p w:rsidR="00A573F8" w:rsidRPr="003D3ED4" w:rsidRDefault="00A573F8">
            <w:pPr>
              <w:jc w:val="right"/>
              <w:rPr>
                <w:sz w:val="22"/>
              </w:rPr>
            </w:pPr>
            <w:r w:rsidRPr="003D3ED4">
              <w:rPr>
                <w:sz w:val="22"/>
              </w:rPr>
              <w:t xml:space="preserve">4 </w:t>
            </w:r>
          </w:p>
        </w:tc>
        <w:tc>
          <w:tcPr>
            <w:tcW w:w="2299" w:type="pct"/>
            <w:vAlign w:val="center"/>
          </w:tcPr>
          <w:p w:rsidR="00A573F8" w:rsidRPr="003D3ED4" w:rsidRDefault="00A573F8">
            <w:pPr>
              <w:rPr>
                <w:sz w:val="22"/>
              </w:rPr>
            </w:pPr>
            <w:r w:rsidRPr="003D3ED4">
              <w:rPr>
                <w:sz w:val="22"/>
              </w:rPr>
              <w:t xml:space="preserve">Children </w:t>
            </w:r>
          </w:p>
        </w:tc>
      </w:tr>
    </w:tbl>
    <w:p w:rsidR="00A573F8" w:rsidRPr="003D3ED4" w:rsidRDefault="00A573F8">
      <w:pPr>
        <w:rPr>
          <w:sz w:val="22"/>
        </w:rPr>
      </w:pPr>
    </w:p>
    <w:p w:rsidR="00A573F8" w:rsidRPr="003D3ED4" w:rsidRDefault="00A573F8">
      <w:pPr>
        <w:rPr>
          <w:sz w:val="22"/>
        </w:rPr>
      </w:pPr>
      <w:r w:rsidRPr="003D3ED4">
        <w:rPr>
          <w:b/>
          <w:bCs/>
          <w:sz w:val="22"/>
        </w:rPr>
        <w:t>Note:</w:t>
      </w:r>
      <w:r w:rsidRPr="003D3ED4">
        <w:rPr>
          <w:sz w:val="22"/>
        </w:rPr>
        <w:t xml:space="preserve"> In the DEMO_TITLE table, title "D" does not have a type_id assigned and also in the DEMO_TYPE table, type "Children" is not used in the DEMO_TITLE table. If you do an INNER JOIN on these tables the record in the DEMO_TITLE table that does not have a type_id and the record in the type table that is not used will not show up in the result table. For example:</w:t>
      </w:r>
    </w:p>
    <w:p w:rsidR="00A573F8" w:rsidRPr="003D3ED4" w:rsidRDefault="00A573F8">
      <w:pPr>
        <w:rPr>
          <w:sz w:val="22"/>
        </w:rPr>
      </w:pPr>
    </w:p>
    <w:p w:rsidR="00A573F8" w:rsidRPr="003D3ED4" w:rsidRDefault="00A573F8">
      <w:pPr>
        <w:ind w:left="360"/>
        <w:rPr>
          <w:rStyle w:val="Code"/>
        </w:rPr>
      </w:pPr>
      <w:r w:rsidRPr="003D3ED4">
        <w:rPr>
          <w:rStyle w:val="Code"/>
        </w:rPr>
        <w:t>SELECT title, type</w:t>
      </w:r>
    </w:p>
    <w:p w:rsidR="00A573F8" w:rsidRPr="003D3ED4" w:rsidRDefault="00A573F8">
      <w:pPr>
        <w:ind w:left="360"/>
        <w:rPr>
          <w:rStyle w:val="Code"/>
        </w:rPr>
      </w:pPr>
      <w:r w:rsidRPr="003D3ED4">
        <w:rPr>
          <w:rStyle w:val="Code"/>
        </w:rPr>
        <w:t>FROM demo_title NATURAL JOIN demo_type</w:t>
      </w:r>
    </w:p>
    <w:p w:rsidR="00A573F8" w:rsidRPr="003D3ED4" w:rsidRDefault="00A573F8">
      <w:pPr>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4188"/>
        <w:gridCol w:w="4482"/>
      </w:tblGrid>
      <w:tr w:rsidR="00A573F8" w:rsidRPr="003D3ED4">
        <w:tc>
          <w:tcPr>
            <w:tcW w:w="2415" w:type="pct"/>
            <w:vAlign w:val="center"/>
          </w:tcPr>
          <w:p w:rsidR="00A573F8" w:rsidRPr="003D3ED4" w:rsidRDefault="00A573F8">
            <w:pPr>
              <w:jc w:val="center"/>
              <w:rPr>
                <w:sz w:val="22"/>
              </w:rPr>
            </w:pPr>
            <w:r w:rsidRPr="003D3ED4">
              <w:rPr>
                <w:sz w:val="22"/>
              </w:rPr>
              <w:t xml:space="preserve">TITLE </w:t>
            </w:r>
          </w:p>
        </w:tc>
        <w:tc>
          <w:tcPr>
            <w:tcW w:w="2585" w:type="pct"/>
            <w:vAlign w:val="center"/>
          </w:tcPr>
          <w:p w:rsidR="00A573F8" w:rsidRPr="003D3ED4" w:rsidRDefault="00A573F8">
            <w:pPr>
              <w:jc w:val="center"/>
              <w:rPr>
                <w:sz w:val="22"/>
              </w:rPr>
            </w:pPr>
            <w:r w:rsidRPr="003D3ED4">
              <w:rPr>
                <w:sz w:val="22"/>
              </w:rPr>
              <w:t xml:space="preserve">TYPE </w:t>
            </w:r>
          </w:p>
        </w:tc>
      </w:tr>
      <w:tr w:rsidR="00A573F8" w:rsidRPr="003D3ED4">
        <w:trPr>
          <w:trHeight w:val="231"/>
        </w:trPr>
        <w:tc>
          <w:tcPr>
            <w:tcW w:w="2415" w:type="pct"/>
            <w:vAlign w:val="center"/>
          </w:tcPr>
          <w:p w:rsidR="00A573F8" w:rsidRPr="003D3ED4" w:rsidRDefault="00A573F8">
            <w:pPr>
              <w:rPr>
                <w:sz w:val="22"/>
              </w:rPr>
            </w:pPr>
            <w:r w:rsidRPr="003D3ED4">
              <w:rPr>
                <w:sz w:val="22"/>
              </w:rPr>
              <w:t xml:space="preserve">A </w:t>
            </w:r>
          </w:p>
        </w:tc>
        <w:tc>
          <w:tcPr>
            <w:tcW w:w="2585" w:type="pct"/>
            <w:vAlign w:val="center"/>
          </w:tcPr>
          <w:p w:rsidR="00A573F8" w:rsidRPr="003D3ED4" w:rsidRDefault="00A573F8">
            <w:pPr>
              <w:rPr>
                <w:sz w:val="22"/>
              </w:rPr>
            </w:pPr>
            <w:r w:rsidRPr="003D3ED4">
              <w:rPr>
                <w:sz w:val="22"/>
              </w:rPr>
              <w:t xml:space="preserve">Gothic </w:t>
            </w:r>
          </w:p>
        </w:tc>
      </w:tr>
      <w:tr w:rsidR="00A573F8" w:rsidRPr="003D3ED4">
        <w:tc>
          <w:tcPr>
            <w:tcW w:w="2415" w:type="pct"/>
            <w:vAlign w:val="center"/>
          </w:tcPr>
          <w:p w:rsidR="00A573F8" w:rsidRPr="003D3ED4" w:rsidRDefault="00A573F8">
            <w:pPr>
              <w:rPr>
                <w:sz w:val="22"/>
              </w:rPr>
            </w:pPr>
            <w:r w:rsidRPr="003D3ED4">
              <w:rPr>
                <w:sz w:val="22"/>
              </w:rPr>
              <w:t xml:space="preserve">B </w:t>
            </w:r>
          </w:p>
        </w:tc>
        <w:tc>
          <w:tcPr>
            <w:tcW w:w="2585" w:type="pct"/>
            <w:vAlign w:val="center"/>
          </w:tcPr>
          <w:p w:rsidR="00A573F8" w:rsidRPr="003D3ED4" w:rsidRDefault="00A573F8">
            <w:pPr>
              <w:rPr>
                <w:sz w:val="22"/>
              </w:rPr>
            </w:pPr>
            <w:r w:rsidRPr="003D3ED4">
              <w:rPr>
                <w:sz w:val="22"/>
              </w:rPr>
              <w:t xml:space="preserve">Mystery </w:t>
            </w:r>
          </w:p>
        </w:tc>
      </w:tr>
      <w:tr w:rsidR="00A573F8" w:rsidRPr="003D3ED4">
        <w:tc>
          <w:tcPr>
            <w:tcW w:w="2415" w:type="pct"/>
            <w:vAlign w:val="center"/>
          </w:tcPr>
          <w:p w:rsidR="00A573F8" w:rsidRPr="003D3ED4" w:rsidRDefault="00A573F8">
            <w:pPr>
              <w:rPr>
                <w:sz w:val="22"/>
              </w:rPr>
            </w:pPr>
            <w:r w:rsidRPr="003D3ED4">
              <w:rPr>
                <w:sz w:val="22"/>
              </w:rPr>
              <w:t xml:space="preserve">C </w:t>
            </w:r>
          </w:p>
        </w:tc>
        <w:tc>
          <w:tcPr>
            <w:tcW w:w="2585" w:type="pct"/>
            <w:vAlign w:val="center"/>
          </w:tcPr>
          <w:p w:rsidR="00A573F8" w:rsidRPr="003D3ED4" w:rsidRDefault="00A573F8">
            <w:pPr>
              <w:rPr>
                <w:sz w:val="22"/>
              </w:rPr>
            </w:pPr>
            <w:r w:rsidRPr="003D3ED4">
              <w:rPr>
                <w:sz w:val="22"/>
              </w:rPr>
              <w:t xml:space="preserve">Horror </w:t>
            </w:r>
          </w:p>
        </w:tc>
      </w:tr>
    </w:tbl>
    <w:p w:rsidR="00A573F8" w:rsidRPr="003D3ED4" w:rsidRDefault="00A573F8">
      <w:pPr>
        <w:rPr>
          <w:sz w:val="22"/>
        </w:rPr>
      </w:pPr>
      <w:r w:rsidRPr="003D3ED4">
        <w:rPr>
          <w:sz w:val="22"/>
        </w:rPr>
        <w:lastRenderedPageBreak/>
        <w:t>The following command is an example of a LEFT OUTER JOIN, which returns rows from the DEMO_TITLE table (the one on the left of the join operation) will be returned even if there is no matching row in the DEMO_TYPE table (which is the table on the right side of the join). A NULL row is added to the DEMO_TYPE table to match any title not assigned a type_id.</w:t>
      </w:r>
    </w:p>
    <w:p w:rsidR="00A573F8" w:rsidRPr="003D3ED4" w:rsidRDefault="00A573F8">
      <w:pPr>
        <w:rPr>
          <w:sz w:val="22"/>
        </w:rPr>
      </w:pPr>
    </w:p>
    <w:p w:rsidR="00A573F8" w:rsidRPr="003D3ED4" w:rsidRDefault="00A573F8">
      <w:pPr>
        <w:ind w:left="360"/>
        <w:rPr>
          <w:rStyle w:val="Code"/>
        </w:rPr>
      </w:pPr>
      <w:r w:rsidRPr="003D3ED4">
        <w:rPr>
          <w:rStyle w:val="Code"/>
        </w:rPr>
        <w:t>SELECT title, type</w:t>
      </w:r>
    </w:p>
    <w:p w:rsidR="00A573F8" w:rsidRPr="003D3ED4" w:rsidRDefault="00A573F8">
      <w:pPr>
        <w:ind w:left="360"/>
        <w:rPr>
          <w:rStyle w:val="Code"/>
        </w:rPr>
      </w:pPr>
      <w:r w:rsidRPr="003D3ED4">
        <w:rPr>
          <w:rStyle w:val="Code"/>
        </w:rPr>
        <w:t xml:space="preserve">FROM demo_title </w:t>
      </w:r>
    </w:p>
    <w:p w:rsidR="00A573F8" w:rsidRPr="003D3ED4" w:rsidRDefault="00A573F8">
      <w:pPr>
        <w:ind w:left="360"/>
        <w:rPr>
          <w:rStyle w:val="Code"/>
        </w:rPr>
      </w:pPr>
      <w:r w:rsidRPr="003D3ED4">
        <w:rPr>
          <w:rStyle w:val="Code"/>
        </w:rPr>
        <w:t>LEFT OUTER JOIN demo_type</w:t>
      </w:r>
    </w:p>
    <w:p w:rsidR="00A573F8" w:rsidRPr="003D3ED4" w:rsidRDefault="00A573F8">
      <w:pPr>
        <w:ind w:left="360"/>
        <w:rPr>
          <w:rStyle w:val="Code"/>
        </w:rPr>
      </w:pPr>
      <w:r w:rsidRPr="003D3ED4">
        <w:rPr>
          <w:rStyle w:val="Code"/>
        </w:rPr>
        <w:t>ON demo_title.type_id = demo_type.type_id</w:t>
      </w:r>
    </w:p>
    <w:p w:rsidR="00A573F8" w:rsidRPr="003D3ED4" w:rsidRDefault="00A573F8">
      <w:pPr>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4188"/>
        <w:gridCol w:w="4482"/>
      </w:tblGrid>
      <w:tr w:rsidR="00A573F8" w:rsidRPr="003D3ED4">
        <w:tc>
          <w:tcPr>
            <w:tcW w:w="2415" w:type="pct"/>
            <w:vAlign w:val="center"/>
          </w:tcPr>
          <w:p w:rsidR="00A573F8" w:rsidRPr="003D3ED4" w:rsidRDefault="00A573F8">
            <w:pPr>
              <w:jc w:val="center"/>
              <w:rPr>
                <w:sz w:val="22"/>
              </w:rPr>
            </w:pPr>
            <w:r w:rsidRPr="003D3ED4">
              <w:rPr>
                <w:sz w:val="22"/>
              </w:rPr>
              <w:br w:type="page"/>
              <w:t xml:space="preserve">TITLE </w:t>
            </w:r>
          </w:p>
        </w:tc>
        <w:tc>
          <w:tcPr>
            <w:tcW w:w="2585" w:type="pct"/>
            <w:vAlign w:val="center"/>
          </w:tcPr>
          <w:p w:rsidR="00A573F8" w:rsidRPr="003D3ED4" w:rsidRDefault="00A573F8">
            <w:pPr>
              <w:jc w:val="center"/>
              <w:rPr>
                <w:sz w:val="22"/>
              </w:rPr>
            </w:pPr>
            <w:r w:rsidRPr="003D3ED4">
              <w:rPr>
                <w:sz w:val="22"/>
              </w:rPr>
              <w:t xml:space="preserve">TYPE </w:t>
            </w:r>
          </w:p>
        </w:tc>
      </w:tr>
      <w:tr w:rsidR="00A573F8" w:rsidRPr="003D3ED4">
        <w:tc>
          <w:tcPr>
            <w:tcW w:w="2415" w:type="pct"/>
            <w:vAlign w:val="center"/>
          </w:tcPr>
          <w:p w:rsidR="00A573F8" w:rsidRPr="003D3ED4" w:rsidRDefault="00A573F8">
            <w:pPr>
              <w:rPr>
                <w:sz w:val="22"/>
              </w:rPr>
            </w:pPr>
            <w:r w:rsidRPr="003D3ED4">
              <w:rPr>
                <w:sz w:val="22"/>
              </w:rPr>
              <w:t xml:space="preserve">A </w:t>
            </w:r>
          </w:p>
        </w:tc>
        <w:tc>
          <w:tcPr>
            <w:tcW w:w="2585" w:type="pct"/>
            <w:vAlign w:val="center"/>
          </w:tcPr>
          <w:p w:rsidR="00A573F8" w:rsidRPr="003D3ED4" w:rsidRDefault="00A573F8">
            <w:pPr>
              <w:rPr>
                <w:sz w:val="22"/>
              </w:rPr>
            </w:pPr>
            <w:r w:rsidRPr="003D3ED4">
              <w:rPr>
                <w:sz w:val="22"/>
              </w:rPr>
              <w:t xml:space="preserve">Gothic </w:t>
            </w:r>
          </w:p>
        </w:tc>
      </w:tr>
      <w:tr w:rsidR="00A573F8" w:rsidRPr="003D3ED4">
        <w:tc>
          <w:tcPr>
            <w:tcW w:w="2415" w:type="pct"/>
            <w:vAlign w:val="center"/>
          </w:tcPr>
          <w:p w:rsidR="00A573F8" w:rsidRPr="003D3ED4" w:rsidRDefault="00A573F8">
            <w:pPr>
              <w:rPr>
                <w:sz w:val="22"/>
              </w:rPr>
            </w:pPr>
            <w:r w:rsidRPr="003D3ED4">
              <w:rPr>
                <w:sz w:val="22"/>
              </w:rPr>
              <w:t xml:space="preserve">B </w:t>
            </w:r>
          </w:p>
        </w:tc>
        <w:tc>
          <w:tcPr>
            <w:tcW w:w="2585" w:type="pct"/>
            <w:vAlign w:val="center"/>
          </w:tcPr>
          <w:p w:rsidR="00A573F8" w:rsidRPr="003D3ED4" w:rsidRDefault="00A573F8">
            <w:pPr>
              <w:rPr>
                <w:sz w:val="22"/>
              </w:rPr>
            </w:pPr>
            <w:r w:rsidRPr="003D3ED4">
              <w:rPr>
                <w:sz w:val="22"/>
              </w:rPr>
              <w:t xml:space="preserve">Mystery </w:t>
            </w:r>
          </w:p>
        </w:tc>
      </w:tr>
      <w:tr w:rsidR="00A573F8" w:rsidRPr="003D3ED4">
        <w:tc>
          <w:tcPr>
            <w:tcW w:w="2415" w:type="pct"/>
            <w:vAlign w:val="center"/>
          </w:tcPr>
          <w:p w:rsidR="00A573F8" w:rsidRPr="003D3ED4" w:rsidRDefault="00A573F8">
            <w:pPr>
              <w:rPr>
                <w:sz w:val="22"/>
              </w:rPr>
            </w:pPr>
            <w:r w:rsidRPr="003D3ED4">
              <w:rPr>
                <w:sz w:val="22"/>
              </w:rPr>
              <w:t xml:space="preserve">C </w:t>
            </w:r>
          </w:p>
        </w:tc>
        <w:tc>
          <w:tcPr>
            <w:tcW w:w="2585" w:type="pct"/>
            <w:vAlign w:val="center"/>
          </w:tcPr>
          <w:p w:rsidR="00A573F8" w:rsidRPr="003D3ED4" w:rsidRDefault="00A573F8">
            <w:pPr>
              <w:rPr>
                <w:sz w:val="22"/>
              </w:rPr>
            </w:pPr>
            <w:r w:rsidRPr="003D3ED4">
              <w:rPr>
                <w:sz w:val="22"/>
              </w:rPr>
              <w:t xml:space="preserve">Horror </w:t>
            </w:r>
          </w:p>
        </w:tc>
      </w:tr>
      <w:tr w:rsidR="00A573F8" w:rsidRPr="003D3ED4">
        <w:tc>
          <w:tcPr>
            <w:tcW w:w="2415" w:type="pct"/>
            <w:vAlign w:val="center"/>
          </w:tcPr>
          <w:p w:rsidR="00A573F8" w:rsidRPr="003D3ED4" w:rsidRDefault="00A573F8">
            <w:pPr>
              <w:rPr>
                <w:sz w:val="22"/>
              </w:rPr>
            </w:pPr>
            <w:r w:rsidRPr="003D3ED4">
              <w:rPr>
                <w:sz w:val="22"/>
              </w:rPr>
              <w:t xml:space="preserve">D </w:t>
            </w:r>
          </w:p>
        </w:tc>
        <w:tc>
          <w:tcPr>
            <w:tcW w:w="2585" w:type="pct"/>
            <w:vAlign w:val="center"/>
          </w:tcPr>
          <w:p w:rsidR="00A573F8" w:rsidRPr="003D3ED4" w:rsidRDefault="00A573F8">
            <w:pPr>
              <w:rPr>
                <w:sz w:val="22"/>
              </w:rPr>
            </w:pPr>
            <w:r w:rsidRPr="003D3ED4">
              <w:rPr>
                <w:sz w:val="22"/>
              </w:rPr>
              <w:t xml:space="preserve">  </w:t>
            </w:r>
          </w:p>
        </w:tc>
      </w:tr>
    </w:tbl>
    <w:p w:rsidR="00A573F8" w:rsidRPr="003D3ED4" w:rsidRDefault="00A573F8">
      <w:pPr>
        <w:pStyle w:val="Tablebody"/>
        <w:spacing w:after="0"/>
      </w:pPr>
    </w:p>
    <w:p w:rsidR="00A573F8" w:rsidRPr="003D3ED4" w:rsidRDefault="00A573F8">
      <w:pPr>
        <w:pStyle w:val="Tablebody"/>
        <w:spacing w:after="0"/>
      </w:pPr>
      <w:r w:rsidRPr="003D3ED4">
        <w:t>The example shown below illustrates a RIGHT OUTER JOIN. Rows from the RIGHT table of the join operation (DEMO_TYPE) will be returned, even if there is no matching row in the DEMO_TITLE table. A NULL row is added to the DEMO_TITLE to match any types that are not used.</w:t>
      </w:r>
    </w:p>
    <w:p w:rsidR="00A573F8" w:rsidRPr="003D3ED4" w:rsidRDefault="00A573F8">
      <w:pPr>
        <w:pStyle w:val="Tablebody"/>
        <w:spacing w:after="0"/>
      </w:pPr>
    </w:p>
    <w:p w:rsidR="00A573F8" w:rsidRPr="003D3ED4" w:rsidRDefault="00A573F8">
      <w:pPr>
        <w:ind w:left="360"/>
        <w:rPr>
          <w:rStyle w:val="Code"/>
        </w:rPr>
      </w:pPr>
      <w:r w:rsidRPr="003D3ED4">
        <w:rPr>
          <w:rStyle w:val="Code"/>
        </w:rPr>
        <w:t>SELECT title, type</w:t>
      </w:r>
    </w:p>
    <w:p w:rsidR="00A573F8" w:rsidRPr="003D3ED4" w:rsidRDefault="00A573F8">
      <w:pPr>
        <w:ind w:left="360"/>
        <w:rPr>
          <w:rStyle w:val="Code"/>
        </w:rPr>
      </w:pPr>
      <w:r w:rsidRPr="003D3ED4">
        <w:rPr>
          <w:rStyle w:val="Code"/>
        </w:rPr>
        <w:t xml:space="preserve">FROM demo_title </w:t>
      </w:r>
    </w:p>
    <w:p w:rsidR="00A573F8" w:rsidRPr="003D3ED4" w:rsidRDefault="00A573F8">
      <w:pPr>
        <w:ind w:left="360"/>
        <w:rPr>
          <w:rStyle w:val="Code"/>
        </w:rPr>
      </w:pPr>
      <w:r w:rsidRPr="003D3ED4">
        <w:rPr>
          <w:rStyle w:val="Code"/>
        </w:rPr>
        <w:t>RIGHT OUTER JOIN demo_type</w:t>
      </w:r>
    </w:p>
    <w:p w:rsidR="00A573F8" w:rsidRPr="003D3ED4" w:rsidRDefault="00A573F8">
      <w:pPr>
        <w:ind w:left="360"/>
        <w:rPr>
          <w:rStyle w:val="Code"/>
        </w:rPr>
      </w:pPr>
      <w:r w:rsidRPr="003D3ED4">
        <w:rPr>
          <w:rStyle w:val="Code"/>
        </w:rPr>
        <w:t>ON demo_title.type_id = demo_type.type_id</w:t>
      </w:r>
    </w:p>
    <w:p w:rsidR="00A573F8" w:rsidRPr="003D3ED4" w:rsidRDefault="00A573F8">
      <w:pPr>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BF" w:firstRow="1" w:lastRow="0" w:firstColumn="1" w:lastColumn="0" w:noHBand="0" w:noVBand="0"/>
      </w:tblPr>
      <w:tblGrid>
        <w:gridCol w:w="4037"/>
        <w:gridCol w:w="4633"/>
      </w:tblGrid>
      <w:tr w:rsidR="00A573F8" w:rsidRPr="003D3ED4">
        <w:tc>
          <w:tcPr>
            <w:tcW w:w="2328" w:type="pct"/>
            <w:vAlign w:val="center"/>
          </w:tcPr>
          <w:p w:rsidR="00A573F8" w:rsidRPr="003D3ED4" w:rsidRDefault="00A573F8">
            <w:pPr>
              <w:jc w:val="center"/>
              <w:rPr>
                <w:sz w:val="22"/>
              </w:rPr>
            </w:pPr>
            <w:r w:rsidRPr="003D3ED4">
              <w:rPr>
                <w:sz w:val="22"/>
              </w:rPr>
              <w:t xml:space="preserve">TITLE </w:t>
            </w:r>
          </w:p>
        </w:tc>
        <w:tc>
          <w:tcPr>
            <w:tcW w:w="2672" w:type="pct"/>
            <w:vAlign w:val="center"/>
          </w:tcPr>
          <w:p w:rsidR="00A573F8" w:rsidRPr="003D3ED4" w:rsidRDefault="00A573F8">
            <w:pPr>
              <w:jc w:val="center"/>
              <w:rPr>
                <w:sz w:val="22"/>
              </w:rPr>
            </w:pPr>
            <w:r w:rsidRPr="003D3ED4">
              <w:rPr>
                <w:sz w:val="22"/>
              </w:rPr>
              <w:t xml:space="preserve">TYPE </w:t>
            </w:r>
          </w:p>
        </w:tc>
      </w:tr>
      <w:tr w:rsidR="00A573F8" w:rsidRPr="003D3ED4">
        <w:tc>
          <w:tcPr>
            <w:tcW w:w="2328" w:type="pct"/>
            <w:vAlign w:val="center"/>
          </w:tcPr>
          <w:p w:rsidR="00A573F8" w:rsidRPr="003D3ED4" w:rsidRDefault="00A573F8">
            <w:pPr>
              <w:rPr>
                <w:sz w:val="22"/>
              </w:rPr>
            </w:pPr>
            <w:r w:rsidRPr="003D3ED4">
              <w:rPr>
                <w:sz w:val="22"/>
              </w:rPr>
              <w:t xml:space="preserve">A </w:t>
            </w:r>
          </w:p>
        </w:tc>
        <w:tc>
          <w:tcPr>
            <w:tcW w:w="2672" w:type="pct"/>
            <w:vAlign w:val="center"/>
          </w:tcPr>
          <w:p w:rsidR="00A573F8" w:rsidRPr="003D3ED4" w:rsidRDefault="00A573F8">
            <w:pPr>
              <w:rPr>
                <w:sz w:val="22"/>
              </w:rPr>
            </w:pPr>
            <w:r w:rsidRPr="003D3ED4">
              <w:rPr>
                <w:sz w:val="22"/>
              </w:rPr>
              <w:t xml:space="preserve">Gothic </w:t>
            </w:r>
          </w:p>
        </w:tc>
      </w:tr>
      <w:tr w:rsidR="00A573F8" w:rsidRPr="003D3ED4">
        <w:tc>
          <w:tcPr>
            <w:tcW w:w="2328" w:type="pct"/>
            <w:vAlign w:val="center"/>
          </w:tcPr>
          <w:p w:rsidR="00A573F8" w:rsidRPr="003D3ED4" w:rsidRDefault="00A573F8">
            <w:pPr>
              <w:rPr>
                <w:sz w:val="22"/>
              </w:rPr>
            </w:pPr>
            <w:r w:rsidRPr="003D3ED4">
              <w:rPr>
                <w:sz w:val="22"/>
              </w:rPr>
              <w:t xml:space="preserve">B </w:t>
            </w:r>
          </w:p>
        </w:tc>
        <w:tc>
          <w:tcPr>
            <w:tcW w:w="2672" w:type="pct"/>
            <w:vAlign w:val="center"/>
          </w:tcPr>
          <w:p w:rsidR="00A573F8" w:rsidRPr="003D3ED4" w:rsidRDefault="00A573F8">
            <w:pPr>
              <w:rPr>
                <w:sz w:val="22"/>
              </w:rPr>
            </w:pPr>
            <w:r w:rsidRPr="003D3ED4">
              <w:rPr>
                <w:sz w:val="22"/>
              </w:rPr>
              <w:t xml:space="preserve">Mystery </w:t>
            </w:r>
          </w:p>
        </w:tc>
      </w:tr>
      <w:tr w:rsidR="00A573F8" w:rsidRPr="003D3ED4">
        <w:tc>
          <w:tcPr>
            <w:tcW w:w="2328" w:type="pct"/>
            <w:vAlign w:val="center"/>
          </w:tcPr>
          <w:p w:rsidR="00A573F8" w:rsidRPr="003D3ED4" w:rsidRDefault="00A573F8">
            <w:pPr>
              <w:rPr>
                <w:sz w:val="22"/>
              </w:rPr>
            </w:pPr>
            <w:r w:rsidRPr="003D3ED4">
              <w:rPr>
                <w:sz w:val="22"/>
              </w:rPr>
              <w:t xml:space="preserve">C </w:t>
            </w:r>
          </w:p>
        </w:tc>
        <w:tc>
          <w:tcPr>
            <w:tcW w:w="2672" w:type="pct"/>
            <w:vAlign w:val="center"/>
          </w:tcPr>
          <w:p w:rsidR="00A573F8" w:rsidRPr="003D3ED4" w:rsidRDefault="00A573F8">
            <w:pPr>
              <w:rPr>
                <w:sz w:val="22"/>
              </w:rPr>
            </w:pPr>
            <w:r w:rsidRPr="003D3ED4">
              <w:rPr>
                <w:sz w:val="22"/>
              </w:rPr>
              <w:t xml:space="preserve">Horror </w:t>
            </w:r>
          </w:p>
        </w:tc>
      </w:tr>
      <w:tr w:rsidR="00A573F8" w:rsidRPr="003D3ED4">
        <w:tc>
          <w:tcPr>
            <w:tcW w:w="2328" w:type="pct"/>
            <w:vAlign w:val="center"/>
          </w:tcPr>
          <w:p w:rsidR="00A573F8" w:rsidRPr="003D3ED4" w:rsidRDefault="00A573F8">
            <w:pPr>
              <w:rPr>
                <w:sz w:val="22"/>
              </w:rPr>
            </w:pPr>
            <w:r w:rsidRPr="003D3ED4">
              <w:rPr>
                <w:sz w:val="22"/>
              </w:rPr>
              <w:t xml:space="preserve">  </w:t>
            </w:r>
          </w:p>
        </w:tc>
        <w:tc>
          <w:tcPr>
            <w:tcW w:w="2672" w:type="pct"/>
            <w:vAlign w:val="center"/>
          </w:tcPr>
          <w:p w:rsidR="00A573F8" w:rsidRPr="003D3ED4" w:rsidRDefault="00A573F8">
            <w:pPr>
              <w:rPr>
                <w:sz w:val="22"/>
              </w:rPr>
            </w:pPr>
            <w:r w:rsidRPr="003D3ED4">
              <w:rPr>
                <w:sz w:val="22"/>
              </w:rPr>
              <w:t xml:space="preserve">Children </w:t>
            </w:r>
          </w:p>
        </w:tc>
      </w:tr>
    </w:tbl>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Natural Join:</w:t>
      </w:r>
    </w:p>
    <w:p w:rsidR="00A573F8" w:rsidRPr="003D3ED4" w:rsidRDefault="00A573F8">
      <w:pPr>
        <w:pStyle w:val="Tablebody"/>
        <w:spacing w:after="0"/>
      </w:pPr>
      <w:r w:rsidRPr="003D3ED4">
        <w:t xml:space="preserve">A natural join means that you tell MySQL what tables you want to join, and it figures out how to do it and gives you an INNER JOIN result set. </w:t>
      </w:r>
    </w:p>
    <w:p w:rsidR="00A573F8" w:rsidRPr="003D3ED4" w:rsidRDefault="00A573F8">
      <w:pPr>
        <w:rPr>
          <w:sz w:val="22"/>
        </w:rPr>
      </w:pPr>
    </w:p>
    <w:p w:rsidR="00A573F8" w:rsidRPr="003D3ED4" w:rsidRDefault="00A573F8">
      <w:pPr>
        <w:pStyle w:val="Tablebody"/>
        <w:spacing w:after="0"/>
        <w:ind w:left="360"/>
        <w:rPr>
          <w:rStyle w:val="Code"/>
        </w:rPr>
      </w:pPr>
      <w:r w:rsidRPr="003D3ED4">
        <w:rPr>
          <w:rStyle w:val="Code"/>
        </w:rPr>
        <w:t>SELECT title, name</w:t>
      </w:r>
    </w:p>
    <w:p w:rsidR="00A573F8" w:rsidRPr="003D3ED4" w:rsidRDefault="00A573F8">
      <w:pPr>
        <w:pStyle w:val="Tablebody"/>
        <w:spacing w:after="0"/>
        <w:ind w:left="360"/>
        <w:rPr>
          <w:rStyle w:val="Code"/>
        </w:rPr>
      </w:pPr>
      <w:r w:rsidRPr="003D3ED4">
        <w:rPr>
          <w:rStyle w:val="Code"/>
        </w:rPr>
        <w:t>FROM title NATURAL JOIN publisher;</w:t>
      </w:r>
    </w:p>
    <w:p w:rsidR="00A573F8" w:rsidRPr="003D3ED4" w:rsidRDefault="00A573F8">
      <w:pPr>
        <w:rPr>
          <w:sz w:val="22"/>
        </w:rPr>
      </w:pPr>
    </w:p>
    <w:p w:rsidR="00A573F8" w:rsidRPr="003D3ED4" w:rsidRDefault="00A573F8">
      <w:pPr>
        <w:pStyle w:val="Tablebody"/>
        <w:spacing w:after="0"/>
      </w:pPr>
      <w:r w:rsidRPr="003D3ED4">
        <w:t>All MySQL does is look for columns with the same name and, behind the scenes, adds these silently into an inner join with a USING clause. So, the above query is translated into:</w:t>
      </w:r>
    </w:p>
    <w:p w:rsidR="00A573F8" w:rsidRPr="003D3ED4" w:rsidRDefault="00A573F8">
      <w:pPr>
        <w:rPr>
          <w:sz w:val="22"/>
        </w:rPr>
      </w:pPr>
    </w:p>
    <w:p w:rsidR="00A573F8" w:rsidRPr="003D3ED4" w:rsidRDefault="00A573F8">
      <w:pPr>
        <w:pStyle w:val="Tablebody"/>
        <w:spacing w:after="0"/>
        <w:ind w:left="360"/>
        <w:rPr>
          <w:rStyle w:val="Code"/>
        </w:rPr>
      </w:pPr>
      <w:r w:rsidRPr="003D3ED4">
        <w:rPr>
          <w:rStyle w:val="Code"/>
        </w:rPr>
        <w:t>SELECT title, name</w:t>
      </w:r>
    </w:p>
    <w:p w:rsidR="00A573F8" w:rsidRPr="003D3ED4" w:rsidRDefault="00A573F8">
      <w:pPr>
        <w:pStyle w:val="Tablebody"/>
        <w:spacing w:after="0"/>
        <w:ind w:left="360"/>
        <w:rPr>
          <w:rStyle w:val="Code"/>
        </w:rPr>
      </w:pPr>
      <w:r w:rsidRPr="003D3ED4">
        <w:rPr>
          <w:rStyle w:val="Code"/>
        </w:rPr>
        <w:t>FROM title INNER JOIN publisher USING (pub_id);</w:t>
      </w:r>
    </w:p>
    <w:p w:rsidR="00A573F8" w:rsidRPr="003D3ED4" w:rsidRDefault="00A573F8">
      <w:pPr>
        <w:rPr>
          <w:sz w:val="22"/>
        </w:rPr>
      </w:pPr>
    </w:p>
    <w:p w:rsidR="00A573F8" w:rsidRPr="003D3ED4" w:rsidRDefault="00A573F8">
      <w:pPr>
        <w:rPr>
          <w:sz w:val="22"/>
        </w:rPr>
      </w:pPr>
      <w:r w:rsidRPr="003D3ED4">
        <w:rPr>
          <w:sz w:val="22"/>
        </w:rPr>
        <w:t>The mystery makes natural joins worth avoiding; spell out queries using an INNER JOIN or a WHERE clause instead.</w:t>
      </w:r>
    </w:p>
    <w:p w:rsidR="00A573F8" w:rsidRPr="003D3ED4" w:rsidRDefault="00A573F8">
      <w:pPr>
        <w:pStyle w:val="Title1"/>
        <w:spacing w:before="0"/>
        <w:rPr>
          <w:spacing w:val="0"/>
        </w:rPr>
      </w:pPr>
      <w:r w:rsidRPr="003D3ED4">
        <w:rPr>
          <w:spacing w:val="0"/>
        </w:rPr>
        <w:br w:type="page"/>
      </w:r>
      <w:r w:rsidRPr="003D3ED4">
        <w:rPr>
          <w:spacing w:val="0"/>
        </w:rPr>
        <w:lastRenderedPageBreak/>
        <w:t>Lesson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Adding More to Queries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Seven</w:t>
            </w:r>
          </w:p>
        </w:tc>
        <w:tc>
          <w:tcPr>
            <w:tcW w:w="1192" w:type="dxa"/>
          </w:tcPr>
          <w:p w:rsidR="00A573F8" w:rsidRPr="003D3ED4" w:rsidRDefault="00A573F8">
            <w:pPr>
              <w:pStyle w:val="Bodytext"/>
              <w:spacing w:before="0" w:after="0"/>
              <w:ind w:left="0"/>
            </w:pP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Project</w:t>
            </w:r>
          </w:p>
        </w:tc>
        <w:tc>
          <w:tcPr>
            <w:tcW w:w="5635" w:type="dxa"/>
          </w:tcPr>
          <w:p w:rsidR="00A573F8" w:rsidRPr="003D3ED4" w:rsidRDefault="00A573F8">
            <w:pPr>
              <w:pStyle w:val="Bodytext"/>
              <w:spacing w:before="0" w:after="0"/>
              <w:ind w:left="37"/>
            </w:pPr>
            <w:r w:rsidRPr="003D3ED4">
              <w:t>Three: Advanced Queries</w:t>
            </w:r>
          </w:p>
        </w:tc>
        <w:tc>
          <w:tcPr>
            <w:tcW w:w="1192" w:type="dxa"/>
          </w:tcPr>
          <w:p w:rsidR="00A573F8" w:rsidRPr="003D3ED4" w:rsidRDefault="00A573F8">
            <w:pPr>
              <w:pStyle w:val="Bodytext"/>
              <w:spacing w:before="0" w:after="0"/>
              <w:ind w:left="0"/>
            </w:pPr>
            <w:r w:rsidRPr="003D3ED4">
              <w:t>15</w:t>
            </w:r>
          </w:p>
        </w:tc>
      </w:tr>
    </w:tbl>
    <w:p w:rsidR="00A573F8" w:rsidRPr="003D3ED4" w:rsidRDefault="00A573F8">
      <w:pPr>
        <w:pStyle w:val="Bodytext"/>
        <w:spacing w:before="0" w:after="0"/>
        <w:ind w:left="0"/>
      </w:pPr>
    </w:p>
    <w:p w:rsidR="00A573F8" w:rsidRPr="003D3ED4" w:rsidRDefault="00A573F8">
      <w:pPr>
        <w:pStyle w:val="Bodytext"/>
        <w:spacing w:before="0" w:after="0"/>
        <w:ind w:left="0"/>
        <w:rPr>
          <w:b/>
          <w:bCs/>
        </w:rPr>
      </w:pPr>
      <w:r w:rsidRPr="003D3ED4">
        <w:rPr>
          <w:b/>
          <w:bCs/>
        </w:rPr>
        <w:t>Main Topics:</w:t>
      </w:r>
    </w:p>
    <w:p w:rsidR="00A573F8" w:rsidRPr="003D3ED4" w:rsidRDefault="00A573F8">
      <w:pPr>
        <w:pStyle w:val="Bodytext"/>
        <w:numPr>
          <w:ilvl w:val="0"/>
          <w:numId w:val="16"/>
        </w:numPr>
        <w:tabs>
          <w:tab w:val="clear" w:pos="1440"/>
        </w:tabs>
        <w:spacing w:before="0" w:after="0"/>
        <w:ind w:left="720"/>
      </w:pPr>
      <w:r w:rsidRPr="003D3ED4">
        <w:t>The IN operator</w:t>
      </w:r>
    </w:p>
    <w:p w:rsidR="00A573F8" w:rsidRPr="003D3ED4" w:rsidRDefault="00A573F8">
      <w:pPr>
        <w:pStyle w:val="Bodytext"/>
        <w:numPr>
          <w:ilvl w:val="0"/>
          <w:numId w:val="16"/>
        </w:numPr>
        <w:tabs>
          <w:tab w:val="clear" w:pos="1440"/>
        </w:tabs>
        <w:spacing w:before="0" w:after="0"/>
        <w:ind w:left="720"/>
      </w:pPr>
      <w:r w:rsidRPr="003D3ED4">
        <w:t>Nested Queries (Subqueries)</w:t>
      </w:r>
    </w:p>
    <w:p w:rsidR="00A573F8" w:rsidRPr="003D3ED4" w:rsidRDefault="00A573F8">
      <w:pPr>
        <w:pStyle w:val="Bodytext"/>
        <w:numPr>
          <w:ilvl w:val="0"/>
          <w:numId w:val="16"/>
        </w:numPr>
        <w:tabs>
          <w:tab w:val="clear" w:pos="1440"/>
        </w:tabs>
        <w:spacing w:before="0" w:after="0"/>
        <w:ind w:left="720"/>
      </w:pPr>
      <w:r w:rsidRPr="003D3ED4">
        <w:t>The BETWEEN operator</w:t>
      </w:r>
    </w:p>
    <w:p w:rsidR="00A573F8" w:rsidRPr="003D3ED4" w:rsidRDefault="00A573F8">
      <w:pPr>
        <w:pStyle w:val="Bodytext"/>
        <w:numPr>
          <w:ilvl w:val="0"/>
          <w:numId w:val="16"/>
        </w:numPr>
        <w:tabs>
          <w:tab w:val="clear" w:pos="1440"/>
        </w:tabs>
        <w:spacing w:before="0" w:after="0"/>
        <w:ind w:left="720"/>
      </w:pPr>
      <w:r w:rsidRPr="003D3ED4">
        <w:t>ANY and ALL</w:t>
      </w:r>
    </w:p>
    <w:p w:rsidR="00A573F8" w:rsidRPr="003D3ED4" w:rsidRDefault="00A573F8">
      <w:pPr>
        <w:pStyle w:val="Bodytext"/>
        <w:numPr>
          <w:ilvl w:val="0"/>
          <w:numId w:val="16"/>
        </w:numPr>
        <w:tabs>
          <w:tab w:val="clear" w:pos="1440"/>
        </w:tabs>
        <w:spacing w:before="0" w:after="0"/>
        <w:ind w:left="720"/>
      </w:pPr>
      <w:r w:rsidRPr="003D3ED4">
        <w:t>The EXISTS operator</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 </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The IN Operator</w:t>
      </w:r>
    </w:p>
    <w:p w:rsidR="00A573F8" w:rsidRPr="003D3ED4" w:rsidRDefault="00A573F8">
      <w:pPr>
        <w:rPr>
          <w:sz w:val="22"/>
        </w:rPr>
      </w:pPr>
      <w:r w:rsidRPr="003D3ED4">
        <w:rPr>
          <w:sz w:val="22"/>
        </w:rPr>
        <w:t>Until this point, all queries have required you to compare the value stored in a single column of a table with another single value.</w:t>
      </w:r>
    </w:p>
    <w:p w:rsidR="00A573F8" w:rsidRPr="003D3ED4" w:rsidRDefault="00A573F8">
      <w:pPr>
        <w:rPr>
          <w:sz w:val="22"/>
        </w:rPr>
      </w:pPr>
    </w:p>
    <w:p w:rsidR="00A573F8" w:rsidRPr="003D3ED4" w:rsidRDefault="00A573F8">
      <w:pPr>
        <w:rPr>
          <w:sz w:val="22"/>
        </w:rPr>
      </w:pPr>
      <w:r w:rsidRPr="003D3ED4">
        <w:rPr>
          <w:sz w:val="22"/>
        </w:rPr>
        <w:t>In order to compare a column against several values, it is necessary to use the OR operator to combine multiple conditions.</w:t>
      </w:r>
    </w:p>
    <w:p w:rsidR="00A573F8" w:rsidRPr="003D3ED4" w:rsidRDefault="00A573F8">
      <w:pPr>
        <w:rPr>
          <w:sz w:val="22"/>
        </w:rPr>
      </w:pPr>
    </w:p>
    <w:p w:rsidR="00A573F8" w:rsidRPr="003D3ED4" w:rsidRDefault="00A573F8">
      <w:pPr>
        <w:rPr>
          <w:sz w:val="22"/>
        </w:rPr>
      </w:pPr>
      <w:r w:rsidRPr="003D3ED4">
        <w:rPr>
          <w:sz w:val="22"/>
        </w:rPr>
        <w:t xml:space="preserve">You want a listing of faculty members who have a rank </w:t>
      </w:r>
      <w:proofErr w:type="gramStart"/>
      <w:r w:rsidRPr="003D3ED4">
        <w:rPr>
          <w:sz w:val="22"/>
        </w:rPr>
        <w:t>of  ‘Assistant’</w:t>
      </w:r>
      <w:proofErr w:type="gramEnd"/>
      <w:r w:rsidRPr="003D3ED4">
        <w:rPr>
          <w:sz w:val="22"/>
        </w:rPr>
        <w:t>, ‘Full’, or ‘Associate’. The query can be written as follows:</w:t>
      </w:r>
    </w:p>
    <w:p w:rsidR="00A573F8" w:rsidRPr="003D3ED4" w:rsidRDefault="00A573F8">
      <w:pPr>
        <w:rPr>
          <w:sz w:val="22"/>
        </w:rPr>
      </w:pPr>
    </w:p>
    <w:p w:rsidR="00A573F8" w:rsidRPr="003D3ED4" w:rsidRDefault="00A573F8">
      <w:pPr>
        <w:ind w:left="360"/>
        <w:rPr>
          <w:rStyle w:val="Code"/>
        </w:rPr>
      </w:pPr>
      <w:r w:rsidRPr="003D3ED4">
        <w:rPr>
          <w:rStyle w:val="Code"/>
        </w:rPr>
        <w:t>SELECT f_first, f_last, f_rank</w:t>
      </w:r>
    </w:p>
    <w:p w:rsidR="00A573F8" w:rsidRPr="003D3ED4" w:rsidRDefault="00A573F8">
      <w:pPr>
        <w:ind w:left="360"/>
        <w:rPr>
          <w:rStyle w:val="Code"/>
        </w:rPr>
      </w:pPr>
      <w:r w:rsidRPr="003D3ED4">
        <w:rPr>
          <w:rStyle w:val="Code"/>
        </w:rPr>
        <w:t>FROM faculty</w:t>
      </w:r>
    </w:p>
    <w:p w:rsidR="00A573F8" w:rsidRPr="003D3ED4" w:rsidRDefault="00A573F8">
      <w:pPr>
        <w:pStyle w:val="Tablebody"/>
        <w:spacing w:after="0"/>
        <w:ind w:left="360" w:right="-720"/>
        <w:rPr>
          <w:rStyle w:val="Code"/>
        </w:rPr>
      </w:pPr>
      <w:r w:rsidRPr="003D3ED4">
        <w:rPr>
          <w:rStyle w:val="Code"/>
        </w:rPr>
        <w:t>WHERE f_rank = ‘Assistant’ OR f_rank = ‘Full’ OR f_rank = ‘Associate’;</w:t>
      </w:r>
    </w:p>
    <w:p w:rsidR="00A573F8" w:rsidRPr="003D3ED4" w:rsidRDefault="00A573F8">
      <w:pPr>
        <w:ind w:left="360"/>
        <w:rPr>
          <w:rStyle w:val="Code"/>
        </w:rPr>
      </w:pPr>
    </w:p>
    <w:p w:rsidR="00A573F8" w:rsidRPr="003D3ED4" w:rsidRDefault="00A573F8">
      <w:pPr>
        <w:ind w:left="360"/>
        <w:rPr>
          <w:rStyle w:val="Code"/>
        </w:rPr>
      </w:pPr>
      <w:r w:rsidRPr="003D3ED4">
        <w:rPr>
          <w:rStyle w:val="Code"/>
        </w:rPr>
        <w:t>F_FIRST                   F_LAST                    F_RANK</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Teresa                   Marx                     Associate</w:t>
      </w:r>
    </w:p>
    <w:p w:rsidR="00A573F8" w:rsidRPr="003D3ED4" w:rsidRDefault="00A573F8">
      <w:pPr>
        <w:ind w:left="360"/>
        <w:rPr>
          <w:rStyle w:val="Code"/>
        </w:rPr>
      </w:pPr>
      <w:r w:rsidRPr="003D3ED4">
        <w:rPr>
          <w:rStyle w:val="Code"/>
        </w:rPr>
        <w:t>Mark                     Zhulin                   Full</w:t>
      </w:r>
    </w:p>
    <w:p w:rsidR="00A573F8" w:rsidRPr="003D3ED4" w:rsidRDefault="00A573F8">
      <w:pPr>
        <w:ind w:left="360"/>
        <w:rPr>
          <w:rStyle w:val="Code"/>
        </w:rPr>
      </w:pPr>
      <w:r w:rsidRPr="003D3ED4">
        <w:rPr>
          <w:rStyle w:val="Code"/>
        </w:rPr>
        <w:t>Colin                    Langley                  Assistant</w:t>
      </w:r>
    </w:p>
    <w:p w:rsidR="00A573F8" w:rsidRPr="003D3ED4" w:rsidRDefault="00A573F8">
      <w:pPr>
        <w:ind w:left="360"/>
        <w:rPr>
          <w:rStyle w:val="Code"/>
        </w:rPr>
      </w:pPr>
      <w:r w:rsidRPr="003D3ED4">
        <w:rPr>
          <w:rStyle w:val="Code"/>
        </w:rPr>
        <w:t>Jonnel                   Brown                    Full</w:t>
      </w:r>
    </w:p>
    <w:p w:rsidR="00A573F8" w:rsidRPr="003D3ED4" w:rsidRDefault="00A573F8">
      <w:pPr>
        <w:ind w:left="360"/>
        <w:rPr>
          <w:rStyle w:val="Code"/>
        </w:rPr>
      </w:pPr>
      <w:r w:rsidRPr="003D3ED4">
        <w:rPr>
          <w:rStyle w:val="Code"/>
        </w:rPr>
        <w:t>James                    Sealy                    Associate</w:t>
      </w:r>
    </w:p>
    <w:p w:rsidR="00A573F8" w:rsidRPr="003D3ED4" w:rsidRDefault="00A573F8">
      <w:pPr>
        <w:rPr>
          <w:sz w:val="22"/>
        </w:rPr>
      </w:pPr>
    </w:p>
    <w:p w:rsidR="00A573F8" w:rsidRPr="003D3ED4" w:rsidRDefault="00A573F8">
      <w:pPr>
        <w:rPr>
          <w:sz w:val="22"/>
        </w:rPr>
      </w:pPr>
      <w:r w:rsidRPr="003D3ED4">
        <w:rPr>
          <w:sz w:val="22"/>
        </w:rPr>
        <w:t>The use of the OR is unnecessarily complex. The IN operator can simplify the query. The revised query tests to see if the frank column matches any of the values in the list that is enclosed in parentheses.</w:t>
      </w:r>
    </w:p>
    <w:p w:rsidR="00A573F8" w:rsidRPr="003D3ED4" w:rsidRDefault="00A573F8">
      <w:pPr>
        <w:rPr>
          <w:sz w:val="22"/>
        </w:rPr>
      </w:pPr>
    </w:p>
    <w:p w:rsidR="00A573F8" w:rsidRPr="003D3ED4" w:rsidRDefault="00A573F8">
      <w:pPr>
        <w:ind w:left="360"/>
        <w:rPr>
          <w:rStyle w:val="Code"/>
        </w:rPr>
      </w:pPr>
      <w:r w:rsidRPr="003D3ED4">
        <w:rPr>
          <w:rStyle w:val="Code"/>
        </w:rPr>
        <w:t>SELECT f_first, f_last, f_rank</w:t>
      </w:r>
    </w:p>
    <w:p w:rsidR="00A573F8" w:rsidRPr="003D3ED4" w:rsidRDefault="00A573F8">
      <w:pPr>
        <w:ind w:left="360"/>
        <w:rPr>
          <w:rStyle w:val="Code"/>
        </w:rPr>
      </w:pPr>
      <w:r w:rsidRPr="003D3ED4">
        <w:rPr>
          <w:rStyle w:val="Code"/>
        </w:rPr>
        <w:t>FROM faculty</w:t>
      </w:r>
    </w:p>
    <w:p w:rsidR="00A573F8" w:rsidRPr="003D3ED4" w:rsidRDefault="00A573F8">
      <w:pPr>
        <w:ind w:left="360"/>
        <w:rPr>
          <w:rStyle w:val="Code"/>
        </w:rPr>
      </w:pPr>
      <w:r w:rsidRPr="003D3ED4">
        <w:rPr>
          <w:rStyle w:val="Code"/>
        </w:rPr>
        <w:t>WHERE f_rank IN (‘Assistant’</w:t>
      </w:r>
      <w:proofErr w:type="gramStart"/>
      <w:r w:rsidRPr="003D3ED4">
        <w:rPr>
          <w:rStyle w:val="Code"/>
        </w:rPr>
        <w:t>,‘Full’</w:t>
      </w:r>
      <w:proofErr w:type="gramEnd"/>
      <w:r w:rsidRPr="003D3ED4">
        <w:rPr>
          <w:rStyle w:val="Code"/>
        </w:rPr>
        <w:t>,‘Associate’);</w:t>
      </w:r>
    </w:p>
    <w:p w:rsidR="00A573F8" w:rsidRPr="003D3ED4" w:rsidRDefault="00A573F8">
      <w:pPr>
        <w:ind w:left="720"/>
        <w:rPr>
          <w:rFonts w:ascii="Arial Narrow" w:hAnsi="Arial Narrow"/>
        </w:rPr>
      </w:pPr>
    </w:p>
    <w:p w:rsidR="00A573F8" w:rsidRPr="003D3ED4" w:rsidRDefault="00A573F8">
      <w:pPr>
        <w:rPr>
          <w:sz w:val="22"/>
        </w:rPr>
      </w:pPr>
      <w:r w:rsidRPr="003D3ED4">
        <w:rPr>
          <w:sz w:val="22"/>
        </w:rPr>
        <w:t>Because the WHERE clause has less code, the query is easier to read. Notice that each value is separated by a comma.</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Arial Narrow" w:hAnsi="Arial Narrow"/>
        </w:rPr>
        <w:br w:type="page"/>
      </w:r>
      <w:r w:rsidRPr="003D3ED4">
        <w:rPr>
          <w:rFonts w:ascii="Garamond" w:eastAsia="Times" w:hAnsi="Garamond"/>
          <w:b/>
          <w:bCs/>
          <w:sz w:val="22"/>
        </w:rPr>
        <w:lastRenderedPageBreak/>
        <w:t>The NOT IN Operator</w:t>
      </w:r>
    </w:p>
    <w:p w:rsidR="00A573F8" w:rsidRPr="003D3ED4" w:rsidRDefault="00A573F8">
      <w:pPr>
        <w:rPr>
          <w:sz w:val="22"/>
        </w:rPr>
      </w:pPr>
      <w:r w:rsidRPr="003D3ED4">
        <w:rPr>
          <w:sz w:val="22"/>
        </w:rPr>
        <w:t>The NOT IN operator returns rows that have values that do not match the values in the list.</w:t>
      </w:r>
    </w:p>
    <w:p w:rsidR="00A573F8" w:rsidRPr="003D3ED4" w:rsidRDefault="00A573F8">
      <w:pPr>
        <w:rPr>
          <w:sz w:val="22"/>
        </w:rPr>
      </w:pPr>
    </w:p>
    <w:p w:rsidR="00A573F8" w:rsidRPr="003D3ED4" w:rsidRDefault="00A573F8">
      <w:pPr>
        <w:rPr>
          <w:sz w:val="22"/>
        </w:rPr>
      </w:pPr>
      <w:r w:rsidRPr="003D3ED4">
        <w:rPr>
          <w:sz w:val="22"/>
        </w:rPr>
        <w:t>We will revise the previous query, so that it will select rows in the table that do not match the values in the list.</w:t>
      </w:r>
    </w:p>
    <w:p w:rsidR="00A573F8" w:rsidRPr="003D3ED4" w:rsidRDefault="00A573F8">
      <w:pPr>
        <w:rPr>
          <w:sz w:val="22"/>
        </w:rPr>
      </w:pPr>
    </w:p>
    <w:p w:rsidR="00A573F8" w:rsidRPr="003D3ED4" w:rsidRDefault="00A573F8">
      <w:pPr>
        <w:ind w:left="360"/>
        <w:rPr>
          <w:rStyle w:val="Code"/>
        </w:rPr>
      </w:pPr>
      <w:r w:rsidRPr="003D3ED4">
        <w:rPr>
          <w:rStyle w:val="Code"/>
        </w:rPr>
        <w:t>SELECT f_first, f_last, f_rank</w:t>
      </w:r>
    </w:p>
    <w:p w:rsidR="00A573F8" w:rsidRPr="003D3ED4" w:rsidRDefault="00A573F8">
      <w:pPr>
        <w:ind w:left="360"/>
        <w:rPr>
          <w:rStyle w:val="Code"/>
        </w:rPr>
      </w:pPr>
      <w:r w:rsidRPr="003D3ED4">
        <w:rPr>
          <w:rStyle w:val="Code"/>
        </w:rPr>
        <w:t>FROM faculty</w:t>
      </w:r>
    </w:p>
    <w:p w:rsidR="00A573F8" w:rsidRPr="003D3ED4" w:rsidRDefault="00A573F8">
      <w:pPr>
        <w:ind w:left="360"/>
        <w:rPr>
          <w:rStyle w:val="Code"/>
        </w:rPr>
      </w:pPr>
      <w:r w:rsidRPr="003D3ED4">
        <w:rPr>
          <w:rStyle w:val="Code"/>
        </w:rPr>
        <w:t>WHERE f_rank NOT IN (‘Full’</w:t>
      </w:r>
      <w:proofErr w:type="gramStart"/>
      <w:r w:rsidRPr="003D3ED4">
        <w:rPr>
          <w:rStyle w:val="Code"/>
        </w:rPr>
        <w:t>,‘Associate’</w:t>
      </w:r>
      <w:proofErr w:type="gramEnd"/>
      <w:r w:rsidRPr="003D3ED4">
        <w:rPr>
          <w:rStyle w:val="Code"/>
        </w:rPr>
        <w:t>);</w:t>
      </w:r>
    </w:p>
    <w:p w:rsidR="00A573F8" w:rsidRPr="003D3ED4" w:rsidRDefault="00A573F8">
      <w:pPr>
        <w:ind w:left="360"/>
        <w:rPr>
          <w:rStyle w:val="Code"/>
        </w:rPr>
      </w:pPr>
    </w:p>
    <w:p w:rsidR="00A573F8" w:rsidRPr="003D3ED4" w:rsidRDefault="00A573F8">
      <w:pPr>
        <w:ind w:left="360"/>
        <w:rPr>
          <w:rStyle w:val="Code"/>
        </w:rPr>
      </w:pPr>
      <w:r w:rsidRPr="003D3ED4">
        <w:rPr>
          <w:rStyle w:val="Code"/>
        </w:rPr>
        <w:t>F_FIRST                     F_LAST                         F_RANK</w:t>
      </w:r>
    </w:p>
    <w:p w:rsidR="00A573F8" w:rsidRPr="003D3ED4" w:rsidRDefault="00A573F8">
      <w:pPr>
        <w:pStyle w:val="BodyTextIndent"/>
        <w:ind w:left="360"/>
        <w:rPr>
          <w:rStyle w:val="Code"/>
          <w:rFonts w:eastAsia="Times"/>
        </w:rPr>
      </w:pPr>
      <w:r w:rsidRPr="003D3ED4">
        <w:rPr>
          <w:rStyle w:val="Code"/>
          <w:rFonts w:eastAsia="Times"/>
        </w:rPr>
        <w:t>--------------------------- --------------------------- ---------</w:t>
      </w:r>
    </w:p>
    <w:p w:rsidR="00A573F8" w:rsidRPr="003D3ED4" w:rsidRDefault="00A573F8">
      <w:pPr>
        <w:ind w:left="360"/>
        <w:rPr>
          <w:rStyle w:val="Code"/>
        </w:rPr>
      </w:pPr>
      <w:r w:rsidRPr="003D3ED4">
        <w:rPr>
          <w:rStyle w:val="Code"/>
        </w:rPr>
        <w:t>Colin                       Langley                     Assistant</w:t>
      </w:r>
    </w:p>
    <w:p w:rsidR="00A573F8" w:rsidRPr="003D3ED4" w:rsidRDefault="00A573F8">
      <w:pPr>
        <w:rPr>
          <w:sz w:val="22"/>
        </w:rPr>
      </w:pPr>
    </w:p>
    <w:p w:rsidR="00A573F8" w:rsidRPr="003D3ED4" w:rsidRDefault="00A573F8">
      <w:pPr>
        <w:rPr>
          <w:sz w:val="22"/>
        </w:rPr>
      </w:pPr>
      <w:r w:rsidRPr="003D3ED4">
        <w:rPr>
          <w:sz w:val="22"/>
        </w:rPr>
        <w:t>Thus far, you have learned to write queries where all the information needed to specify retrieval criteria is known at design time. The term design time simply means that you are in the process of writing a query. This contrasts with run time, which refers to the actual execution and processing of a query. In this section you will learn about subqueries. A subquery is a query within a query. Subqueries enable you to write queries that select data rows from criteria that are actually developed while the query is executing.</w:t>
      </w:r>
    </w:p>
    <w:p w:rsidR="00A573F8" w:rsidRPr="003D3ED4" w:rsidRDefault="00A573F8">
      <w:pPr>
        <w:rPr>
          <w:sz w:val="22"/>
        </w:rPr>
      </w:pPr>
    </w:p>
    <w:p w:rsidR="00A573F8" w:rsidRPr="003D3ED4" w:rsidRDefault="00A573F8">
      <w:pPr>
        <w:rPr>
          <w:sz w:val="22"/>
        </w:rPr>
      </w:pPr>
      <w:proofErr w:type="gramStart"/>
      <w:r w:rsidRPr="003D3ED4">
        <w:rPr>
          <w:sz w:val="22"/>
        </w:rPr>
        <w:t>Suppose you need to write a query where the criteria values to be used are unknown at design time.</w:t>
      </w:r>
      <w:proofErr w:type="gramEnd"/>
      <w:r w:rsidRPr="003D3ED4">
        <w:rPr>
          <w:sz w:val="22"/>
        </w:rPr>
        <w:t xml:space="preserve"> For example, consider a requirement to list the titles of books that have a price equal to the minimum retail price. The problem is that at design time, you do not know what the minimum retail price is! Further, over time, the minimum retail price will surely change. You could break this query into two parts by first writing a query to determine the minimum retail price:</w:t>
      </w:r>
    </w:p>
    <w:p w:rsidR="00A573F8" w:rsidRPr="003D3ED4" w:rsidRDefault="00A573F8">
      <w:pPr>
        <w:rPr>
          <w:sz w:val="22"/>
        </w:rPr>
      </w:pPr>
    </w:p>
    <w:p w:rsidR="00A573F8" w:rsidRPr="003D3ED4" w:rsidRDefault="00A573F8">
      <w:pPr>
        <w:ind w:left="360"/>
        <w:rPr>
          <w:rStyle w:val="Code"/>
        </w:rPr>
      </w:pPr>
      <w:r w:rsidRPr="003D3ED4">
        <w:rPr>
          <w:rStyle w:val="Code"/>
        </w:rPr>
        <w:t xml:space="preserve">SELECT </w:t>
      </w:r>
      <w:proofErr w:type="gramStart"/>
      <w:r w:rsidRPr="003D3ED4">
        <w:rPr>
          <w:rStyle w:val="Code"/>
        </w:rPr>
        <w:t>MIN(</w:t>
      </w:r>
      <w:proofErr w:type="gramEnd"/>
      <w:r w:rsidRPr="003D3ED4">
        <w:rPr>
          <w:rStyle w:val="Code"/>
        </w:rPr>
        <w:t>retail_price)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MIN(</w:t>
      </w:r>
      <w:proofErr w:type="gramEnd"/>
      <w:r w:rsidRPr="003D3ED4">
        <w:rPr>
          <w:rStyle w:val="Code"/>
        </w:rPr>
        <w:t>RETAIL_PRICE)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             4.95</w:t>
      </w:r>
    </w:p>
    <w:p w:rsidR="00A573F8" w:rsidRPr="003D3ED4" w:rsidRDefault="00A573F8">
      <w:pPr>
        <w:rPr>
          <w:sz w:val="22"/>
        </w:rPr>
      </w:pPr>
    </w:p>
    <w:p w:rsidR="00A573F8" w:rsidRPr="003D3ED4" w:rsidRDefault="00A573F8">
      <w:pPr>
        <w:rPr>
          <w:sz w:val="22"/>
        </w:rPr>
      </w:pPr>
      <w:r w:rsidRPr="003D3ED4">
        <w:rPr>
          <w:sz w:val="22"/>
        </w:rPr>
        <w:t>Next, you could substitute the 4.95 for the minimum retail price in the WHERE clause. As shown below:</w:t>
      </w:r>
    </w:p>
    <w:p w:rsidR="00A573F8" w:rsidRPr="003D3ED4" w:rsidRDefault="00A573F8">
      <w:pPr>
        <w:rPr>
          <w:sz w:val="22"/>
        </w:rPr>
      </w:pPr>
    </w:p>
    <w:p w:rsidR="00A573F8" w:rsidRPr="003D3ED4" w:rsidRDefault="00A573F8">
      <w:pPr>
        <w:ind w:left="360"/>
        <w:rPr>
          <w:rStyle w:val="Code"/>
        </w:rPr>
      </w:pPr>
      <w:r w:rsidRPr="003D3ED4">
        <w:rPr>
          <w:rStyle w:val="Code"/>
        </w:rPr>
        <w:t>SELECT title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WHERE retail_price = 4.95;</w:t>
      </w:r>
    </w:p>
    <w:p w:rsidR="00A573F8" w:rsidRPr="003D3ED4" w:rsidRDefault="00A573F8">
      <w:pPr>
        <w:ind w:left="360"/>
        <w:rPr>
          <w:rStyle w:val="Code"/>
        </w:rPr>
      </w:pPr>
    </w:p>
    <w:p w:rsidR="00A573F8" w:rsidRPr="003D3ED4" w:rsidRDefault="00A573F8">
      <w:pPr>
        <w:ind w:left="360"/>
        <w:rPr>
          <w:rStyle w:val="Code"/>
        </w:rPr>
      </w:pPr>
      <w:r w:rsidRPr="003D3ED4">
        <w:rPr>
          <w:rStyle w:val="Code"/>
        </w:rPr>
        <w:t>TITLE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A City </w:t>
      </w:r>
      <w:proofErr w:type="gramStart"/>
      <w:r w:rsidRPr="003D3ED4">
        <w:rPr>
          <w:rStyle w:val="Code"/>
        </w:rPr>
        <w:t>Under</w:t>
      </w:r>
      <w:proofErr w:type="gramEnd"/>
      <w:r w:rsidRPr="003D3ED4">
        <w:rPr>
          <w:rStyle w:val="Code"/>
        </w:rPr>
        <w:t xml:space="preserve"> the Sea</w:t>
      </w:r>
    </w:p>
    <w:p w:rsidR="00A573F8" w:rsidRPr="003D3ED4" w:rsidRDefault="00A573F8">
      <w:pPr>
        <w:rPr>
          <w:sz w:val="22"/>
        </w:rPr>
      </w:pPr>
    </w:p>
    <w:p w:rsidR="00A573F8" w:rsidRPr="003D3ED4" w:rsidRDefault="00A573F8">
      <w:pPr>
        <w:rPr>
          <w:sz w:val="22"/>
        </w:rPr>
      </w:pPr>
      <w:r w:rsidRPr="003D3ED4">
        <w:rPr>
          <w:rFonts w:ascii="Arial Narrow" w:hAnsi="Arial Narrow"/>
        </w:rPr>
        <w:br w:type="page"/>
      </w:r>
      <w:r w:rsidRPr="003D3ED4">
        <w:rPr>
          <w:sz w:val="22"/>
        </w:rPr>
        <w:lastRenderedPageBreak/>
        <w:t xml:space="preserve">However, the subquery approach allows you to combine these two queries into one. </w:t>
      </w:r>
    </w:p>
    <w:p w:rsidR="00A573F8" w:rsidRPr="003D3ED4" w:rsidRDefault="00A573F8">
      <w:pPr>
        <w:rPr>
          <w:sz w:val="22"/>
        </w:rPr>
      </w:pPr>
    </w:p>
    <w:p w:rsidR="00A573F8" w:rsidRPr="003D3ED4" w:rsidRDefault="00A573F8">
      <w:pPr>
        <w:ind w:left="360"/>
        <w:rPr>
          <w:rStyle w:val="Code"/>
        </w:rPr>
      </w:pPr>
      <w:r w:rsidRPr="003D3ED4">
        <w:rPr>
          <w:rStyle w:val="Code"/>
        </w:rPr>
        <w:t>SELECT title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 xml:space="preserve">WHERE retail_price = (SELECT </w:t>
      </w:r>
      <w:proofErr w:type="gramStart"/>
      <w:r w:rsidRPr="003D3ED4">
        <w:rPr>
          <w:rStyle w:val="Code"/>
        </w:rPr>
        <w:t>MIN(</w:t>
      </w:r>
      <w:proofErr w:type="gramEnd"/>
      <w:r w:rsidRPr="003D3ED4">
        <w:rPr>
          <w:rStyle w:val="Code"/>
        </w:rPr>
        <w:t xml:space="preserve">retail_price) </w:t>
      </w:r>
    </w:p>
    <w:p w:rsidR="00A573F8" w:rsidRPr="003D3ED4" w:rsidRDefault="00A573F8">
      <w:pPr>
        <w:ind w:left="360"/>
        <w:rPr>
          <w:rStyle w:val="Code"/>
        </w:rPr>
      </w:pPr>
      <w:r w:rsidRPr="003D3ED4">
        <w:rPr>
          <w:rStyle w:val="Code"/>
        </w:rPr>
        <w:t>FROM title);</w:t>
      </w:r>
    </w:p>
    <w:p w:rsidR="00A573F8" w:rsidRPr="003D3ED4" w:rsidRDefault="00A573F8">
      <w:pPr>
        <w:ind w:left="360"/>
        <w:rPr>
          <w:rStyle w:val="Code"/>
        </w:rPr>
      </w:pPr>
    </w:p>
    <w:p w:rsidR="00A573F8" w:rsidRPr="003D3ED4" w:rsidRDefault="00A573F8">
      <w:pPr>
        <w:ind w:left="360"/>
        <w:rPr>
          <w:rStyle w:val="Code"/>
        </w:rPr>
      </w:pPr>
      <w:r w:rsidRPr="003D3ED4">
        <w:rPr>
          <w:rStyle w:val="Code"/>
        </w:rPr>
        <w:t>TITLE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 xml:space="preserve">A City </w:t>
      </w:r>
      <w:proofErr w:type="gramStart"/>
      <w:r w:rsidRPr="003D3ED4">
        <w:rPr>
          <w:rStyle w:val="Code"/>
        </w:rPr>
        <w:t>Under</w:t>
      </w:r>
      <w:proofErr w:type="gramEnd"/>
      <w:r w:rsidRPr="003D3ED4">
        <w:rPr>
          <w:rStyle w:val="Code"/>
        </w:rPr>
        <w:t xml:space="preserve"> the Sea</w:t>
      </w:r>
    </w:p>
    <w:p w:rsidR="00A573F8" w:rsidRPr="003D3ED4" w:rsidRDefault="00A573F8">
      <w:pPr>
        <w:rPr>
          <w:sz w:val="22"/>
        </w:rPr>
      </w:pPr>
    </w:p>
    <w:p w:rsidR="00A573F8" w:rsidRPr="003D3ED4" w:rsidRDefault="00A573F8">
      <w:pPr>
        <w:rPr>
          <w:sz w:val="22"/>
        </w:rPr>
      </w:pPr>
      <w:r w:rsidRPr="003D3ED4">
        <w:rPr>
          <w:sz w:val="22"/>
        </w:rPr>
        <w:t>This example is an example of a subquery inside a WHERE clause. This is termed a nested subquery or inner query. The term outer query is sometimes used to refer to the select statement that contains a subquery.</w:t>
      </w:r>
    </w:p>
    <w:p w:rsidR="00A573F8" w:rsidRPr="003D3ED4" w:rsidRDefault="00A573F8">
      <w:pPr>
        <w:rPr>
          <w:sz w:val="22"/>
        </w:rPr>
      </w:pPr>
    </w:p>
    <w:p w:rsidR="00A573F8" w:rsidRPr="003D3ED4" w:rsidRDefault="00A573F8">
      <w:pPr>
        <w:rPr>
          <w:sz w:val="22"/>
        </w:rPr>
      </w:pPr>
      <w:r w:rsidRPr="003D3ED4">
        <w:rPr>
          <w:sz w:val="22"/>
        </w:rPr>
        <w:t>Generally speaking, the SELECT clause of a subquery must contain only one expression, only one group function, or only one column name. The column returned by the subquery must match the column used in the WHERE clause.</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Subqueries and the IN Operator</w:t>
      </w:r>
    </w:p>
    <w:p w:rsidR="00A573F8" w:rsidRPr="003D3ED4" w:rsidRDefault="00A573F8">
      <w:pPr>
        <w:rPr>
          <w:sz w:val="22"/>
        </w:rPr>
      </w:pPr>
      <w:r w:rsidRPr="003D3ED4">
        <w:rPr>
          <w:sz w:val="22"/>
        </w:rPr>
        <w:t>In earlier tutorials you used the IN operator that defined row selection criteria based on the use of lists of data enclosed in parentheses. The only difference in the use of the IN operator with subqueries is that the list does not consist of hard-coded values.</w:t>
      </w:r>
    </w:p>
    <w:p w:rsidR="00A573F8" w:rsidRPr="003D3ED4" w:rsidRDefault="00A573F8">
      <w:pPr>
        <w:rPr>
          <w:sz w:val="22"/>
        </w:rPr>
      </w:pPr>
    </w:p>
    <w:p w:rsidR="00A573F8" w:rsidRPr="003D3ED4" w:rsidRDefault="00A573F8">
      <w:pPr>
        <w:rPr>
          <w:sz w:val="22"/>
        </w:rPr>
      </w:pPr>
      <w:r w:rsidRPr="003D3ED4">
        <w:rPr>
          <w:sz w:val="22"/>
        </w:rPr>
        <w:t xml:space="preserve">Suppose that we want to display the order_id, and order_date for orders that contain the following </w:t>
      </w:r>
      <w:proofErr w:type="gramStart"/>
      <w:r w:rsidRPr="003D3ED4">
        <w:rPr>
          <w:sz w:val="22"/>
        </w:rPr>
        <w:t>isbn</w:t>
      </w:r>
      <w:proofErr w:type="gramEnd"/>
      <w:r w:rsidRPr="003D3ED4">
        <w:rPr>
          <w:sz w:val="22"/>
        </w:rPr>
        <w:t>: 0688010377. For example:</w:t>
      </w:r>
    </w:p>
    <w:p w:rsidR="00A573F8" w:rsidRPr="003D3ED4" w:rsidRDefault="00A573F8">
      <w:pPr>
        <w:rPr>
          <w:sz w:val="22"/>
        </w:rPr>
      </w:pPr>
    </w:p>
    <w:p w:rsidR="00A573F8" w:rsidRPr="003D3ED4" w:rsidRDefault="00A573F8">
      <w:pPr>
        <w:ind w:left="360"/>
        <w:rPr>
          <w:rStyle w:val="Code"/>
        </w:rPr>
      </w:pPr>
      <w:r w:rsidRPr="003D3ED4">
        <w:rPr>
          <w:rStyle w:val="Code"/>
        </w:rPr>
        <w:t>SELECT order_id, order_date</w:t>
      </w:r>
    </w:p>
    <w:p w:rsidR="00A573F8" w:rsidRPr="003D3ED4" w:rsidRDefault="00A573F8">
      <w:pPr>
        <w:ind w:left="360"/>
        <w:rPr>
          <w:rStyle w:val="Code"/>
        </w:rPr>
      </w:pPr>
      <w:r w:rsidRPr="003D3ED4">
        <w:rPr>
          <w:rStyle w:val="Code"/>
        </w:rPr>
        <w:tab/>
      </w:r>
      <w:proofErr w:type="gramStart"/>
      <w:r w:rsidRPr="003D3ED4">
        <w:rPr>
          <w:rStyle w:val="Code"/>
        </w:rPr>
        <w:t>FROM  orders</w:t>
      </w:r>
      <w:proofErr w:type="gramEnd"/>
      <w:r w:rsidRPr="003D3ED4">
        <w:rPr>
          <w:rStyle w:val="Code"/>
        </w:rPr>
        <w:t xml:space="preserve"> </w:t>
      </w:r>
    </w:p>
    <w:p w:rsidR="00A573F8" w:rsidRPr="003D3ED4" w:rsidRDefault="00A573F8">
      <w:pPr>
        <w:ind w:left="360"/>
        <w:rPr>
          <w:rStyle w:val="Code"/>
        </w:rPr>
      </w:pPr>
      <w:r w:rsidRPr="003D3ED4">
        <w:rPr>
          <w:rStyle w:val="Code"/>
        </w:rPr>
        <w:tab/>
        <w:t xml:space="preserve">WHERE order_id IN (SELECT order_id </w:t>
      </w:r>
    </w:p>
    <w:p w:rsidR="00A573F8" w:rsidRPr="003D3ED4" w:rsidRDefault="00A573F8">
      <w:pPr>
        <w:ind w:left="360"/>
        <w:rPr>
          <w:rStyle w:val="Code"/>
        </w:rPr>
      </w:pPr>
      <w:r w:rsidRPr="003D3ED4">
        <w:rPr>
          <w:rStyle w:val="Code"/>
        </w:rPr>
        <w:t>FROM order_detail</w:t>
      </w:r>
    </w:p>
    <w:p w:rsidR="00A573F8" w:rsidRPr="003D3ED4" w:rsidRDefault="00A573F8">
      <w:pPr>
        <w:ind w:left="360"/>
        <w:rPr>
          <w:rStyle w:val="Code"/>
        </w:rPr>
      </w:pPr>
      <w:r w:rsidRPr="003D3ED4">
        <w:rPr>
          <w:rStyle w:val="Code"/>
        </w:rPr>
        <w:t xml:space="preserve">WHERE </w:t>
      </w:r>
      <w:proofErr w:type="gramStart"/>
      <w:r w:rsidRPr="003D3ED4">
        <w:rPr>
          <w:rStyle w:val="Code"/>
        </w:rPr>
        <w:t>isbn</w:t>
      </w:r>
      <w:proofErr w:type="gramEnd"/>
      <w:r w:rsidRPr="003D3ED4">
        <w:rPr>
          <w:rStyle w:val="Code"/>
        </w:rPr>
        <w:t xml:space="preserve"> = ‘0688010377’);</w:t>
      </w:r>
    </w:p>
    <w:p w:rsidR="00A573F8" w:rsidRPr="003D3ED4" w:rsidRDefault="00A573F8">
      <w:pPr>
        <w:ind w:left="360"/>
        <w:rPr>
          <w:rStyle w:val="Code"/>
        </w:rPr>
      </w:pPr>
    </w:p>
    <w:p w:rsidR="00A573F8" w:rsidRPr="003D3ED4" w:rsidRDefault="00A573F8">
      <w:pPr>
        <w:ind w:left="360"/>
        <w:rPr>
          <w:rStyle w:val="Code"/>
        </w:rPr>
      </w:pPr>
      <w:r w:rsidRPr="003D3ED4">
        <w:rPr>
          <w:rStyle w:val="Code"/>
        </w:rPr>
        <w:t>ORDER_ID ORDER_DAT</w:t>
      </w:r>
    </w:p>
    <w:p w:rsidR="00A573F8" w:rsidRPr="003D3ED4" w:rsidRDefault="00A573F8">
      <w:pPr>
        <w:ind w:left="360"/>
        <w:rPr>
          <w:rStyle w:val="Code"/>
        </w:rPr>
      </w:pPr>
      <w:r w:rsidRPr="003D3ED4">
        <w:rPr>
          <w:rStyle w:val="Code"/>
        </w:rPr>
        <w:t>--------- ---------</w:t>
      </w:r>
    </w:p>
    <w:p w:rsidR="00A573F8" w:rsidRPr="003D3ED4" w:rsidRDefault="00A573F8">
      <w:pPr>
        <w:ind w:left="360"/>
        <w:rPr>
          <w:rStyle w:val="Code"/>
        </w:rPr>
      </w:pPr>
      <w:r w:rsidRPr="003D3ED4">
        <w:rPr>
          <w:rStyle w:val="Code"/>
        </w:rPr>
        <w:t xml:space="preserve">        7 02-MAR-04</w:t>
      </w:r>
    </w:p>
    <w:p w:rsidR="00A573F8" w:rsidRPr="003D3ED4" w:rsidRDefault="00A573F8">
      <w:pPr>
        <w:ind w:left="360"/>
        <w:rPr>
          <w:rStyle w:val="Code"/>
        </w:rPr>
      </w:pPr>
      <w:r w:rsidRPr="003D3ED4">
        <w:rPr>
          <w:rStyle w:val="Code"/>
        </w:rPr>
        <w:t xml:space="preserve">       12 20-MAY-04</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Subqueries and Comparison Operators</w:t>
      </w:r>
    </w:p>
    <w:p w:rsidR="00A573F8" w:rsidRPr="003D3ED4" w:rsidRDefault="00A573F8">
      <w:pPr>
        <w:rPr>
          <w:sz w:val="22"/>
        </w:rPr>
      </w:pPr>
      <w:r w:rsidRPr="003D3ED4">
        <w:rPr>
          <w:sz w:val="22"/>
        </w:rPr>
        <w:t xml:space="preserve">The most important point to remember when using a subquery with a comparison operator is that the subquery can only return a single value. A comparison operator can only have a single value on </w:t>
      </w:r>
    </w:p>
    <w:p w:rsidR="00A573F8" w:rsidRPr="003D3ED4" w:rsidRDefault="00A573F8">
      <w:pPr>
        <w:rPr>
          <w:sz w:val="22"/>
        </w:rPr>
      </w:pPr>
      <w:proofErr w:type="gramStart"/>
      <w:r w:rsidRPr="003D3ED4">
        <w:rPr>
          <w:sz w:val="22"/>
        </w:rPr>
        <w:t>it’s</w:t>
      </w:r>
      <w:proofErr w:type="gramEnd"/>
      <w:r w:rsidRPr="003D3ED4">
        <w:rPr>
          <w:sz w:val="22"/>
        </w:rPr>
        <w:t xml:space="preserve"> right hand side. So, if the comparison operator introduces a subquery, the subquery can only return one value.</w:t>
      </w:r>
    </w:p>
    <w:p w:rsidR="00A573F8" w:rsidRPr="003D3ED4" w:rsidRDefault="00A573F8">
      <w:pPr>
        <w:rPr>
          <w:rFonts w:ascii="Arial Narrow" w:hAnsi="Arial Narrow"/>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Group Functions and Comparison</w:t>
      </w:r>
    </w:p>
    <w:p w:rsidR="00A573F8" w:rsidRPr="003D3ED4" w:rsidRDefault="00A573F8">
      <w:pPr>
        <w:rPr>
          <w:sz w:val="22"/>
        </w:rPr>
      </w:pPr>
      <w:r w:rsidRPr="003D3ED4">
        <w:rPr>
          <w:sz w:val="22"/>
        </w:rPr>
        <w:t>Group functions (AVG, SUM, MAX, MIN, and COUNT) always return a single value. Thus, a subquery with a group function as the object of a comparison operator will always execute provided you have written the subquery properly.</w:t>
      </w:r>
    </w:p>
    <w:p w:rsidR="00A573F8" w:rsidRPr="003D3ED4" w:rsidRDefault="00A573F8">
      <w:pPr>
        <w:rPr>
          <w:sz w:val="22"/>
        </w:rPr>
      </w:pPr>
    </w:p>
    <w:p w:rsidR="00A573F8" w:rsidRPr="003D3ED4" w:rsidRDefault="00A573F8">
      <w:pPr>
        <w:ind w:left="360"/>
        <w:rPr>
          <w:rStyle w:val="Code"/>
        </w:rPr>
      </w:pPr>
      <w:r w:rsidRPr="003D3ED4">
        <w:rPr>
          <w:rStyle w:val="Code"/>
        </w:rPr>
        <w:lastRenderedPageBreak/>
        <w:t>SELECT title</w:t>
      </w:r>
    </w:p>
    <w:p w:rsidR="00A573F8" w:rsidRPr="003D3ED4" w:rsidRDefault="00A573F8">
      <w:pPr>
        <w:ind w:left="360"/>
        <w:rPr>
          <w:rStyle w:val="Code"/>
        </w:rPr>
      </w:pPr>
      <w:r w:rsidRPr="003D3ED4">
        <w:rPr>
          <w:rStyle w:val="Code"/>
        </w:rPr>
        <w:tab/>
        <w:t>FROM title</w:t>
      </w:r>
    </w:p>
    <w:p w:rsidR="00A573F8" w:rsidRPr="003D3ED4" w:rsidRDefault="00A573F8">
      <w:pPr>
        <w:ind w:left="360"/>
        <w:rPr>
          <w:rStyle w:val="Code"/>
        </w:rPr>
      </w:pPr>
      <w:r w:rsidRPr="003D3ED4">
        <w:rPr>
          <w:rStyle w:val="Code"/>
        </w:rPr>
        <w:tab/>
        <w:t xml:space="preserve">WHERE retail_price &gt; (SELECT </w:t>
      </w:r>
      <w:proofErr w:type="gramStart"/>
      <w:r w:rsidRPr="003D3ED4">
        <w:rPr>
          <w:rStyle w:val="Code"/>
        </w:rPr>
        <w:t>AVG(</w:t>
      </w:r>
      <w:proofErr w:type="gramEnd"/>
      <w:r w:rsidRPr="003D3ED4">
        <w:rPr>
          <w:rStyle w:val="Code"/>
        </w:rPr>
        <w:t>retail_price) FROM title);</w:t>
      </w:r>
    </w:p>
    <w:p w:rsidR="00A573F8" w:rsidRPr="003D3ED4" w:rsidRDefault="00A573F8">
      <w:pPr>
        <w:ind w:left="360"/>
        <w:rPr>
          <w:rStyle w:val="Code"/>
        </w:rPr>
      </w:pPr>
    </w:p>
    <w:p w:rsidR="00A573F8" w:rsidRPr="003D3ED4" w:rsidRDefault="00A573F8">
      <w:pPr>
        <w:ind w:left="360"/>
        <w:rPr>
          <w:rStyle w:val="Code"/>
        </w:rPr>
      </w:pPr>
      <w:r w:rsidRPr="003D3ED4">
        <w:rPr>
          <w:rStyle w:val="Code"/>
        </w:rPr>
        <w:t>TITLE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The C Programming Language</w:t>
      </w:r>
    </w:p>
    <w:p w:rsidR="00A573F8" w:rsidRPr="003D3ED4" w:rsidRDefault="00A573F8">
      <w:pPr>
        <w:ind w:left="360"/>
        <w:rPr>
          <w:rStyle w:val="Code"/>
        </w:rPr>
      </w:pPr>
      <w:r w:rsidRPr="003D3ED4">
        <w:rPr>
          <w:rStyle w:val="Code"/>
        </w:rPr>
        <w:t>The Sword of Shannara Trilogy</w:t>
      </w:r>
    </w:p>
    <w:p w:rsidR="00A573F8" w:rsidRPr="003D3ED4" w:rsidRDefault="00A573F8">
      <w:pPr>
        <w:ind w:left="360"/>
        <w:rPr>
          <w:rStyle w:val="Code"/>
        </w:rPr>
      </w:pPr>
      <w:r w:rsidRPr="003D3ED4">
        <w:rPr>
          <w:rStyle w:val="Code"/>
        </w:rPr>
        <w:t>The Legend of the Seventh Virgin</w:t>
      </w:r>
    </w:p>
    <w:p w:rsidR="00A573F8" w:rsidRPr="003D3ED4" w:rsidRDefault="00A573F8">
      <w:pPr>
        <w:ind w:left="360"/>
        <w:rPr>
          <w:rStyle w:val="Code"/>
        </w:rPr>
      </w:pPr>
      <w:r w:rsidRPr="003D3ED4">
        <w:rPr>
          <w:rStyle w:val="Code"/>
        </w:rPr>
        <w:t>A Dilly of a Death</w:t>
      </w:r>
    </w:p>
    <w:p w:rsidR="00A573F8" w:rsidRPr="003D3ED4" w:rsidRDefault="00A573F8">
      <w:pPr>
        <w:ind w:left="360"/>
        <w:rPr>
          <w:rStyle w:val="Code"/>
        </w:rPr>
      </w:pPr>
      <w:r w:rsidRPr="003D3ED4">
        <w:rPr>
          <w:rStyle w:val="Code"/>
        </w:rPr>
        <w:t>The Jasmine Moon Murder</w:t>
      </w:r>
    </w:p>
    <w:p w:rsidR="00A573F8" w:rsidRPr="003D3ED4" w:rsidRDefault="00A573F8">
      <w:pPr>
        <w:ind w:left="360"/>
        <w:rPr>
          <w:rStyle w:val="Code"/>
        </w:rPr>
      </w:pPr>
      <w:r w:rsidRPr="003D3ED4">
        <w:rPr>
          <w:rStyle w:val="Code"/>
        </w:rPr>
        <w:t>A Walk in Wolf Wood</w:t>
      </w:r>
    </w:p>
    <w:p w:rsidR="00A573F8" w:rsidRPr="003D3ED4" w:rsidRDefault="00A573F8">
      <w:pPr>
        <w:ind w:left="360"/>
        <w:rPr>
          <w:rStyle w:val="Code"/>
        </w:rPr>
      </w:pPr>
      <w:r w:rsidRPr="003D3ED4">
        <w:rPr>
          <w:rStyle w:val="Code"/>
        </w:rPr>
        <w:t>Programming with Visual Basic .Net</w:t>
      </w:r>
    </w:p>
    <w:p w:rsidR="00A573F8" w:rsidRPr="003D3ED4" w:rsidRDefault="00A573F8">
      <w:pPr>
        <w:ind w:left="360"/>
        <w:rPr>
          <w:rStyle w:val="Code"/>
        </w:rPr>
      </w:pPr>
      <w:r w:rsidRPr="003D3ED4">
        <w:rPr>
          <w:rStyle w:val="Code"/>
        </w:rPr>
        <w:t>A Village Christmas</w:t>
      </w:r>
    </w:p>
    <w:p w:rsidR="00A573F8" w:rsidRPr="003D3ED4" w:rsidRDefault="00A573F8">
      <w:pPr>
        <w:ind w:left="360"/>
        <w:rPr>
          <w:rStyle w:val="Code"/>
        </w:rPr>
      </w:pPr>
      <w:r w:rsidRPr="003D3ED4">
        <w:rPr>
          <w:rStyle w:val="Code"/>
        </w:rPr>
        <w:t>Dragonfly</w:t>
      </w:r>
    </w:p>
    <w:p w:rsidR="00A573F8" w:rsidRPr="003D3ED4" w:rsidRDefault="00A573F8">
      <w:pPr>
        <w:ind w:left="360"/>
        <w:rPr>
          <w:rStyle w:val="Code"/>
        </w:rPr>
      </w:pPr>
      <w:r w:rsidRPr="003D3ED4">
        <w:rPr>
          <w:rStyle w:val="Code"/>
        </w:rPr>
        <w:t>In The Stone House</w:t>
      </w:r>
    </w:p>
    <w:p w:rsidR="00A573F8" w:rsidRPr="003D3ED4" w:rsidRDefault="00A573F8">
      <w:pPr>
        <w:ind w:left="360"/>
        <w:rPr>
          <w:rStyle w:val="Code"/>
        </w:rPr>
      </w:pPr>
      <w:r w:rsidRPr="003D3ED4">
        <w:rPr>
          <w:rStyle w:val="Code"/>
        </w:rPr>
        <w:t>The Cleansing</w:t>
      </w:r>
    </w:p>
    <w:p w:rsidR="00A573F8" w:rsidRPr="003D3ED4" w:rsidRDefault="00A573F8">
      <w:pPr>
        <w:ind w:left="360"/>
        <w:rPr>
          <w:rStyle w:val="Code"/>
        </w:rPr>
      </w:pPr>
      <w:r w:rsidRPr="003D3ED4">
        <w:rPr>
          <w:rStyle w:val="Code"/>
        </w:rPr>
        <w:t>Shadows over Innsmouth</w:t>
      </w:r>
    </w:p>
    <w:p w:rsidR="00A573F8" w:rsidRPr="003D3ED4" w:rsidRDefault="00A573F8">
      <w:pPr>
        <w:ind w:left="360"/>
        <w:rPr>
          <w:rStyle w:val="Code"/>
        </w:rPr>
      </w:pPr>
      <w:r w:rsidRPr="003D3ED4">
        <w:rPr>
          <w:rStyle w:val="Code"/>
        </w:rPr>
        <w:t>Whispers in the Night</w:t>
      </w:r>
    </w:p>
    <w:p w:rsidR="00A573F8" w:rsidRPr="003D3ED4" w:rsidRDefault="00A573F8">
      <w:pPr>
        <w:ind w:left="360"/>
        <w:rPr>
          <w:rStyle w:val="Code"/>
        </w:rPr>
      </w:pPr>
    </w:p>
    <w:p w:rsidR="00A573F8" w:rsidRPr="003D3ED4" w:rsidRDefault="00A573F8">
      <w:pPr>
        <w:ind w:left="360"/>
        <w:rPr>
          <w:rStyle w:val="Code"/>
        </w:rPr>
      </w:pPr>
      <w:r w:rsidRPr="003D3ED4">
        <w:rPr>
          <w:rStyle w:val="Code"/>
        </w:rPr>
        <w:t>13 rows selected.</w:t>
      </w:r>
    </w:p>
    <w:p w:rsidR="00A573F8" w:rsidRPr="003D3ED4" w:rsidRDefault="00A573F8">
      <w:pPr>
        <w:rPr>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Ranges (BETWEEN and NOT BETWEEN)</w:t>
      </w:r>
    </w:p>
    <w:p w:rsidR="00A573F8" w:rsidRPr="003D3ED4" w:rsidRDefault="00A573F8">
      <w:pPr>
        <w:rPr>
          <w:sz w:val="22"/>
        </w:rPr>
      </w:pPr>
      <w:r w:rsidRPr="003D3ED4">
        <w:rPr>
          <w:sz w:val="22"/>
        </w:rPr>
        <w:t>The BETWEEN operator determines if a value is in a specified range. You can use the BETWEEN operator to specify an inclusive range of values.</w:t>
      </w:r>
    </w:p>
    <w:p w:rsidR="00A573F8" w:rsidRPr="003D3ED4" w:rsidRDefault="00A573F8">
      <w:pPr>
        <w:ind w:left="720"/>
        <w:rPr>
          <w:sz w:val="22"/>
        </w:rPr>
      </w:pPr>
    </w:p>
    <w:p w:rsidR="00A573F8" w:rsidRPr="003D3ED4" w:rsidRDefault="00A573F8">
      <w:pPr>
        <w:ind w:left="360"/>
        <w:rPr>
          <w:rStyle w:val="Code"/>
        </w:rPr>
      </w:pPr>
      <w:r w:rsidRPr="003D3ED4">
        <w:rPr>
          <w:rStyle w:val="Code"/>
        </w:rPr>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capacity BETWEEN 10 AND 50;</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CR         202            40</w:t>
      </w:r>
    </w:p>
    <w:p w:rsidR="00A573F8" w:rsidRPr="003D3ED4" w:rsidRDefault="00A573F8">
      <w:pPr>
        <w:ind w:left="360"/>
        <w:rPr>
          <w:rStyle w:val="Code"/>
        </w:rPr>
      </w:pPr>
      <w:r w:rsidRPr="003D3ED4">
        <w:rPr>
          <w:rStyle w:val="Code"/>
        </w:rPr>
        <w:t>CR         103            35</w:t>
      </w:r>
    </w:p>
    <w:p w:rsidR="00A573F8" w:rsidRPr="003D3ED4" w:rsidRDefault="00A573F8">
      <w:pPr>
        <w:ind w:left="360"/>
        <w:rPr>
          <w:rStyle w:val="Code"/>
        </w:rPr>
      </w:pPr>
      <w:r w:rsidRPr="003D3ED4">
        <w:rPr>
          <w:rStyle w:val="Code"/>
        </w:rPr>
        <w:t>CR         105            35</w:t>
      </w:r>
    </w:p>
    <w:p w:rsidR="00A573F8" w:rsidRPr="003D3ED4" w:rsidRDefault="00A573F8">
      <w:pPr>
        <w:ind w:left="360"/>
        <w:rPr>
          <w:rStyle w:val="Code"/>
        </w:rPr>
      </w:pPr>
      <w:r w:rsidRPr="003D3ED4">
        <w:rPr>
          <w:rStyle w:val="Code"/>
        </w:rPr>
        <w:t>BUS        105            42</w:t>
      </w:r>
    </w:p>
    <w:p w:rsidR="00A573F8" w:rsidRPr="003D3ED4" w:rsidRDefault="00A573F8">
      <w:pPr>
        <w:ind w:left="360"/>
        <w:rPr>
          <w:rStyle w:val="Code"/>
        </w:rPr>
      </w:pPr>
      <w:r w:rsidRPr="003D3ED4">
        <w:rPr>
          <w:rStyle w:val="Code"/>
        </w:rPr>
        <w:t>BUS        404            35</w:t>
      </w:r>
    </w:p>
    <w:p w:rsidR="00A573F8" w:rsidRPr="003D3ED4" w:rsidRDefault="00A573F8">
      <w:pPr>
        <w:ind w:left="360"/>
        <w:rPr>
          <w:rStyle w:val="Code"/>
        </w:rPr>
      </w:pPr>
      <w:r w:rsidRPr="003D3ED4">
        <w:rPr>
          <w:rStyle w:val="Code"/>
        </w:rPr>
        <w:t>BUS        421            35</w:t>
      </w:r>
    </w:p>
    <w:p w:rsidR="00A573F8" w:rsidRPr="003D3ED4" w:rsidRDefault="00A573F8">
      <w:pPr>
        <w:ind w:left="360"/>
        <w:rPr>
          <w:rStyle w:val="Code"/>
        </w:rPr>
      </w:pPr>
    </w:p>
    <w:p w:rsidR="00A573F8" w:rsidRPr="003D3ED4" w:rsidRDefault="00A573F8">
      <w:pPr>
        <w:ind w:left="360"/>
        <w:rPr>
          <w:rStyle w:val="Code"/>
        </w:rPr>
      </w:pPr>
      <w:r w:rsidRPr="003D3ED4">
        <w:rPr>
          <w:rStyle w:val="Code"/>
        </w:rPr>
        <w:t>6 rows selected.</w:t>
      </w:r>
    </w:p>
    <w:p w:rsidR="00A573F8" w:rsidRPr="003D3ED4" w:rsidRDefault="00A573F8">
      <w:pPr>
        <w:ind w:left="720"/>
        <w:rPr>
          <w:sz w:val="22"/>
        </w:rPr>
      </w:pPr>
    </w:p>
    <w:p w:rsidR="00A573F8" w:rsidRPr="003D3ED4" w:rsidRDefault="00A573F8">
      <w:pPr>
        <w:rPr>
          <w:sz w:val="22"/>
        </w:rPr>
      </w:pPr>
      <w:r w:rsidRPr="003D3ED4">
        <w:rPr>
          <w:sz w:val="22"/>
        </w:rPr>
        <w:t>NOT BETWEEN simply excludes values in the range.</w:t>
      </w:r>
    </w:p>
    <w:p w:rsidR="00A573F8" w:rsidRPr="003D3ED4" w:rsidRDefault="00A573F8">
      <w:pPr>
        <w:rPr>
          <w:sz w:val="22"/>
        </w:rPr>
      </w:pPr>
    </w:p>
    <w:p w:rsidR="00A573F8" w:rsidRPr="003D3ED4" w:rsidRDefault="00A573F8">
      <w:pPr>
        <w:ind w:left="360"/>
        <w:rPr>
          <w:rStyle w:val="Code"/>
        </w:rPr>
      </w:pPr>
      <w:r w:rsidRPr="003D3ED4">
        <w:rPr>
          <w:rStyle w:val="Code"/>
        </w:rPr>
        <w:t>SELECT bldg_code, room, capacity</w:t>
      </w:r>
    </w:p>
    <w:p w:rsidR="00A573F8" w:rsidRPr="003D3ED4" w:rsidRDefault="00A573F8">
      <w:pPr>
        <w:ind w:left="360"/>
        <w:rPr>
          <w:rStyle w:val="Code"/>
        </w:rPr>
      </w:pPr>
      <w:r w:rsidRPr="003D3ED4">
        <w:rPr>
          <w:rStyle w:val="Code"/>
        </w:rPr>
        <w:t>FROM location</w:t>
      </w:r>
    </w:p>
    <w:p w:rsidR="00A573F8" w:rsidRPr="003D3ED4" w:rsidRDefault="00A573F8">
      <w:pPr>
        <w:ind w:left="360"/>
        <w:rPr>
          <w:rStyle w:val="Code"/>
        </w:rPr>
      </w:pPr>
      <w:r w:rsidRPr="003D3ED4">
        <w:rPr>
          <w:rStyle w:val="Code"/>
        </w:rPr>
        <w:t>WHERE capacity NOT BETWEEN 10 AND 50;</w:t>
      </w:r>
    </w:p>
    <w:p w:rsidR="00A573F8" w:rsidRPr="003D3ED4" w:rsidRDefault="00A573F8">
      <w:pPr>
        <w:ind w:left="360"/>
        <w:rPr>
          <w:rStyle w:val="Code"/>
        </w:rPr>
      </w:pPr>
    </w:p>
    <w:p w:rsidR="00A573F8" w:rsidRPr="003D3ED4" w:rsidRDefault="00A573F8">
      <w:pPr>
        <w:ind w:left="360"/>
        <w:rPr>
          <w:rStyle w:val="Code"/>
        </w:rPr>
      </w:pPr>
      <w:r w:rsidRPr="003D3ED4">
        <w:rPr>
          <w:rStyle w:val="Code"/>
        </w:rPr>
        <w:t>BLDG_</w:t>
      </w:r>
      <w:proofErr w:type="gramStart"/>
      <w:r w:rsidRPr="003D3ED4">
        <w:rPr>
          <w:rStyle w:val="Code"/>
        </w:rPr>
        <w:t>CODE  ROOM</w:t>
      </w:r>
      <w:proofErr w:type="gramEnd"/>
      <w:r w:rsidRPr="003D3ED4">
        <w:rPr>
          <w:rStyle w:val="Code"/>
        </w:rPr>
        <w:t xml:space="preserve">     CAPACITY</w:t>
      </w:r>
    </w:p>
    <w:p w:rsidR="00A573F8" w:rsidRPr="003D3ED4" w:rsidRDefault="00A573F8">
      <w:pPr>
        <w:ind w:left="360"/>
        <w:rPr>
          <w:rStyle w:val="Code"/>
        </w:rPr>
      </w:pPr>
      <w:r w:rsidRPr="003D3ED4">
        <w:rPr>
          <w:rStyle w:val="Code"/>
        </w:rPr>
        <w:t>---------- ------ ----------</w:t>
      </w:r>
    </w:p>
    <w:p w:rsidR="00A573F8" w:rsidRPr="003D3ED4" w:rsidRDefault="00A573F8">
      <w:pPr>
        <w:ind w:left="360"/>
        <w:rPr>
          <w:rStyle w:val="Code"/>
        </w:rPr>
      </w:pPr>
      <w:r w:rsidRPr="003D3ED4">
        <w:rPr>
          <w:rStyle w:val="Code"/>
        </w:rPr>
        <w:t>CR         101           150</w:t>
      </w:r>
    </w:p>
    <w:p w:rsidR="00A573F8" w:rsidRPr="003D3ED4" w:rsidRDefault="00A573F8">
      <w:pPr>
        <w:ind w:left="360"/>
        <w:rPr>
          <w:rStyle w:val="Code"/>
        </w:rPr>
      </w:pPr>
      <w:r w:rsidRPr="003D3ED4">
        <w:rPr>
          <w:rStyle w:val="Code"/>
        </w:rPr>
        <w:t>BUS        211            55</w:t>
      </w:r>
    </w:p>
    <w:p w:rsidR="00A573F8" w:rsidRPr="003D3ED4" w:rsidRDefault="00A573F8">
      <w:pPr>
        <w:ind w:left="360"/>
        <w:rPr>
          <w:rStyle w:val="Code"/>
        </w:rPr>
      </w:pPr>
      <w:r w:rsidRPr="003D3ED4">
        <w:rPr>
          <w:rStyle w:val="Code"/>
        </w:rPr>
        <w:t>BUS        424             1</w:t>
      </w:r>
    </w:p>
    <w:p w:rsidR="00A573F8" w:rsidRPr="003D3ED4" w:rsidRDefault="00A573F8">
      <w:pPr>
        <w:ind w:left="360"/>
        <w:rPr>
          <w:rStyle w:val="Code"/>
        </w:rPr>
      </w:pPr>
      <w:r w:rsidRPr="003D3ED4">
        <w:rPr>
          <w:rStyle w:val="Code"/>
        </w:rPr>
        <w:lastRenderedPageBreak/>
        <w:t>BUS        402             1</w:t>
      </w:r>
    </w:p>
    <w:p w:rsidR="00A573F8" w:rsidRPr="003D3ED4" w:rsidRDefault="00A573F8">
      <w:pPr>
        <w:ind w:left="360"/>
        <w:rPr>
          <w:rStyle w:val="Code"/>
        </w:rPr>
      </w:pPr>
      <w:r w:rsidRPr="003D3ED4">
        <w:rPr>
          <w:rStyle w:val="Code"/>
        </w:rPr>
        <w:t>BUS        433             1</w:t>
      </w:r>
    </w:p>
    <w:p w:rsidR="00A573F8" w:rsidRPr="003D3ED4" w:rsidRDefault="00A573F8">
      <w:pPr>
        <w:ind w:left="360"/>
        <w:rPr>
          <w:rStyle w:val="Code"/>
        </w:rPr>
      </w:pPr>
      <w:r w:rsidRPr="003D3ED4">
        <w:rPr>
          <w:rStyle w:val="Code"/>
        </w:rPr>
        <w:t>LIB        217             2</w:t>
      </w:r>
    </w:p>
    <w:p w:rsidR="00A573F8" w:rsidRPr="003D3ED4" w:rsidRDefault="00A573F8">
      <w:pPr>
        <w:ind w:left="360"/>
        <w:rPr>
          <w:rStyle w:val="Code"/>
        </w:rPr>
      </w:pPr>
      <w:r w:rsidRPr="003D3ED4">
        <w:rPr>
          <w:rStyle w:val="Code"/>
        </w:rPr>
        <w:t>LIB        222             1</w:t>
      </w:r>
    </w:p>
    <w:p w:rsidR="00A573F8" w:rsidRPr="003D3ED4" w:rsidRDefault="00A573F8">
      <w:pPr>
        <w:ind w:left="360"/>
        <w:rPr>
          <w:rStyle w:val="Code"/>
        </w:rPr>
      </w:pPr>
    </w:p>
    <w:p w:rsidR="00A573F8" w:rsidRPr="003D3ED4" w:rsidRDefault="00A573F8">
      <w:pPr>
        <w:ind w:left="360"/>
        <w:rPr>
          <w:rStyle w:val="Code"/>
        </w:rPr>
      </w:pPr>
      <w:r w:rsidRPr="003D3ED4">
        <w:rPr>
          <w:rStyle w:val="Code"/>
        </w:rPr>
        <w:t>7 rows selected.</w:t>
      </w:r>
    </w:p>
    <w:p w:rsidR="00A573F8" w:rsidRPr="003D3ED4" w:rsidRDefault="00A573F8">
      <w:pPr>
        <w:ind w:left="360"/>
        <w:rPr>
          <w:rStyle w:val="Code"/>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8"/>
        </w:rPr>
      </w:pPr>
      <w:r w:rsidRPr="003D3ED4">
        <w:rPr>
          <w:rFonts w:ascii="Garamond" w:eastAsia="Times" w:hAnsi="Garamond"/>
          <w:b/>
          <w:bCs/>
          <w:sz w:val="28"/>
        </w:rPr>
        <w:t>Project Three: Advanced Queries - 15 Points</w:t>
      </w:r>
    </w:p>
    <w:p w:rsidR="00A573F8" w:rsidRPr="003D3ED4" w:rsidRDefault="00A573F8">
      <w:pPr>
        <w:pStyle w:val="Title1"/>
        <w:keepNext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You will need to write SELECT commands to answer the following questions. Print the SELECT command and your results using PHPMyAdmin. You will use the same tables that you used in Project 2.</w:t>
      </w:r>
    </w:p>
    <w:p w:rsidR="00A573F8" w:rsidRPr="003D3ED4" w:rsidRDefault="00A573F8">
      <w:pPr>
        <w:pStyle w:val="Title1"/>
        <w:keepNext w:val="0"/>
        <w:spacing w:before="0" w:after="0"/>
        <w:rPr>
          <w:rFonts w:ascii="Garamond" w:hAnsi="Garamond"/>
          <w:spacing w:val="0"/>
          <w:sz w:val="22"/>
        </w:rPr>
      </w:pPr>
    </w:p>
    <w:p w:rsidR="00A573F8" w:rsidRPr="003D3ED4" w:rsidRDefault="00A573F8">
      <w:pPr>
        <w:numPr>
          <w:ilvl w:val="0"/>
          <w:numId w:val="6"/>
        </w:numPr>
        <w:spacing w:after="120"/>
        <w:rPr>
          <w:sz w:val="22"/>
        </w:rPr>
      </w:pPr>
      <w:r w:rsidRPr="003D3ED4">
        <w:rPr>
          <w:sz w:val="22"/>
        </w:rPr>
        <w:t>List the inventory items that are the same color as inventory item 23. Display the Inventory_ID and color (You must use a subquery in this query. You cannot hard-code the color.)</w:t>
      </w:r>
    </w:p>
    <w:p w:rsidR="00A573F8" w:rsidRPr="003D3ED4" w:rsidRDefault="00A573F8">
      <w:pPr>
        <w:numPr>
          <w:ilvl w:val="0"/>
          <w:numId w:val="6"/>
        </w:numPr>
        <w:rPr>
          <w:sz w:val="22"/>
        </w:rPr>
      </w:pPr>
      <w:r w:rsidRPr="003D3ED4">
        <w:rPr>
          <w:sz w:val="22"/>
        </w:rPr>
        <w:t xml:space="preserve">List the inventory items that have an average price greater than the average price of all the inventory items. </w:t>
      </w:r>
    </w:p>
    <w:p w:rsidR="00A573F8" w:rsidRPr="003D3ED4" w:rsidRDefault="00A573F8">
      <w:pPr>
        <w:ind w:left="360" w:firstLine="360"/>
        <w:rPr>
          <w:sz w:val="22"/>
        </w:rPr>
      </w:pPr>
      <w:r w:rsidRPr="003D3ED4">
        <w:rPr>
          <w:sz w:val="22"/>
        </w:rPr>
        <w:t xml:space="preserve">Display the Inventory_ID and the </w:t>
      </w:r>
      <w:proofErr w:type="gramStart"/>
      <w:r w:rsidRPr="003D3ED4">
        <w:rPr>
          <w:sz w:val="22"/>
        </w:rPr>
        <w:t>Price  (</w:t>
      </w:r>
      <w:proofErr w:type="gramEnd"/>
      <w:r w:rsidRPr="003D3ED4">
        <w:rPr>
          <w:sz w:val="22"/>
        </w:rPr>
        <w:t>You must use a subquery in this query)</w:t>
      </w:r>
    </w:p>
    <w:p w:rsidR="00A573F8" w:rsidRPr="003D3ED4" w:rsidRDefault="00A573F8">
      <w:pPr>
        <w:ind w:left="360" w:firstLine="360"/>
        <w:rPr>
          <w:sz w:val="22"/>
        </w:rPr>
      </w:pPr>
    </w:p>
    <w:p w:rsidR="00A573F8" w:rsidRPr="003D3ED4" w:rsidRDefault="00A573F8">
      <w:pPr>
        <w:numPr>
          <w:ilvl w:val="0"/>
          <w:numId w:val="6"/>
        </w:numPr>
        <w:spacing w:after="120"/>
        <w:rPr>
          <w:sz w:val="22"/>
        </w:rPr>
      </w:pPr>
      <w:r w:rsidRPr="003D3ED4">
        <w:rPr>
          <w:sz w:val="22"/>
        </w:rPr>
        <w:t xml:space="preserve">Select the following for each inventory item: Inventory_ID, Item Description, item_size, color, and Price </w:t>
      </w:r>
    </w:p>
    <w:p w:rsidR="00A573F8" w:rsidRPr="003D3ED4" w:rsidRDefault="00A573F8">
      <w:pPr>
        <w:numPr>
          <w:ilvl w:val="0"/>
          <w:numId w:val="6"/>
        </w:numPr>
        <w:spacing w:after="120"/>
        <w:rPr>
          <w:sz w:val="22"/>
        </w:rPr>
      </w:pPr>
      <w:r w:rsidRPr="003D3ED4">
        <w:rPr>
          <w:sz w:val="22"/>
        </w:rPr>
        <w:t>Select all orders and the names of the customers who placed the orders. Display Order_ID, Order_Date and the Customer Name</w:t>
      </w:r>
    </w:p>
    <w:p w:rsidR="00A573F8" w:rsidRPr="003D3ED4" w:rsidRDefault="00A573F8">
      <w:pPr>
        <w:numPr>
          <w:ilvl w:val="0"/>
          <w:numId w:val="6"/>
        </w:numPr>
        <w:spacing w:after="120"/>
        <w:rPr>
          <w:sz w:val="22"/>
        </w:rPr>
      </w:pPr>
      <w:r w:rsidRPr="003D3ED4">
        <w:rPr>
          <w:sz w:val="22"/>
        </w:rPr>
        <w:t>Display orders that contain the item Men’s Expedition Parka. Display Order_ID, Order Date</w:t>
      </w:r>
    </w:p>
    <w:p w:rsidR="00A573F8" w:rsidRPr="003D3ED4" w:rsidRDefault="00A573F8">
      <w:pPr>
        <w:numPr>
          <w:ilvl w:val="0"/>
          <w:numId w:val="6"/>
        </w:numPr>
        <w:spacing w:after="120"/>
        <w:rPr>
          <w:sz w:val="22"/>
        </w:rPr>
      </w:pPr>
      <w:r w:rsidRPr="003D3ED4">
        <w:rPr>
          <w:sz w:val="22"/>
        </w:rPr>
        <w:t>List the items ordered for Order Id 6. Display Inventory_ID, Extended Price  and Qty</w:t>
      </w:r>
    </w:p>
    <w:p w:rsidR="00A573F8" w:rsidRPr="003D3ED4" w:rsidRDefault="00A573F8">
      <w:pPr>
        <w:numPr>
          <w:ilvl w:val="0"/>
          <w:numId w:val="6"/>
        </w:numPr>
        <w:spacing w:after="120"/>
        <w:rPr>
          <w:sz w:val="22"/>
        </w:rPr>
      </w:pPr>
      <w:r w:rsidRPr="003D3ED4">
        <w:rPr>
          <w:sz w:val="22"/>
        </w:rPr>
        <w:t>Display the in-stock quantity for each item. Display Item_ID and Number of items (Order the list by the Item Id in ascending order. This query requires a GROUP BY clause)</w:t>
      </w:r>
    </w:p>
    <w:p w:rsidR="00A573F8" w:rsidRPr="003D3ED4" w:rsidRDefault="00A573F8">
      <w:pPr>
        <w:numPr>
          <w:ilvl w:val="0"/>
          <w:numId w:val="6"/>
        </w:numPr>
        <w:spacing w:after="120"/>
        <w:rPr>
          <w:sz w:val="22"/>
        </w:rPr>
      </w:pPr>
      <w:r w:rsidRPr="003D3ED4">
        <w:rPr>
          <w:sz w:val="22"/>
        </w:rPr>
        <w:t>List the quantity of each inventory item sold. Display Inventory ID and Number Sold. (Order the list by the number of items sold in descending order. This query requires a GROUP BY clause and the SUM function.)</w:t>
      </w:r>
    </w:p>
    <w:p w:rsidR="00A573F8" w:rsidRPr="003D3ED4" w:rsidRDefault="00A573F8">
      <w:pPr>
        <w:numPr>
          <w:ilvl w:val="0"/>
          <w:numId w:val="6"/>
        </w:numPr>
        <w:spacing w:after="120"/>
        <w:rPr>
          <w:sz w:val="22"/>
        </w:rPr>
      </w:pPr>
      <w:r w:rsidRPr="003D3ED4">
        <w:rPr>
          <w:sz w:val="22"/>
        </w:rPr>
        <w:t>Determine the order total (dollar amount) for each order and the customer who placed the order. Display the Order_ID, Customer Name and the Order Total.</w:t>
      </w:r>
    </w:p>
    <w:p w:rsidR="00AD1691" w:rsidRPr="003D3ED4" w:rsidRDefault="00AD1691" w:rsidP="00AD1691">
      <w:pPr>
        <w:numPr>
          <w:ilvl w:val="0"/>
          <w:numId w:val="6"/>
        </w:numPr>
        <w:spacing w:after="120"/>
        <w:rPr>
          <w:sz w:val="22"/>
        </w:rPr>
      </w:pPr>
      <w:r w:rsidRPr="003D3ED4">
        <w:rPr>
          <w:sz w:val="22"/>
        </w:rPr>
        <w:t>Display all of the inventory information for inv_ids that do not have shipping records.</w:t>
      </w:r>
    </w:p>
    <w:p w:rsidR="00AD1691" w:rsidRPr="003D3ED4" w:rsidRDefault="00AD1691" w:rsidP="00AD1691">
      <w:pPr>
        <w:numPr>
          <w:ilvl w:val="0"/>
          <w:numId w:val="6"/>
        </w:numPr>
        <w:spacing w:after="120"/>
        <w:rPr>
          <w:sz w:val="22"/>
        </w:rPr>
      </w:pPr>
      <w:r w:rsidRPr="003D3ED4">
        <w:rPr>
          <w:sz w:val="22"/>
        </w:rPr>
        <w:t xml:space="preserve">Display all of the inventory information and backorder information for inv_ids that are on backorder </w:t>
      </w:r>
    </w:p>
    <w:p w:rsidR="00AD1691" w:rsidRPr="003D3ED4" w:rsidRDefault="00AD1691" w:rsidP="00AD1691">
      <w:pPr>
        <w:numPr>
          <w:ilvl w:val="0"/>
          <w:numId w:val="6"/>
        </w:numPr>
        <w:spacing w:after="120"/>
        <w:rPr>
          <w:sz w:val="22"/>
        </w:rPr>
      </w:pPr>
      <w:r w:rsidRPr="003D3ED4">
        <w:rPr>
          <w:sz w:val="22"/>
        </w:rPr>
        <w:t>Display the customer first and last name and order total for order number 5</w:t>
      </w:r>
    </w:p>
    <w:p w:rsidR="00AD1691" w:rsidRPr="003D3ED4" w:rsidRDefault="00AD1691" w:rsidP="00AD1691">
      <w:pPr>
        <w:numPr>
          <w:ilvl w:val="0"/>
          <w:numId w:val="6"/>
        </w:numPr>
        <w:spacing w:after="120"/>
        <w:rPr>
          <w:sz w:val="22"/>
        </w:rPr>
      </w:pPr>
      <w:r w:rsidRPr="003D3ED4">
        <w:rPr>
          <w:sz w:val="22"/>
        </w:rPr>
        <w:lastRenderedPageBreak/>
        <w:t>Display the inv_id, description, price and color of the least expensive inventory item that we have in the inventory table.  Use the join keyword to join the inventory table and item table.  You need a subquery to determine the least expensive price then use an outer query to find all inventory items at that price.</w:t>
      </w:r>
    </w:p>
    <w:p w:rsidR="00AD1691" w:rsidRPr="003D3ED4" w:rsidRDefault="00AD1691" w:rsidP="00AD1691">
      <w:pPr>
        <w:numPr>
          <w:ilvl w:val="0"/>
          <w:numId w:val="6"/>
        </w:numPr>
        <w:spacing w:after="120"/>
        <w:rPr>
          <w:sz w:val="22"/>
        </w:rPr>
      </w:pPr>
      <w:r w:rsidRPr="003D3ED4">
        <w:rPr>
          <w:sz w:val="22"/>
        </w:rPr>
        <w:t>Display the first name, last name, email address and order total for customers that have placed an order at Alpine Adventures.</w:t>
      </w:r>
    </w:p>
    <w:p w:rsidR="00AD1691" w:rsidRPr="003D3ED4" w:rsidRDefault="00AD1691" w:rsidP="00AD1691">
      <w:pPr>
        <w:numPr>
          <w:ilvl w:val="0"/>
          <w:numId w:val="6"/>
        </w:numPr>
        <w:spacing w:after="120"/>
        <w:rPr>
          <w:sz w:val="22"/>
        </w:rPr>
      </w:pPr>
      <w:r w:rsidRPr="003D3ED4">
        <w:rPr>
          <w:sz w:val="22"/>
        </w:rPr>
        <w:t>Modify the above query to display ALL customers, whether they have placed an order or not.</w:t>
      </w:r>
    </w:p>
    <w:p w:rsidR="00A573F8" w:rsidRPr="003D3ED4" w:rsidRDefault="00A573F8">
      <w:pPr>
        <w:pStyle w:val="Title1"/>
        <w:keepNext w:val="0"/>
        <w:widowControl w:val="0"/>
        <w:spacing w:before="120"/>
        <w:rPr>
          <w:spacing w:val="0"/>
        </w:rPr>
      </w:pPr>
      <w:r w:rsidRPr="003D3ED4">
        <w:br w:type="page"/>
      </w:r>
      <w:r w:rsidRPr="003D3ED4">
        <w:rPr>
          <w:spacing w:val="0"/>
        </w:rPr>
        <w:lastRenderedPageBreak/>
        <w:t>Lesson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675192">
            <w:pPr>
              <w:pStyle w:val="Bodytext"/>
              <w:spacing w:before="0" w:after="0"/>
              <w:ind w:left="37"/>
            </w:pPr>
            <w:r w:rsidRPr="003D3ED4">
              <w:t xml:space="preserve">Review Terms, </w:t>
            </w:r>
            <w:r w:rsidR="00A573F8" w:rsidRPr="003D3ED4">
              <w:t>Quiz 1 and 2, Test 1</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Lessons</w:t>
            </w:r>
          </w:p>
        </w:tc>
        <w:tc>
          <w:tcPr>
            <w:tcW w:w="5635" w:type="dxa"/>
          </w:tcPr>
          <w:p w:rsidR="00A573F8" w:rsidRPr="003D3ED4" w:rsidRDefault="00A573F8">
            <w:pPr>
              <w:pStyle w:val="Bodytext"/>
              <w:spacing w:before="0" w:after="0"/>
              <w:ind w:left="37"/>
            </w:pPr>
            <w:r w:rsidRPr="003D3ED4">
              <w:t>1 - 11</w:t>
            </w:r>
          </w:p>
        </w:tc>
        <w:tc>
          <w:tcPr>
            <w:tcW w:w="1192" w:type="dxa"/>
          </w:tcPr>
          <w:p w:rsidR="00A573F8" w:rsidRPr="003D3ED4" w:rsidRDefault="00A573F8">
            <w:pPr>
              <w:pStyle w:val="Bodytext"/>
              <w:spacing w:before="0" w:after="0"/>
              <w:ind w:left="0"/>
            </w:pPr>
            <w:r w:rsidRPr="003D3ED4">
              <w:t>25</w:t>
            </w: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b/>
          <w:bCs/>
          <w:spacing w:val="0"/>
          <w:sz w:val="22"/>
        </w:rPr>
      </w:pPr>
      <w:r w:rsidRPr="003D3ED4">
        <w:rPr>
          <w:rFonts w:ascii="Garamond" w:hAnsi="Garamond"/>
          <w:b/>
          <w:bCs/>
          <w:spacing w:val="0"/>
          <w:sz w:val="22"/>
        </w:rPr>
        <w:t>Review T</w:t>
      </w:r>
      <w:r w:rsidR="00675192" w:rsidRPr="003D3ED4">
        <w:rPr>
          <w:rFonts w:ascii="Garamond" w:hAnsi="Garamond"/>
          <w:b/>
          <w:bCs/>
          <w:spacing w:val="0"/>
          <w:sz w:val="22"/>
        </w:rPr>
        <w:t>erm</w:t>
      </w:r>
      <w:r w:rsidRPr="003D3ED4">
        <w:rPr>
          <w:rFonts w:ascii="Garamond" w:hAnsi="Garamond"/>
          <w:b/>
          <w:bCs/>
          <w:spacing w:val="0"/>
          <w:sz w:val="22"/>
        </w:rPr>
        <w:t>s:</w:t>
      </w:r>
      <w:r w:rsidR="00675192" w:rsidRPr="003D3ED4">
        <w:rPr>
          <w:rFonts w:ascii="Garamond" w:hAnsi="Garamond"/>
          <w:b/>
          <w:bCs/>
          <w:spacing w:val="0"/>
          <w:sz w:val="22"/>
        </w:rPr>
        <w:t xml:space="preserve"> 5 points</w:t>
      </w:r>
    </w:p>
    <w:p w:rsidR="00675192" w:rsidRPr="003D3ED4" w:rsidRDefault="00675192">
      <w:pPr>
        <w:pStyle w:val="Title1"/>
        <w:keepNext w:val="0"/>
        <w:widowControl w:val="0"/>
        <w:spacing w:before="0" w:after="0"/>
        <w:rPr>
          <w:rFonts w:ascii="Garamond" w:hAnsi="Garamond"/>
          <w:b/>
          <w:bCs/>
          <w:spacing w:val="0"/>
          <w:sz w:val="22"/>
        </w:rPr>
      </w:pPr>
    </w:p>
    <w:p w:rsidR="00A573F8" w:rsidRPr="003D3ED4" w:rsidRDefault="00675192" w:rsidP="00675192">
      <w:pPr>
        <w:pStyle w:val="Bodytext"/>
        <w:spacing w:before="0" w:after="0"/>
        <w:ind w:left="0"/>
      </w:pPr>
      <w:r w:rsidRPr="003D3ED4">
        <w:t>The following 65 terms with definitions</w:t>
      </w:r>
      <w:r w:rsidR="001A139E">
        <w:t>/explanations</w:t>
      </w:r>
      <w:r w:rsidRPr="003D3ED4">
        <w:t xml:space="preserve"> will be turned in word format.</w:t>
      </w:r>
    </w:p>
    <w:p w:rsidR="00675192" w:rsidRPr="003D3ED4" w:rsidRDefault="00675192" w:rsidP="00675192">
      <w:pPr>
        <w:pStyle w:val="Bodytext"/>
        <w:spacing w:before="0" w:after="0"/>
        <w:ind w:left="0"/>
      </w:pPr>
    </w:p>
    <w:p w:rsidR="00A573F8" w:rsidRPr="003D3ED4" w:rsidRDefault="00A573F8">
      <w:pPr>
        <w:pStyle w:val="Bodytext"/>
        <w:spacing w:before="0" w:after="0"/>
        <w:ind w:left="360"/>
        <w:sectPr w:rsidR="00A573F8" w:rsidRPr="003D3ED4">
          <w:headerReference w:type="default" r:id="rId13"/>
          <w:footerReference w:type="default" r:id="rId14"/>
          <w:footerReference w:type="first" r:id="rId15"/>
          <w:type w:val="continuous"/>
          <w:pgSz w:w="12240" w:h="15840" w:code="1"/>
          <w:pgMar w:top="1800" w:right="1800" w:bottom="1872" w:left="1800" w:header="720" w:footer="864" w:gutter="0"/>
          <w:cols w:space="720"/>
          <w:titlePg/>
        </w:sectPr>
      </w:pPr>
    </w:p>
    <w:p w:rsidR="00A573F8" w:rsidRPr="003D3ED4" w:rsidRDefault="00A573F8">
      <w:pPr>
        <w:pStyle w:val="Bodytext"/>
        <w:spacing w:before="0" w:after="0"/>
        <w:ind w:left="360"/>
      </w:pPr>
      <w:r w:rsidRPr="003D3ED4">
        <w:lastRenderedPageBreak/>
        <w:t>What is a Database?</w:t>
      </w:r>
    </w:p>
    <w:p w:rsidR="00A573F8" w:rsidRPr="003D3ED4" w:rsidRDefault="00A573F8">
      <w:pPr>
        <w:pStyle w:val="Bodytext"/>
        <w:spacing w:before="0" w:after="0"/>
        <w:ind w:left="360"/>
      </w:pPr>
      <w:r w:rsidRPr="003D3ED4">
        <w:t>Why is MySQL so Popular?</w:t>
      </w:r>
    </w:p>
    <w:p w:rsidR="00A573F8" w:rsidRPr="003D3ED4" w:rsidRDefault="00A573F8">
      <w:pPr>
        <w:pStyle w:val="Bodytext"/>
        <w:spacing w:before="0" w:after="0"/>
        <w:ind w:left="360"/>
      </w:pPr>
      <w:r w:rsidRPr="003D3ED4">
        <w:t>Elements of MySQL and Its Environment</w:t>
      </w:r>
    </w:p>
    <w:p w:rsidR="00A573F8" w:rsidRPr="003D3ED4" w:rsidRDefault="00A573F8">
      <w:pPr>
        <w:pStyle w:val="Bodytext"/>
        <w:spacing w:before="0" w:after="0"/>
        <w:ind w:left="360"/>
      </w:pPr>
      <w:r w:rsidRPr="003D3ED4">
        <w:t>The Relational Database Model</w:t>
      </w:r>
    </w:p>
    <w:p w:rsidR="00A573F8" w:rsidRPr="003D3ED4" w:rsidRDefault="00A573F8">
      <w:pPr>
        <w:pStyle w:val="Bodytext"/>
        <w:spacing w:before="0" w:after="0"/>
        <w:ind w:left="360"/>
      </w:pPr>
      <w:r w:rsidRPr="003D3ED4">
        <w:t>MySQL Monitor</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PHPMyAdmin</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Entities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Attributes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Relationships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Constraints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Tables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SQL</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Primary Key</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Foreign Key</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Referential Integrity</w:t>
      </w:r>
    </w:p>
    <w:p w:rsidR="00A573F8" w:rsidRPr="003D3ED4" w:rsidRDefault="00A573F8">
      <w:pPr>
        <w:pStyle w:val="Bodytext"/>
        <w:spacing w:before="0" w:after="0"/>
        <w:ind w:left="360"/>
      </w:pPr>
      <w:r w:rsidRPr="003D3ED4">
        <w:t>The Database Design Process</w:t>
      </w:r>
    </w:p>
    <w:p w:rsidR="00A573F8" w:rsidRPr="003D3ED4" w:rsidRDefault="00A573F8">
      <w:pPr>
        <w:pStyle w:val="Bodytext"/>
        <w:spacing w:before="0" w:after="0"/>
        <w:ind w:left="360"/>
      </w:pPr>
      <w:r w:rsidRPr="003D3ED4">
        <w:t>Data Abstraction</w:t>
      </w:r>
    </w:p>
    <w:p w:rsidR="00A573F8" w:rsidRPr="003D3ED4" w:rsidRDefault="00A573F8">
      <w:pPr>
        <w:pStyle w:val="Bodytext"/>
        <w:spacing w:before="0" w:after="0"/>
        <w:ind w:left="360"/>
      </w:pPr>
      <w:r w:rsidRPr="003D3ED4">
        <w:t>The Entity Relationship Model</w:t>
      </w:r>
    </w:p>
    <w:p w:rsidR="00A573F8" w:rsidRPr="003D3ED4" w:rsidRDefault="00A573F8">
      <w:pPr>
        <w:pStyle w:val="Bodytext"/>
        <w:spacing w:before="0" w:after="0"/>
        <w:ind w:left="720"/>
      </w:pPr>
      <w:r w:rsidRPr="003D3ED4">
        <w:t>Chen Model</w:t>
      </w:r>
    </w:p>
    <w:p w:rsidR="00A573F8" w:rsidRPr="003D3ED4" w:rsidRDefault="00A573F8">
      <w:pPr>
        <w:pStyle w:val="Bodytext"/>
        <w:spacing w:before="0" w:after="0"/>
        <w:ind w:left="720"/>
      </w:pPr>
      <w:r w:rsidRPr="003D3ED4">
        <w:t>Crow’s Foot Model</w:t>
      </w:r>
    </w:p>
    <w:p w:rsidR="00A573F8" w:rsidRPr="003D3ED4" w:rsidRDefault="00A573F8">
      <w:pPr>
        <w:pStyle w:val="Bodytext"/>
        <w:spacing w:before="0" w:after="0"/>
        <w:ind w:left="360"/>
      </w:pPr>
      <w:r w:rsidRPr="003D3ED4">
        <w:t>Entities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Mapping Entities and relationships to Database tables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The Normalization Process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Normal forms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The purpose of Normalization</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Creating tables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Data types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Keys and indexes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The Auto_Increment feature</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Altering the table structure</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Dropping tables and databases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Keys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lastRenderedPageBreak/>
        <w:t>Default values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Entity Integrity</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Table types</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Storage engine configuration</w:t>
      </w:r>
    </w:p>
    <w:p w:rsidR="00A573F8" w:rsidRPr="003D3ED4" w:rsidRDefault="00A573F8">
      <w:pPr>
        <w:pStyle w:val="Bodytext"/>
        <w:spacing w:before="0" w:after="0"/>
        <w:ind w:left="360"/>
      </w:pPr>
      <w:r w:rsidRPr="003D3ED4">
        <w:t>The SELECT Statement</w:t>
      </w:r>
    </w:p>
    <w:p w:rsidR="00A573F8" w:rsidRPr="003D3ED4" w:rsidRDefault="00A573F8">
      <w:pPr>
        <w:pStyle w:val="Bodytext"/>
        <w:spacing w:before="0" w:after="0"/>
        <w:ind w:left="360"/>
      </w:pPr>
      <w:r w:rsidRPr="003D3ED4">
        <w:t>Basic Querying Techniques</w:t>
      </w:r>
    </w:p>
    <w:p w:rsidR="00A573F8" w:rsidRPr="003D3ED4" w:rsidRDefault="00A573F8">
      <w:pPr>
        <w:pStyle w:val="Bodytext"/>
        <w:spacing w:before="0" w:after="0"/>
        <w:ind w:left="360"/>
      </w:pPr>
      <w:r w:rsidRPr="003D3ED4">
        <w:t>The WHERE clause</w:t>
      </w:r>
    </w:p>
    <w:p w:rsidR="00A573F8" w:rsidRPr="003D3ED4" w:rsidRDefault="00A573F8">
      <w:pPr>
        <w:pStyle w:val="Bodytext"/>
        <w:spacing w:before="0" w:after="0"/>
        <w:ind w:left="360"/>
      </w:pPr>
      <w:r w:rsidRPr="003D3ED4">
        <w:t>The ORDER BY clause</w:t>
      </w:r>
    </w:p>
    <w:p w:rsidR="00A573F8" w:rsidRPr="003D3ED4" w:rsidRDefault="00A573F8">
      <w:pPr>
        <w:pStyle w:val="Bodytext"/>
        <w:spacing w:before="0" w:after="0"/>
        <w:ind w:left="360"/>
      </w:pPr>
      <w:r w:rsidRPr="003D3ED4">
        <w:t>The Limit clause</w:t>
      </w:r>
    </w:p>
    <w:p w:rsidR="00A573F8" w:rsidRPr="003D3ED4" w:rsidRDefault="00A573F8">
      <w:pPr>
        <w:pStyle w:val="Bodytext"/>
        <w:spacing w:before="0" w:after="0"/>
        <w:ind w:left="360"/>
      </w:pPr>
      <w:r w:rsidRPr="003D3ED4">
        <w:t>The INSERT Statement</w:t>
      </w:r>
    </w:p>
    <w:p w:rsidR="00A573F8" w:rsidRPr="003D3ED4" w:rsidRDefault="00A573F8">
      <w:pPr>
        <w:pStyle w:val="Bodytext"/>
        <w:spacing w:before="0" w:after="0"/>
        <w:ind w:left="360"/>
      </w:pPr>
      <w:r w:rsidRPr="003D3ED4">
        <w:t>The DELETE Statement</w:t>
      </w:r>
    </w:p>
    <w:p w:rsidR="00A573F8" w:rsidRPr="003D3ED4" w:rsidRDefault="00A573F8">
      <w:pPr>
        <w:pStyle w:val="Bodytext"/>
        <w:spacing w:before="0" w:after="0"/>
        <w:ind w:left="360"/>
      </w:pPr>
      <w:r w:rsidRPr="003D3ED4">
        <w:t>The UPDATE Statement</w:t>
      </w:r>
    </w:p>
    <w:p w:rsidR="00A573F8" w:rsidRPr="003D3ED4" w:rsidRDefault="00A573F8">
      <w:pPr>
        <w:pStyle w:val="Bodytext"/>
        <w:spacing w:before="0" w:after="0"/>
        <w:ind w:left="360"/>
      </w:pPr>
      <w:r w:rsidRPr="003D3ED4">
        <w:t>Using LIKE</w:t>
      </w:r>
    </w:p>
    <w:p w:rsidR="00A573F8" w:rsidRPr="003D3ED4" w:rsidRDefault="00A573F8">
      <w:pPr>
        <w:pStyle w:val="Bodytext"/>
        <w:spacing w:before="0" w:after="0"/>
        <w:ind w:left="360"/>
      </w:pPr>
      <w:r w:rsidRPr="003D3ED4">
        <w:t>Regular Expressions</w:t>
      </w:r>
    </w:p>
    <w:p w:rsidR="00A573F8" w:rsidRPr="003D3ED4" w:rsidRDefault="00A573F8">
      <w:pPr>
        <w:pStyle w:val="Bodytext"/>
        <w:spacing w:before="0" w:after="0"/>
        <w:ind w:left="360"/>
      </w:pPr>
      <w:r w:rsidRPr="003D3ED4">
        <w:t>Null values</w:t>
      </w:r>
    </w:p>
    <w:p w:rsidR="00A573F8" w:rsidRPr="003D3ED4" w:rsidRDefault="00A573F8">
      <w:pPr>
        <w:pStyle w:val="Bodytext"/>
        <w:spacing w:before="0" w:after="0"/>
        <w:ind w:left="360"/>
      </w:pPr>
      <w:r w:rsidRPr="003D3ED4">
        <w:t>The DESCRIBE and SHOW commands</w:t>
      </w:r>
    </w:p>
    <w:p w:rsidR="00A573F8" w:rsidRPr="003D3ED4" w:rsidRDefault="00A573F8">
      <w:pPr>
        <w:pStyle w:val="Bodytext"/>
        <w:spacing w:before="0" w:after="0"/>
        <w:ind w:left="360"/>
      </w:pPr>
      <w:r w:rsidRPr="003D3ED4">
        <w:t>Using expressions in the SELECT clause</w:t>
      </w:r>
    </w:p>
    <w:p w:rsidR="00A573F8" w:rsidRPr="003D3ED4" w:rsidRDefault="00A573F8">
      <w:pPr>
        <w:pStyle w:val="Bodytext"/>
        <w:spacing w:before="0" w:after="0"/>
        <w:ind w:left="360"/>
      </w:pPr>
      <w:r w:rsidRPr="003D3ED4">
        <w:t xml:space="preserve">Joining tables </w:t>
      </w:r>
    </w:p>
    <w:p w:rsidR="00A573F8" w:rsidRPr="003D3ED4" w:rsidRDefault="00A573F8">
      <w:pPr>
        <w:pStyle w:val="Bodytext"/>
        <w:spacing w:before="0" w:after="0"/>
        <w:ind w:left="360"/>
      </w:pPr>
      <w:r w:rsidRPr="003D3ED4">
        <w:t>Aliases</w:t>
      </w:r>
    </w:p>
    <w:p w:rsidR="00A573F8" w:rsidRPr="003D3ED4" w:rsidRDefault="00A573F8">
      <w:pPr>
        <w:pStyle w:val="Bodytext"/>
        <w:spacing w:before="0" w:after="0"/>
        <w:ind w:left="360"/>
      </w:pPr>
      <w:r w:rsidRPr="003D3ED4">
        <w:t>Data Grouping</w:t>
      </w:r>
    </w:p>
    <w:p w:rsidR="00A573F8" w:rsidRPr="003D3ED4" w:rsidRDefault="00A573F8">
      <w:pPr>
        <w:pStyle w:val="Bodytext"/>
        <w:spacing w:before="0" w:after="0"/>
        <w:ind w:left="360"/>
      </w:pPr>
      <w:r w:rsidRPr="003D3ED4">
        <w:t>The DISTINCT clause</w:t>
      </w:r>
    </w:p>
    <w:p w:rsidR="00A573F8" w:rsidRPr="003D3ED4" w:rsidRDefault="00A573F8">
      <w:pPr>
        <w:pStyle w:val="Bodytext"/>
        <w:spacing w:before="0" w:after="0"/>
        <w:ind w:left="360"/>
      </w:pPr>
      <w:r w:rsidRPr="003D3ED4">
        <w:t>GROUP BY and HAVING</w:t>
      </w:r>
    </w:p>
    <w:p w:rsidR="00A573F8" w:rsidRPr="003D3ED4" w:rsidRDefault="00A573F8">
      <w:pPr>
        <w:pStyle w:val="Bodytext"/>
        <w:spacing w:before="0" w:after="0"/>
        <w:ind w:left="360"/>
      </w:pPr>
      <w:r w:rsidRPr="003D3ED4">
        <w:t>The INNER JOIN clause</w:t>
      </w:r>
    </w:p>
    <w:p w:rsidR="00A573F8" w:rsidRPr="003D3ED4" w:rsidRDefault="00A573F8">
      <w:pPr>
        <w:pStyle w:val="Bodytext"/>
        <w:spacing w:before="0" w:after="0"/>
        <w:ind w:left="360"/>
      </w:pPr>
      <w:r w:rsidRPr="003D3ED4">
        <w:t>The UNION Statement</w:t>
      </w:r>
    </w:p>
    <w:p w:rsidR="00A573F8" w:rsidRPr="003D3ED4" w:rsidRDefault="00A573F8">
      <w:pPr>
        <w:pStyle w:val="Bodytext"/>
        <w:spacing w:before="0" w:after="0"/>
        <w:ind w:left="360"/>
      </w:pPr>
      <w:r w:rsidRPr="003D3ED4">
        <w:t>Left and Right Joins</w:t>
      </w:r>
    </w:p>
    <w:p w:rsidR="00A573F8" w:rsidRPr="003D3ED4" w:rsidRDefault="00A573F8">
      <w:pPr>
        <w:pStyle w:val="Bodytext"/>
        <w:spacing w:before="0" w:after="0"/>
        <w:ind w:left="360"/>
      </w:pPr>
      <w:r w:rsidRPr="003D3ED4">
        <w:t>The Natural Join</w:t>
      </w:r>
    </w:p>
    <w:p w:rsidR="00A573F8" w:rsidRPr="003D3ED4" w:rsidRDefault="00A573F8">
      <w:pPr>
        <w:pStyle w:val="Bodytext"/>
        <w:spacing w:before="0" w:after="0"/>
        <w:ind w:left="0"/>
      </w:pPr>
      <w:r w:rsidRPr="003D3ED4">
        <w:t xml:space="preserve">      The IN operator</w:t>
      </w:r>
    </w:p>
    <w:p w:rsidR="00A573F8" w:rsidRPr="003D3ED4" w:rsidRDefault="00A573F8">
      <w:pPr>
        <w:pStyle w:val="Bodytext"/>
        <w:spacing w:before="0" w:after="0"/>
        <w:ind w:left="0"/>
      </w:pPr>
      <w:r w:rsidRPr="003D3ED4">
        <w:t xml:space="preserve">      Nested Queries (Subqueries)</w:t>
      </w:r>
    </w:p>
    <w:p w:rsidR="00A573F8" w:rsidRPr="003D3ED4" w:rsidRDefault="00A573F8">
      <w:pPr>
        <w:pStyle w:val="Bodytext"/>
        <w:spacing w:before="0" w:after="0"/>
        <w:ind w:left="0"/>
      </w:pPr>
      <w:r w:rsidRPr="003D3ED4">
        <w:t xml:space="preserve">      The BETWEEN operator</w:t>
      </w:r>
    </w:p>
    <w:p w:rsidR="00A573F8" w:rsidRPr="003D3ED4" w:rsidRDefault="00A573F8">
      <w:pPr>
        <w:pStyle w:val="Bodytext"/>
        <w:spacing w:before="0" w:after="0"/>
        <w:ind w:left="0"/>
      </w:pPr>
      <w:r w:rsidRPr="003D3ED4">
        <w:t xml:space="preserve">      ANY and ALL</w:t>
      </w:r>
    </w:p>
    <w:p w:rsidR="00A573F8" w:rsidRPr="003D3ED4" w:rsidRDefault="00A573F8">
      <w:pPr>
        <w:pStyle w:val="Bodytext"/>
        <w:spacing w:before="0" w:after="0"/>
        <w:ind w:left="360"/>
      </w:pPr>
      <w:r w:rsidRPr="003D3ED4">
        <w:t>The EXISTS operator</w:t>
      </w:r>
    </w:p>
    <w:p w:rsidR="00A573F8" w:rsidRPr="003D3ED4" w:rsidRDefault="00A573F8">
      <w:pPr>
        <w:pStyle w:val="Bodytext"/>
        <w:spacing w:before="0" w:after="0"/>
        <w:ind w:left="360"/>
      </w:pPr>
    </w:p>
    <w:p w:rsidR="00A573F8" w:rsidRPr="003D3ED4" w:rsidRDefault="00A573F8">
      <w:pPr>
        <w:pStyle w:val="Bodytext"/>
        <w:spacing w:before="0" w:after="0"/>
        <w:ind w:left="360"/>
      </w:pPr>
    </w:p>
    <w:p w:rsidR="00A573F8" w:rsidRPr="003D3ED4" w:rsidRDefault="00A573F8">
      <w:pPr>
        <w:pStyle w:val="Title1"/>
        <w:keepNext w:val="0"/>
        <w:widowControl w:val="0"/>
        <w:spacing w:before="0" w:after="0"/>
        <w:ind w:left="36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sectPr w:rsidR="00A573F8" w:rsidRPr="003D3ED4">
          <w:headerReference w:type="default" r:id="rId16"/>
          <w:footerReference w:type="default" r:id="rId17"/>
          <w:footerReference w:type="first" r:id="rId18"/>
          <w:type w:val="continuous"/>
          <w:pgSz w:w="12240" w:h="15840" w:code="1"/>
          <w:pgMar w:top="1800" w:right="1800" w:bottom="1872" w:left="1800" w:header="720" w:footer="864" w:gutter="0"/>
          <w:cols w:num="2" w:space="720" w:equalWidth="0">
            <w:col w:w="3960" w:space="720"/>
            <w:col w:w="3960"/>
          </w:cols>
          <w:titlePg/>
        </w:sect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
    <w:p w:rsidR="00EE44FA" w:rsidRDefault="00EE44FA" w:rsidP="00EE44FA">
      <w:pPr>
        <w:pStyle w:val="Title1"/>
        <w:spacing w:before="0"/>
        <w:rPr>
          <w:b/>
          <w:spacing w:val="0"/>
        </w:rPr>
      </w:pPr>
      <w:r w:rsidRPr="001A139E">
        <w:rPr>
          <w:b/>
          <w:spacing w:val="0"/>
        </w:rPr>
        <w:t>HOMEWORK</w:t>
      </w:r>
    </w:p>
    <w:p w:rsidR="00EE44FA" w:rsidRPr="003D3ED4" w:rsidRDefault="00EE44FA" w:rsidP="00EE44FA">
      <w:pPr>
        <w:pStyle w:val="Title1"/>
        <w:keepNext w:val="0"/>
        <w:widowControl w:val="0"/>
        <w:spacing w:before="0" w:after="0"/>
        <w:rPr>
          <w:rFonts w:ascii="Garamond" w:hAnsi="Garamond"/>
          <w:b/>
          <w:bCs/>
          <w:spacing w:val="0"/>
          <w:sz w:val="22"/>
        </w:rPr>
      </w:pPr>
      <w:r w:rsidRPr="003D3ED4">
        <w:rPr>
          <w:rFonts w:ascii="Garamond" w:hAnsi="Garamond"/>
          <w:b/>
          <w:bCs/>
          <w:spacing w:val="0"/>
          <w:sz w:val="22"/>
        </w:rPr>
        <w:t>Review Terms</w:t>
      </w:r>
      <w:r>
        <w:rPr>
          <w:rFonts w:ascii="Garamond" w:hAnsi="Garamond"/>
          <w:b/>
          <w:bCs/>
          <w:spacing w:val="0"/>
          <w:sz w:val="22"/>
        </w:rPr>
        <w:t xml:space="preserve"> 2</w:t>
      </w:r>
      <w:r w:rsidRPr="003D3ED4">
        <w:rPr>
          <w:rFonts w:ascii="Garamond" w:hAnsi="Garamond"/>
          <w:b/>
          <w:bCs/>
          <w:spacing w:val="0"/>
          <w:sz w:val="22"/>
        </w:rPr>
        <w:t>: 5 points</w:t>
      </w:r>
    </w:p>
    <w:p w:rsidR="00EE44FA" w:rsidRPr="003D3ED4" w:rsidRDefault="00EE44FA" w:rsidP="00EE44FA">
      <w:pPr>
        <w:pStyle w:val="Title1"/>
        <w:keepNext w:val="0"/>
        <w:widowControl w:val="0"/>
        <w:spacing w:before="0" w:after="0"/>
        <w:rPr>
          <w:rFonts w:ascii="Garamond" w:hAnsi="Garamond"/>
          <w:b/>
          <w:bCs/>
          <w:spacing w:val="0"/>
          <w:sz w:val="22"/>
        </w:rPr>
      </w:pPr>
    </w:p>
    <w:p w:rsidR="00A573F8" w:rsidRPr="003D3ED4" w:rsidRDefault="00EE44FA" w:rsidP="00EE44FA">
      <w:pPr>
        <w:pStyle w:val="Title1"/>
        <w:keepNext w:val="0"/>
        <w:widowControl w:val="0"/>
        <w:spacing w:before="0" w:after="0"/>
        <w:rPr>
          <w:rFonts w:ascii="Garamond" w:hAnsi="Garamond"/>
          <w:spacing w:val="0"/>
          <w:sz w:val="22"/>
        </w:rPr>
      </w:pPr>
      <w:r>
        <w:t>The 29</w:t>
      </w:r>
      <w:r w:rsidRPr="003D3ED4">
        <w:t xml:space="preserve"> terms </w:t>
      </w:r>
      <w:r>
        <w:t xml:space="preserve">listed in lesson 23 </w:t>
      </w:r>
      <w:r w:rsidRPr="003D3ED4">
        <w:t>with definitions</w:t>
      </w:r>
      <w:r>
        <w:t>/explanations</w:t>
      </w:r>
      <w:r w:rsidRPr="003D3ED4">
        <w:t xml:space="preserve"> will be turned in word format</w:t>
      </w:r>
      <w:r>
        <w:t xml:space="preserve"> when the student reaches lesson 23</w:t>
      </w:r>
      <w:r w:rsidRPr="003D3ED4">
        <w:t>.</w:t>
      </w:r>
      <w:r>
        <w:t xml:space="preserve"> It is recommended that the student fills out these definitions/ explanations as they occur.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120"/>
        <w:rPr>
          <w:spacing w:val="0"/>
        </w:rPr>
      </w:pPr>
      <w:r w:rsidRPr="003D3ED4">
        <w:rPr>
          <w:sz w:val="22"/>
        </w:rPr>
        <w:br w:type="page"/>
      </w:r>
      <w:r w:rsidRPr="003D3ED4">
        <w:rPr>
          <w:spacing w:val="0"/>
        </w:rPr>
        <w:lastRenderedPageBreak/>
        <w:t>Lesson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Views</w:t>
            </w:r>
          </w:p>
        </w:tc>
        <w:tc>
          <w:tcPr>
            <w:tcW w:w="1192" w:type="dxa"/>
          </w:tcPr>
          <w:p w:rsidR="00A573F8" w:rsidRPr="003D3ED4" w:rsidRDefault="00A573F8">
            <w:pPr>
              <w:pStyle w:val="Bodytext"/>
              <w:spacing w:before="0" w:after="0"/>
              <w:ind w:left="-18"/>
            </w:pPr>
            <w:r w:rsidRPr="003D3ED4">
              <w:t>Points</w:t>
            </w:r>
          </w:p>
        </w:tc>
      </w:tr>
    </w:tbl>
    <w:p w:rsidR="00A573F8" w:rsidRPr="003D3ED4" w:rsidRDefault="00A573F8">
      <w:pPr>
        <w:pStyle w:val="Bodytext"/>
        <w:spacing w:before="0" w:after="0"/>
        <w:ind w:left="0"/>
      </w:pPr>
    </w:p>
    <w:p w:rsidR="00A573F8" w:rsidRPr="003D3ED4" w:rsidRDefault="00A573F8">
      <w:pPr>
        <w:pStyle w:val="Bodytext"/>
        <w:spacing w:before="0" w:after="0"/>
        <w:ind w:left="0"/>
        <w:rPr>
          <w:b/>
          <w:bCs/>
        </w:rPr>
      </w:pPr>
      <w:r w:rsidRPr="003D3ED4">
        <w:rPr>
          <w:b/>
          <w:bCs/>
        </w:rPr>
        <w:t>Main Topics:</w:t>
      </w:r>
    </w:p>
    <w:p w:rsidR="00A573F8" w:rsidRPr="003D3ED4" w:rsidRDefault="00A573F8">
      <w:pPr>
        <w:pStyle w:val="Bodytext"/>
        <w:numPr>
          <w:ilvl w:val="0"/>
          <w:numId w:val="19"/>
        </w:numPr>
        <w:tabs>
          <w:tab w:val="clear" w:pos="1440"/>
        </w:tabs>
        <w:spacing w:before="0" w:after="0"/>
        <w:ind w:left="720"/>
      </w:pPr>
      <w:r w:rsidRPr="003D3ED4">
        <w:t>Views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A view is a virtual table. That is, it acts like a table but actually contains no data. Instead, it is defined in terms of tables and provides alternative ways to look at table data.</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A simple view can be nothing more than a way to select a subset of a table’s columns. Suppose you often want to select only the last_name, first_name, city, and state from the customer table, but you don’t want to write out all the columns like this:</w:t>
      </w:r>
    </w:p>
    <w:p w:rsidR="00A573F8" w:rsidRPr="003D3ED4" w:rsidRDefault="00A573F8">
      <w:pPr>
        <w:pStyle w:val="Bodytext"/>
        <w:spacing w:before="0" w:after="0"/>
        <w:ind w:left="0"/>
      </w:pPr>
    </w:p>
    <w:p w:rsidR="00A573F8" w:rsidRPr="003D3ED4" w:rsidRDefault="00A573F8">
      <w:pPr>
        <w:ind w:left="360"/>
        <w:rPr>
          <w:rStyle w:val="Code"/>
        </w:rPr>
      </w:pPr>
      <w:r w:rsidRPr="003D3ED4">
        <w:rPr>
          <w:rStyle w:val="Code"/>
        </w:rPr>
        <w:t>SELECT last_name, first_name, city, state FROM customer;</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Nor do you want to use SELECT *. That is easier to write, but * retrieves columns that you don’t want. The solution is to define a view that retrieves only the desired columns:</w:t>
      </w:r>
    </w:p>
    <w:p w:rsidR="00A573F8" w:rsidRPr="003D3ED4" w:rsidRDefault="00A573F8">
      <w:pPr>
        <w:pStyle w:val="Bodytext"/>
        <w:spacing w:before="0" w:after="0"/>
        <w:ind w:left="0"/>
      </w:pPr>
    </w:p>
    <w:p w:rsidR="00A573F8" w:rsidRPr="003D3ED4" w:rsidRDefault="00A573F8">
      <w:pPr>
        <w:ind w:left="360"/>
        <w:rPr>
          <w:rStyle w:val="Code"/>
        </w:rPr>
      </w:pPr>
      <w:r w:rsidRPr="003D3ED4">
        <w:rPr>
          <w:rStyle w:val="Code"/>
        </w:rPr>
        <w:t>CREATE VIEW vcust AS</w:t>
      </w:r>
    </w:p>
    <w:p w:rsidR="00A573F8" w:rsidRPr="003D3ED4" w:rsidRDefault="00A573F8">
      <w:pPr>
        <w:ind w:left="360"/>
        <w:rPr>
          <w:rStyle w:val="Code"/>
        </w:rPr>
      </w:pPr>
      <w:r w:rsidRPr="003D3ED4">
        <w:rPr>
          <w:rStyle w:val="Code"/>
        </w:rPr>
        <w:t>SELECT last_name, first_name, city, state FROM customer;</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Now the view acts as a window into just those columns that you want to see. This means that you can use SELECT * FROM vcust and get back only the columns named in the view definition.</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A view can include a WHERE clause and can also refer to multiple tables.</w:t>
      </w:r>
    </w:p>
    <w:p w:rsidR="00A573F8" w:rsidRPr="003D3ED4" w:rsidRDefault="00A573F8">
      <w:pPr>
        <w:pStyle w:val="Bodytext"/>
        <w:spacing w:before="0" w:after="0"/>
        <w:ind w:left="0"/>
      </w:pPr>
    </w:p>
    <w:p w:rsidR="00A573F8" w:rsidRPr="003D3ED4" w:rsidRDefault="00A573F8">
      <w:pPr>
        <w:pStyle w:val="Bodytext"/>
        <w:spacing w:before="0" w:after="0"/>
        <w:ind w:left="0"/>
      </w:pPr>
      <w:r w:rsidRPr="003D3ED4">
        <w:t>Let’s say that in the example above we want to rename the column names that the view will create. The following example will do just that.</w:t>
      </w:r>
    </w:p>
    <w:p w:rsidR="00A573F8" w:rsidRPr="003D3ED4" w:rsidRDefault="00A573F8">
      <w:pPr>
        <w:pStyle w:val="Bodytext"/>
        <w:spacing w:before="0" w:after="0"/>
        <w:ind w:left="0"/>
      </w:pPr>
    </w:p>
    <w:p w:rsidR="00A573F8" w:rsidRPr="003D3ED4" w:rsidRDefault="00A573F8">
      <w:pPr>
        <w:ind w:left="360"/>
        <w:rPr>
          <w:rStyle w:val="Code"/>
        </w:rPr>
      </w:pPr>
      <w:r w:rsidRPr="003D3ED4">
        <w:rPr>
          <w:rStyle w:val="Code"/>
        </w:rPr>
        <w:t>CREATE VIEW vcust (Last, First, City, State)</w:t>
      </w:r>
    </w:p>
    <w:p w:rsidR="00A573F8" w:rsidRPr="003D3ED4" w:rsidRDefault="00A573F8">
      <w:pPr>
        <w:ind w:left="360"/>
        <w:rPr>
          <w:rStyle w:val="Code"/>
        </w:rPr>
      </w:pPr>
      <w:r w:rsidRPr="003D3ED4">
        <w:rPr>
          <w:rStyle w:val="Code"/>
        </w:rPr>
        <w:t>AS</w:t>
      </w:r>
    </w:p>
    <w:p w:rsidR="00A573F8" w:rsidRPr="003D3ED4" w:rsidRDefault="00A573F8">
      <w:pPr>
        <w:ind w:left="360"/>
        <w:rPr>
          <w:rStyle w:val="Code"/>
        </w:rPr>
      </w:pPr>
      <w:r w:rsidRPr="003D3ED4">
        <w:rPr>
          <w:rStyle w:val="Code"/>
        </w:rPr>
        <w:t>SELECT last_name, first_name, city, state FROM customer;</w:t>
      </w:r>
    </w:p>
    <w:p w:rsidR="00A573F8" w:rsidRPr="003D3ED4" w:rsidRDefault="00A573F8">
      <w:pPr>
        <w:pStyle w:val="Bodytext"/>
        <w:spacing w:before="0" w:after="0"/>
        <w:ind w:left="0"/>
      </w:pPr>
    </w:p>
    <w:p w:rsidR="00A573F8" w:rsidRDefault="00A573F8">
      <w:pPr>
        <w:pStyle w:val="Bodytext"/>
        <w:spacing w:before="0" w:after="0"/>
        <w:ind w:left="0"/>
      </w:pPr>
      <w:r w:rsidRPr="003D3ED4">
        <w:t>Since the syntax uses the position of the new column name to determine what column the new name goes with, if you want to change even just one column name, you must provide a name for all the columns even if the name is same.</w:t>
      </w:r>
    </w:p>
    <w:p w:rsidR="00471A7E" w:rsidRDefault="00471A7E">
      <w:pPr>
        <w:pStyle w:val="Bodytext"/>
        <w:spacing w:before="0" w:after="0"/>
        <w:ind w:left="0"/>
      </w:pPr>
    </w:p>
    <w:p w:rsidR="00A573F8" w:rsidRPr="003D3ED4" w:rsidRDefault="00A573F8">
      <w:pPr>
        <w:pStyle w:val="Bodytext"/>
        <w:spacing w:before="0" w:after="0"/>
        <w:ind w:left="0"/>
      </w:pPr>
    </w:p>
    <w:p w:rsidR="00A573F8" w:rsidRPr="003D3ED4" w:rsidRDefault="00A573F8">
      <w:pPr>
        <w:pStyle w:val="Bodytext"/>
        <w:spacing w:before="0" w:after="0"/>
        <w:ind w:left="0"/>
      </w:pPr>
    </w:p>
    <w:p w:rsidR="007177BD" w:rsidRPr="003D3ED4" w:rsidRDefault="007177BD" w:rsidP="007177BD">
      <w:pPr>
        <w:pStyle w:val="Title1"/>
        <w:keepNext w:val="0"/>
        <w:widowControl w:val="0"/>
        <w:spacing w:before="0"/>
        <w:rPr>
          <w:spacing w:val="0"/>
        </w:rPr>
      </w:pPr>
      <w:r w:rsidRPr="003D3ED4">
        <w:rPr>
          <w:spacing w:val="0"/>
        </w:rPr>
        <w:br w:type="page"/>
      </w:r>
      <w:r w:rsidRPr="003D3ED4">
        <w:rPr>
          <w:spacing w:val="0"/>
        </w:rPr>
        <w:lastRenderedPageBreak/>
        <w:t>Lesson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7177BD"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Topic</w:t>
            </w:r>
          </w:p>
        </w:tc>
        <w:tc>
          <w:tcPr>
            <w:tcW w:w="5635" w:type="dxa"/>
          </w:tcPr>
          <w:p w:rsidR="007177BD" w:rsidRPr="003D3ED4" w:rsidRDefault="007177BD" w:rsidP="00BF0B9D">
            <w:pPr>
              <w:pStyle w:val="Bodytext"/>
              <w:spacing w:before="0" w:after="0"/>
              <w:ind w:left="37"/>
            </w:pPr>
            <w:r w:rsidRPr="003D3ED4">
              <w:t>Stored Procedures and Triggers</w:t>
            </w:r>
          </w:p>
        </w:tc>
        <w:tc>
          <w:tcPr>
            <w:tcW w:w="1192" w:type="dxa"/>
          </w:tcPr>
          <w:p w:rsidR="007177BD" w:rsidRPr="003D3ED4" w:rsidRDefault="007177BD" w:rsidP="00BF0B9D">
            <w:pPr>
              <w:pStyle w:val="Bodytext"/>
              <w:spacing w:before="0" w:after="0"/>
              <w:ind w:left="-18"/>
            </w:pPr>
            <w:r w:rsidRPr="003D3ED4">
              <w:t>Points</w:t>
            </w:r>
          </w:p>
        </w:tc>
      </w:tr>
      <w:tr w:rsidR="003D3ED4"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Chapter</w:t>
            </w:r>
          </w:p>
        </w:tc>
        <w:tc>
          <w:tcPr>
            <w:tcW w:w="5635" w:type="dxa"/>
          </w:tcPr>
          <w:p w:rsidR="007177BD" w:rsidRPr="003D3ED4" w:rsidRDefault="007177BD" w:rsidP="00BF0B9D">
            <w:pPr>
              <w:pStyle w:val="Bodytext"/>
              <w:spacing w:before="0" w:after="0"/>
              <w:ind w:left="37"/>
            </w:pPr>
            <w:r w:rsidRPr="003D3ED4">
              <w:t>Lecture</w:t>
            </w:r>
          </w:p>
        </w:tc>
        <w:tc>
          <w:tcPr>
            <w:tcW w:w="1192" w:type="dxa"/>
          </w:tcPr>
          <w:p w:rsidR="007177BD" w:rsidRPr="003D3ED4" w:rsidRDefault="007177BD" w:rsidP="00BF0B9D">
            <w:pPr>
              <w:pStyle w:val="Bodytext"/>
              <w:spacing w:before="0" w:after="0"/>
              <w:ind w:left="0"/>
            </w:pPr>
          </w:p>
        </w:tc>
      </w:tr>
      <w:tr w:rsidR="004B4426" w:rsidRPr="003D3ED4" w:rsidTr="004B4426">
        <w:tblPrEx>
          <w:tblCellMar>
            <w:top w:w="0" w:type="dxa"/>
            <w:bottom w:w="0" w:type="dxa"/>
          </w:tblCellMar>
        </w:tblPrEx>
        <w:tc>
          <w:tcPr>
            <w:tcW w:w="1493" w:type="dxa"/>
            <w:tcBorders>
              <w:top w:val="single" w:sz="4" w:space="0" w:color="auto"/>
              <w:left w:val="single" w:sz="4" w:space="0" w:color="auto"/>
              <w:bottom w:val="single" w:sz="4" w:space="0" w:color="auto"/>
              <w:right w:val="single" w:sz="4" w:space="0" w:color="auto"/>
            </w:tcBorders>
          </w:tcPr>
          <w:p w:rsidR="004B4426" w:rsidRPr="003D3ED4" w:rsidRDefault="004B4426" w:rsidP="00CA00FA">
            <w:pPr>
              <w:pStyle w:val="Bodytext"/>
              <w:spacing w:before="0" w:after="0"/>
              <w:ind w:left="0"/>
            </w:pPr>
            <w:r>
              <w:t>Activity</w:t>
            </w:r>
          </w:p>
        </w:tc>
        <w:tc>
          <w:tcPr>
            <w:tcW w:w="5635" w:type="dxa"/>
            <w:tcBorders>
              <w:top w:val="single" w:sz="4" w:space="0" w:color="auto"/>
              <w:left w:val="single" w:sz="4" w:space="0" w:color="auto"/>
              <w:bottom w:val="single" w:sz="4" w:space="0" w:color="auto"/>
              <w:right w:val="single" w:sz="4" w:space="0" w:color="auto"/>
            </w:tcBorders>
          </w:tcPr>
          <w:p w:rsidR="004B4426" w:rsidRPr="003D3ED4" w:rsidRDefault="004B4426" w:rsidP="00CA00FA">
            <w:pPr>
              <w:pStyle w:val="Bodytext"/>
              <w:spacing w:before="0" w:after="0"/>
              <w:ind w:left="37"/>
            </w:pPr>
            <w:r>
              <w:t>Practical Application: adding triggers and stored procedures</w:t>
            </w:r>
          </w:p>
        </w:tc>
        <w:tc>
          <w:tcPr>
            <w:tcW w:w="1192" w:type="dxa"/>
            <w:tcBorders>
              <w:top w:val="single" w:sz="4" w:space="0" w:color="auto"/>
              <w:left w:val="single" w:sz="4" w:space="0" w:color="auto"/>
              <w:bottom w:val="single" w:sz="4" w:space="0" w:color="auto"/>
              <w:right w:val="single" w:sz="4" w:space="0" w:color="auto"/>
            </w:tcBorders>
          </w:tcPr>
          <w:p w:rsidR="004B4426" w:rsidRPr="003D3ED4" w:rsidRDefault="004B4426" w:rsidP="00CA00FA">
            <w:pPr>
              <w:pStyle w:val="Bodytext"/>
              <w:spacing w:before="0" w:after="0"/>
              <w:ind w:left="0"/>
            </w:pPr>
            <w:r>
              <w:t>3</w:t>
            </w:r>
          </w:p>
        </w:tc>
      </w:tr>
    </w:tbl>
    <w:p w:rsidR="003D3ED4" w:rsidRPr="003D3ED4" w:rsidRDefault="003D3ED4" w:rsidP="003D3ED4">
      <w:pPr>
        <w:pStyle w:val="Heading4"/>
        <w:rPr>
          <w:rFonts w:ascii="Times New Roman" w:hAnsi="Times New Roman"/>
          <w:sz w:val="32"/>
          <w:szCs w:val="24"/>
        </w:rPr>
      </w:pPr>
      <w:r w:rsidRPr="003D3ED4">
        <w:rPr>
          <w:rFonts w:ascii="Times New Roman" w:hAnsi="Times New Roman"/>
          <w:sz w:val="32"/>
          <w:szCs w:val="24"/>
        </w:rPr>
        <w:t>Procedure Tutorial</w:t>
      </w:r>
    </w:p>
    <w:p w:rsidR="003D3ED4" w:rsidRPr="003D3ED4" w:rsidRDefault="003D3ED4" w:rsidP="003D3ED4"/>
    <w:p w:rsidR="003D3ED4" w:rsidRPr="003D3ED4" w:rsidRDefault="003D3ED4" w:rsidP="003D3ED4">
      <w:r w:rsidRPr="003D3ED4">
        <w:t>Microsoft SQL Server allows you to create stored procedures to simplify the database development process by grouping Transact-SQL statements into blocks of code that are stored on the server.  Data can be passed into the procedure as parameters and values can be passed back to where the procedure was called.</w:t>
      </w:r>
    </w:p>
    <w:p w:rsidR="003D3ED4" w:rsidRPr="003D3ED4" w:rsidRDefault="003D3ED4" w:rsidP="003D3ED4">
      <w:pPr>
        <w:autoSpaceDE w:val="0"/>
        <w:autoSpaceDN w:val="0"/>
        <w:adjustRightInd w:val="0"/>
        <w:rPr>
          <w:rFonts w:ascii="Arial" w:hAnsi="Arial" w:cs="Arial"/>
          <w:noProof/>
          <w:sz w:val="20"/>
        </w:rPr>
      </w:pPr>
    </w:p>
    <w:p w:rsidR="003D3ED4" w:rsidRPr="003D3ED4" w:rsidRDefault="003D3ED4" w:rsidP="003D3ED4">
      <w:pPr>
        <w:pStyle w:val="Heading4"/>
        <w:rPr>
          <w:rFonts w:ascii="Times New Roman" w:hAnsi="Times New Roman"/>
          <w:b w:val="0"/>
          <w:bCs/>
        </w:rPr>
      </w:pPr>
      <w:r w:rsidRPr="003D3ED4">
        <w:rPr>
          <w:rFonts w:ascii="Times New Roman" w:hAnsi="Times New Roman"/>
          <w:b w:val="0"/>
          <w:bCs/>
        </w:rPr>
        <w:t>Stored Procedure Advantages</w:t>
      </w:r>
    </w:p>
    <w:p w:rsidR="003D3ED4" w:rsidRPr="003D3ED4" w:rsidRDefault="003D3ED4" w:rsidP="003D3ED4"/>
    <w:p w:rsidR="003D3ED4" w:rsidRPr="003D3ED4" w:rsidRDefault="003D3ED4" w:rsidP="003D3ED4">
      <w:r w:rsidRPr="003D3ED4">
        <w:t>You can do most of the things a stored procedure can do with simple ad hoc Transact-SQL queries.  However, stored procedures have a number of advantages over ad hoc queries:</w:t>
      </w:r>
    </w:p>
    <w:p w:rsidR="003D3ED4" w:rsidRPr="003D3ED4" w:rsidRDefault="003D3ED4" w:rsidP="003D3ED4">
      <w:pPr>
        <w:numPr>
          <w:ilvl w:val="0"/>
          <w:numId w:val="53"/>
        </w:numPr>
      </w:pPr>
      <w:r w:rsidRPr="003D3ED4">
        <w:t>They are parsed and stored on the server and can be run more than once</w:t>
      </w:r>
    </w:p>
    <w:p w:rsidR="003D3ED4" w:rsidRPr="003D3ED4" w:rsidRDefault="003D3ED4" w:rsidP="003D3ED4">
      <w:pPr>
        <w:numPr>
          <w:ilvl w:val="0"/>
          <w:numId w:val="53"/>
        </w:numPr>
      </w:pPr>
      <w:r w:rsidRPr="003D3ED4">
        <w:t>They run faster and more efficiently than straight queries</w:t>
      </w:r>
    </w:p>
    <w:p w:rsidR="003D3ED4" w:rsidRPr="003D3ED4" w:rsidRDefault="003D3ED4" w:rsidP="003D3ED4">
      <w:pPr>
        <w:numPr>
          <w:ilvl w:val="0"/>
          <w:numId w:val="53"/>
        </w:numPr>
      </w:pPr>
      <w:r w:rsidRPr="003D3ED4">
        <w:t>They encapsulate business rules and policies</w:t>
      </w:r>
    </w:p>
    <w:p w:rsidR="003D3ED4" w:rsidRPr="003D3ED4" w:rsidRDefault="003D3ED4" w:rsidP="003D3ED4">
      <w:pPr>
        <w:numPr>
          <w:ilvl w:val="0"/>
          <w:numId w:val="53"/>
        </w:numPr>
      </w:pPr>
      <w:r w:rsidRPr="003D3ED4">
        <w:t>They incorporate modularization into your programs</w:t>
      </w:r>
    </w:p>
    <w:p w:rsidR="003D3ED4" w:rsidRPr="003D3ED4" w:rsidRDefault="003D3ED4" w:rsidP="003D3ED4">
      <w:pPr>
        <w:numPr>
          <w:ilvl w:val="0"/>
          <w:numId w:val="53"/>
        </w:numPr>
      </w:pPr>
      <w:r w:rsidRPr="003D3ED4">
        <w:t>They can be shared between applications</w:t>
      </w:r>
    </w:p>
    <w:p w:rsidR="003D3ED4" w:rsidRPr="003D3ED4" w:rsidRDefault="003D3ED4" w:rsidP="003D3ED4">
      <w:pPr>
        <w:numPr>
          <w:ilvl w:val="0"/>
          <w:numId w:val="53"/>
        </w:numPr>
      </w:pPr>
      <w:r w:rsidRPr="003D3ED4">
        <w:t>Access to the database is more secure and uniform</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Body"/>
        <w:spacing w:after="120"/>
        <w:rPr>
          <w:rFonts w:ascii="Times New Roman" w:hAnsi="Times New Roman"/>
          <w:sz w:val="28"/>
        </w:rPr>
      </w:pPr>
      <w:r w:rsidRPr="003D3ED4">
        <w:rPr>
          <w:rFonts w:ascii="Times New Roman" w:hAnsi="Times New Roman"/>
          <w:sz w:val="28"/>
        </w:rPr>
        <w:t xml:space="preserve"> </w:t>
      </w:r>
    </w:p>
    <w:p w:rsidR="003D3ED4" w:rsidRPr="003D3ED4" w:rsidRDefault="003D3ED4" w:rsidP="003D3ED4">
      <w:pPr>
        <w:pStyle w:val="Body"/>
        <w:spacing w:after="120"/>
        <w:rPr>
          <w:rFonts w:ascii="Times New Roman" w:hAnsi="Times New Roman"/>
          <w:noProof/>
        </w:rPr>
      </w:pPr>
      <w:r w:rsidRPr="003D3ED4">
        <w:rPr>
          <w:rFonts w:ascii="Times New Roman" w:hAnsi="Times New Roman"/>
          <w:noProof/>
        </w:rPr>
        <w:t>The following code will create a procedure that will display student information for the sid passed to the procedure when it is called.  It is a common practice to start a procedure name with sp_ so you know it is a procedure.  Type in the following in SQL Server and execute it:</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ind w:left="720"/>
        <w:rPr>
          <w:b/>
          <w:bCs/>
          <w:noProof/>
        </w:rPr>
      </w:pPr>
      <w:r w:rsidRPr="003D3ED4">
        <w:rPr>
          <w:b/>
          <w:bCs/>
          <w:noProof/>
        </w:rPr>
        <w:t>CREATE PROCEDURE sp_GetStudentInfo</w:t>
      </w:r>
    </w:p>
    <w:p w:rsidR="003D3ED4" w:rsidRPr="003D3ED4" w:rsidRDefault="003D3ED4" w:rsidP="003D3ED4">
      <w:pPr>
        <w:autoSpaceDE w:val="0"/>
        <w:autoSpaceDN w:val="0"/>
        <w:adjustRightInd w:val="0"/>
        <w:ind w:left="720"/>
        <w:rPr>
          <w:b/>
          <w:bCs/>
          <w:noProof/>
        </w:rPr>
      </w:pPr>
      <w:r w:rsidRPr="003D3ED4">
        <w:rPr>
          <w:b/>
          <w:bCs/>
          <w:noProof/>
        </w:rPr>
        <w:t xml:space="preserve">   @sid  int </w:t>
      </w:r>
    </w:p>
    <w:p w:rsidR="003D3ED4" w:rsidRPr="003D3ED4" w:rsidRDefault="003D3ED4" w:rsidP="003D3ED4">
      <w:pPr>
        <w:autoSpaceDE w:val="0"/>
        <w:autoSpaceDN w:val="0"/>
        <w:adjustRightInd w:val="0"/>
        <w:ind w:left="720"/>
        <w:rPr>
          <w:b/>
          <w:bCs/>
          <w:noProof/>
        </w:rPr>
      </w:pPr>
      <w:r w:rsidRPr="003D3ED4">
        <w:rPr>
          <w:b/>
          <w:bCs/>
          <w:noProof/>
        </w:rPr>
        <w:t>AS</w:t>
      </w:r>
    </w:p>
    <w:p w:rsidR="003D3ED4" w:rsidRPr="003D3ED4" w:rsidRDefault="003D3ED4" w:rsidP="003D3ED4">
      <w:pPr>
        <w:autoSpaceDE w:val="0"/>
        <w:autoSpaceDN w:val="0"/>
        <w:adjustRightInd w:val="0"/>
        <w:ind w:left="720"/>
        <w:rPr>
          <w:b/>
          <w:bCs/>
          <w:noProof/>
        </w:rPr>
      </w:pPr>
      <w:r w:rsidRPr="003D3ED4">
        <w:rPr>
          <w:b/>
          <w:bCs/>
          <w:noProof/>
        </w:rPr>
        <w:t xml:space="preserve">   SELECT *</w:t>
      </w:r>
    </w:p>
    <w:p w:rsidR="003D3ED4" w:rsidRPr="003D3ED4" w:rsidRDefault="003D3ED4" w:rsidP="003D3ED4">
      <w:pPr>
        <w:autoSpaceDE w:val="0"/>
        <w:autoSpaceDN w:val="0"/>
        <w:adjustRightInd w:val="0"/>
        <w:ind w:left="720"/>
        <w:rPr>
          <w:b/>
          <w:bCs/>
          <w:noProof/>
        </w:rPr>
      </w:pPr>
      <w:r w:rsidRPr="003D3ED4">
        <w:rPr>
          <w:b/>
          <w:bCs/>
          <w:noProof/>
        </w:rPr>
        <w:t xml:space="preserve">   FROM student</w:t>
      </w:r>
    </w:p>
    <w:p w:rsidR="003D3ED4" w:rsidRPr="003D3ED4" w:rsidRDefault="003D3ED4" w:rsidP="003D3ED4">
      <w:pPr>
        <w:pStyle w:val="NormalWeb"/>
        <w:autoSpaceDE w:val="0"/>
        <w:autoSpaceDN w:val="0"/>
        <w:adjustRightInd w:val="0"/>
        <w:spacing w:before="0" w:beforeAutospacing="0" w:after="0" w:afterAutospacing="0"/>
        <w:ind w:left="720"/>
        <w:rPr>
          <w:b/>
          <w:bCs/>
          <w:noProof/>
          <w:szCs w:val="20"/>
        </w:rPr>
      </w:pPr>
      <w:r w:rsidRPr="003D3ED4">
        <w:rPr>
          <w:b/>
          <w:bCs/>
          <w:noProof/>
          <w:szCs w:val="20"/>
        </w:rPr>
        <w:t xml:space="preserve">   WHERE sid = @sid</w:t>
      </w:r>
    </w:p>
    <w:p w:rsidR="003D3ED4" w:rsidRPr="003D3ED4" w:rsidRDefault="003D3ED4" w:rsidP="003D3ED4">
      <w:pPr>
        <w:pStyle w:val="NormalWeb"/>
        <w:autoSpaceDE w:val="0"/>
        <w:autoSpaceDN w:val="0"/>
        <w:adjustRightInd w:val="0"/>
        <w:spacing w:before="0" w:beforeAutospacing="0" w:after="0" w:afterAutospacing="0"/>
        <w:ind w:left="720"/>
        <w:rPr>
          <w:b/>
          <w:bCs/>
          <w:noProof/>
          <w:szCs w:val="20"/>
        </w:rPr>
      </w:pPr>
      <w:r w:rsidRPr="003D3ED4">
        <w:rPr>
          <w:b/>
          <w:bCs/>
          <w:noProof/>
          <w:szCs w:val="20"/>
        </w:rPr>
        <w:t>GO</w:t>
      </w:r>
    </w:p>
    <w:p w:rsidR="003D3ED4" w:rsidRPr="003D3ED4" w:rsidRDefault="003D3ED4" w:rsidP="003D3ED4">
      <w:pPr>
        <w:autoSpaceDE w:val="0"/>
        <w:autoSpaceDN w:val="0"/>
        <w:adjustRightInd w:val="0"/>
        <w:rPr>
          <w:noProof/>
        </w:rPr>
      </w:pPr>
      <w:r w:rsidRPr="003D3ED4">
        <w:rPr>
          <w:noProof/>
        </w:rPr>
        <w:tab/>
      </w:r>
    </w:p>
    <w:p w:rsidR="003D3ED4" w:rsidRPr="003D3ED4" w:rsidRDefault="003D3ED4" w:rsidP="003D3ED4">
      <w:pPr>
        <w:autoSpaceDE w:val="0"/>
        <w:autoSpaceDN w:val="0"/>
        <w:adjustRightInd w:val="0"/>
        <w:rPr>
          <w:noProof/>
        </w:rPr>
      </w:pPr>
      <w:r w:rsidRPr="003D3ED4">
        <w:rPr>
          <w:noProof/>
        </w:rPr>
        <w:t>To execute the procedure type the following code:</w:t>
      </w:r>
    </w:p>
    <w:p w:rsidR="003D3ED4" w:rsidRPr="003D3ED4" w:rsidRDefault="003D3ED4" w:rsidP="003D3ED4">
      <w:pPr>
        <w:autoSpaceDE w:val="0"/>
        <w:autoSpaceDN w:val="0"/>
        <w:adjustRightInd w:val="0"/>
        <w:rPr>
          <w:noProof/>
        </w:rPr>
      </w:pPr>
    </w:p>
    <w:p w:rsidR="003D3ED4" w:rsidRPr="003D3ED4" w:rsidRDefault="003D3ED4" w:rsidP="003D3ED4">
      <w:pPr>
        <w:pStyle w:val="Heading5"/>
        <w:ind w:left="720"/>
      </w:pPr>
      <w:r w:rsidRPr="003D3ED4">
        <w:t>Exec sp_GetStudentInfo 103</w:t>
      </w:r>
    </w:p>
    <w:p w:rsidR="003D3ED4" w:rsidRPr="003D3ED4" w:rsidRDefault="003D3ED4" w:rsidP="003D3ED4">
      <w:pPr>
        <w:rPr>
          <w:noProof/>
        </w:rPr>
      </w:pPr>
    </w:p>
    <w:p w:rsidR="003D3ED4" w:rsidRPr="003D3ED4" w:rsidRDefault="003D3ED4" w:rsidP="003D3ED4">
      <w:r w:rsidRPr="003D3ED4">
        <w:rPr>
          <w:noProof/>
        </w:rPr>
        <w:lastRenderedPageBreak/>
        <w:t xml:space="preserve">This should display the information for student 103.  </w:t>
      </w:r>
      <w:r w:rsidRPr="003D3ED4">
        <w:t>Amanda Mobley is student ID 103 and her name should be displayed.  Type the following:</w:t>
      </w:r>
    </w:p>
    <w:p w:rsidR="003D3ED4" w:rsidRPr="003D3ED4" w:rsidRDefault="003D3ED4" w:rsidP="003D3ED4">
      <w:pPr>
        <w:rPr>
          <w:noProof/>
        </w:rPr>
      </w:pPr>
    </w:p>
    <w:p w:rsidR="003D3ED4" w:rsidRPr="003D3ED4" w:rsidRDefault="003D3ED4" w:rsidP="003D3ED4">
      <w:pPr>
        <w:pStyle w:val="Heading5"/>
        <w:ind w:left="720"/>
      </w:pPr>
      <w:r w:rsidRPr="003D3ED4">
        <w:t>Exec sp_GetStudentInfo 104</w:t>
      </w:r>
    </w:p>
    <w:p w:rsidR="003D3ED4" w:rsidRPr="003D3ED4" w:rsidRDefault="003D3ED4" w:rsidP="003D3ED4">
      <w:pPr>
        <w:rPr>
          <w:noProof/>
        </w:rPr>
      </w:pPr>
    </w:p>
    <w:p w:rsidR="003D3ED4" w:rsidRPr="003D3ED4" w:rsidRDefault="003D3ED4" w:rsidP="003D3ED4">
      <w:pPr>
        <w:rPr>
          <w:noProof/>
        </w:rPr>
      </w:pPr>
      <w:r w:rsidRPr="003D3ED4">
        <w:rPr>
          <w:noProof/>
        </w:rPr>
        <w:t>This should display the information for student 104.  You can execute a procedure as many times as needed passing different parameters each time it is executed.</w:t>
      </w:r>
    </w:p>
    <w:p w:rsidR="003D3ED4" w:rsidRPr="003D3ED4" w:rsidRDefault="003D3ED4" w:rsidP="003D3ED4">
      <w:pPr>
        <w:rPr>
          <w:noProof/>
        </w:rPr>
      </w:pPr>
    </w:p>
    <w:p w:rsidR="003D3ED4" w:rsidRPr="003D3ED4" w:rsidRDefault="003D3ED4" w:rsidP="003D3ED4">
      <w:pPr>
        <w:rPr>
          <w:noProof/>
        </w:rPr>
      </w:pPr>
    </w:p>
    <w:p w:rsidR="003D3ED4" w:rsidRPr="003D3ED4" w:rsidRDefault="003D3ED4" w:rsidP="003D3ED4">
      <w:pPr>
        <w:pStyle w:val="NormalWeb"/>
        <w:spacing w:before="0" w:beforeAutospacing="0" w:after="0" w:afterAutospacing="0"/>
        <w:rPr>
          <w:szCs w:val="21"/>
        </w:rPr>
      </w:pPr>
    </w:p>
    <w:p w:rsidR="003D3ED4" w:rsidRPr="003D3ED4" w:rsidRDefault="003D3ED4" w:rsidP="003D3ED4">
      <w:pPr>
        <w:pStyle w:val="NormalWeb"/>
        <w:spacing w:before="0" w:beforeAutospacing="0" w:after="0" w:afterAutospacing="0"/>
        <w:rPr>
          <w:szCs w:val="21"/>
        </w:rPr>
      </w:pPr>
      <w:proofErr w:type="gramStart"/>
      <w:r w:rsidRPr="003D3ED4">
        <w:rPr>
          <w:szCs w:val="21"/>
        </w:rPr>
        <w:t>sp_helptext</w:t>
      </w:r>
      <w:proofErr w:type="gramEnd"/>
      <w:r w:rsidRPr="003D3ED4">
        <w:rPr>
          <w:szCs w:val="21"/>
        </w:rPr>
        <w:t xml:space="preserve"> lists the source for a stored procedure.  Type the following:</w:t>
      </w:r>
    </w:p>
    <w:p w:rsidR="003D3ED4" w:rsidRPr="003D3ED4" w:rsidRDefault="003D3ED4" w:rsidP="003D3ED4">
      <w:pPr>
        <w:pStyle w:val="NormalWeb"/>
        <w:spacing w:before="0" w:beforeAutospacing="0" w:after="0" w:afterAutospacing="0"/>
        <w:rPr>
          <w:szCs w:val="21"/>
        </w:rPr>
      </w:pPr>
    </w:p>
    <w:p w:rsidR="003D3ED4" w:rsidRPr="003D3ED4" w:rsidRDefault="003D3ED4" w:rsidP="003D3ED4">
      <w:pPr>
        <w:pStyle w:val="NormalWeb"/>
        <w:spacing w:before="0" w:beforeAutospacing="0" w:after="0" w:afterAutospacing="0"/>
        <w:rPr>
          <w:b/>
          <w:bCs/>
          <w:szCs w:val="21"/>
        </w:rPr>
      </w:pPr>
      <w:r w:rsidRPr="003D3ED4">
        <w:rPr>
          <w:szCs w:val="21"/>
        </w:rPr>
        <w:tab/>
      </w:r>
      <w:r w:rsidRPr="003D3ED4">
        <w:rPr>
          <w:b/>
          <w:bCs/>
          <w:szCs w:val="21"/>
        </w:rPr>
        <w:t>EXEC sp_helptext ‘sp_GetStudentInfo’</w:t>
      </w:r>
    </w:p>
    <w:p w:rsidR="003D3ED4" w:rsidRPr="003D3ED4" w:rsidRDefault="003D3ED4" w:rsidP="003D3ED4">
      <w:pPr>
        <w:pStyle w:val="NormalWeb"/>
        <w:spacing w:before="0" w:beforeAutospacing="0" w:after="0" w:afterAutospacing="0"/>
        <w:rPr>
          <w:b/>
          <w:bCs/>
          <w:szCs w:val="21"/>
        </w:rPr>
      </w:pPr>
    </w:p>
    <w:p w:rsidR="003D3ED4" w:rsidRPr="003D3ED4" w:rsidRDefault="003D3ED4" w:rsidP="003D3ED4">
      <w:pPr>
        <w:pStyle w:val="NormalWeb"/>
        <w:spacing w:before="0" w:beforeAutospacing="0" w:after="0" w:afterAutospacing="0"/>
        <w:rPr>
          <w:szCs w:val="21"/>
        </w:rPr>
      </w:pPr>
      <w:r w:rsidRPr="003D3ED4">
        <w:rPr>
          <w:szCs w:val="21"/>
        </w:rPr>
        <w:t>You should see the text for the procedure that is stored on the server.</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To drop a procedure type the following:</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ind w:left="720"/>
        <w:rPr>
          <w:b/>
          <w:bCs/>
          <w:noProof/>
        </w:rPr>
      </w:pPr>
      <w:r w:rsidRPr="003D3ED4">
        <w:rPr>
          <w:b/>
          <w:bCs/>
          <w:noProof/>
        </w:rPr>
        <w:t>drop procedure sp_GetStudentInfo</w:t>
      </w:r>
    </w:p>
    <w:p w:rsidR="003D3ED4" w:rsidRPr="003D3ED4" w:rsidRDefault="003D3ED4" w:rsidP="003D3ED4">
      <w:pPr>
        <w:pStyle w:val="NormalWeb"/>
        <w:spacing w:before="0" w:beforeAutospacing="0" w:after="0" w:afterAutospacing="0"/>
        <w:ind w:left="720"/>
        <w:rPr>
          <w:szCs w:val="21"/>
        </w:rPr>
      </w:pPr>
    </w:p>
    <w:p w:rsidR="003D3ED4" w:rsidRPr="003D3ED4" w:rsidRDefault="003D3ED4" w:rsidP="003D3ED4">
      <w:pPr>
        <w:pStyle w:val="NormalWeb"/>
        <w:spacing w:before="0" w:beforeAutospacing="0" w:after="0" w:afterAutospacing="0"/>
        <w:rPr>
          <w:szCs w:val="21"/>
        </w:rPr>
      </w:pP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noProof/>
        </w:rPr>
      </w:pPr>
      <w:r w:rsidRPr="003D3ED4">
        <w:rPr>
          <w:noProof/>
        </w:rPr>
        <w:t>The following procedure will be stored on the server with the name ‘CountStudentsByZip’ and can be executed when needed.   The OBJECT_ID is a unique number in the server associated with each different procedure object.  If the OBJECT_ID(‘CountStudentsByZip’) value is NOT NULL, then that means the procedure already exists on the system.  You cannot create the same procedure twice so you must drop the procedure before you try to create it again. This is done as a precaution so you do not accidentally try to create the same procedure twice.  If you do, you will get an error stating the procedure already exists on the server.  The ‘CountStudentsByZip’ is a procedure that DOES NOT receive any parameters.  Type the following:</w:t>
      </w:r>
    </w:p>
    <w:p w:rsidR="003D3ED4" w:rsidRPr="003D3ED4" w:rsidRDefault="003D3ED4" w:rsidP="003D3ED4">
      <w:pPr>
        <w:pStyle w:val="NormalWeb"/>
        <w:autoSpaceDE w:val="0"/>
        <w:autoSpaceDN w:val="0"/>
        <w:adjustRightInd w:val="0"/>
        <w:spacing w:before="0" w:beforeAutospacing="0" w:after="0" w:afterAutospacing="0"/>
        <w:rPr>
          <w:noProof/>
          <w:szCs w:val="20"/>
        </w:rPr>
      </w:pP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ind w:left="720"/>
        <w:rPr>
          <w:b/>
          <w:bCs/>
          <w:noProof/>
        </w:rPr>
      </w:pPr>
      <w:r w:rsidRPr="003D3ED4">
        <w:rPr>
          <w:b/>
          <w:bCs/>
          <w:noProof/>
        </w:rPr>
        <w:t>IF OBJECT_ID('CountStudentsByZip') IS NOT NULL</w:t>
      </w:r>
    </w:p>
    <w:p w:rsidR="003D3ED4" w:rsidRPr="003D3ED4" w:rsidRDefault="003D3ED4" w:rsidP="003D3ED4">
      <w:pPr>
        <w:autoSpaceDE w:val="0"/>
        <w:autoSpaceDN w:val="0"/>
        <w:adjustRightInd w:val="0"/>
        <w:ind w:left="720"/>
        <w:rPr>
          <w:b/>
          <w:bCs/>
          <w:noProof/>
        </w:rPr>
      </w:pPr>
      <w:r w:rsidRPr="003D3ED4">
        <w:rPr>
          <w:b/>
          <w:bCs/>
          <w:noProof/>
        </w:rPr>
        <w:t xml:space="preserve"> DROP PROC CountStudentsByZip</w:t>
      </w: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r w:rsidRPr="003D3ED4">
        <w:rPr>
          <w:b/>
          <w:bCs/>
          <w:noProof/>
        </w:rPr>
        <w:t xml:space="preserve">CREATE PROCEDURE CountStudentsByZip </w:t>
      </w:r>
    </w:p>
    <w:p w:rsidR="003D3ED4" w:rsidRPr="003D3ED4" w:rsidRDefault="003D3ED4" w:rsidP="003D3ED4">
      <w:pPr>
        <w:autoSpaceDE w:val="0"/>
        <w:autoSpaceDN w:val="0"/>
        <w:adjustRightInd w:val="0"/>
        <w:ind w:left="720"/>
        <w:rPr>
          <w:b/>
          <w:bCs/>
          <w:noProof/>
        </w:rPr>
      </w:pPr>
      <w:r w:rsidRPr="003D3ED4">
        <w:rPr>
          <w:b/>
          <w:bCs/>
          <w:noProof/>
        </w:rPr>
        <w:t>AS</w:t>
      </w:r>
    </w:p>
    <w:p w:rsidR="003D3ED4" w:rsidRPr="003D3ED4" w:rsidRDefault="003D3ED4" w:rsidP="003D3ED4">
      <w:pPr>
        <w:autoSpaceDE w:val="0"/>
        <w:autoSpaceDN w:val="0"/>
        <w:adjustRightInd w:val="0"/>
        <w:ind w:left="720"/>
        <w:rPr>
          <w:b/>
          <w:bCs/>
          <w:noProof/>
        </w:rPr>
      </w:pPr>
      <w:r w:rsidRPr="003D3ED4">
        <w:rPr>
          <w:b/>
          <w:bCs/>
          <w:noProof/>
        </w:rPr>
        <w:t xml:space="preserve">   SELECT szip, COUNT(*) AS NumberOfStudents</w:t>
      </w:r>
    </w:p>
    <w:p w:rsidR="003D3ED4" w:rsidRPr="003D3ED4" w:rsidRDefault="003D3ED4" w:rsidP="003D3ED4">
      <w:pPr>
        <w:autoSpaceDE w:val="0"/>
        <w:autoSpaceDN w:val="0"/>
        <w:adjustRightInd w:val="0"/>
        <w:ind w:left="720"/>
        <w:rPr>
          <w:b/>
          <w:bCs/>
          <w:noProof/>
        </w:rPr>
      </w:pPr>
      <w:r w:rsidRPr="003D3ED4">
        <w:rPr>
          <w:b/>
          <w:bCs/>
          <w:noProof/>
        </w:rPr>
        <w:t xml:space="preserve">   FROM Student</w:t>
      </w:r>
    </w:p>
    <w:p w:rsidR="003D3ED4" w:rsidRPr="003D3ED4" w:rsidRDefault="003D3ED4" w:rsidP="003D3ED4">
      <w:pPr>
        <w:pStyle w:val="Heading6"/>
        <w:ind w:left="720"/>
      </w:pPr>
      <w:r w:rsidRPr="003D3ED4">
        <w:t xml:space="preserve">  GROUP BY sZip</w:t>
      </w: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r w:rsidRPr="003D3ED4">
        <w:rPr>
          <w:b/>
          <w:bCs/>
          <w:noProof/>
        </w:rPr>
        <w:t>EXEC CountStudentsByZip</w:t>
      </w:r>
    </w:p>
    <w:p w:rsidR="003D3ED4" w:rsidRPr="003D3ED4" w:rsidRDefault="003D3ED4" w:rsidP="003D3ED4">
      <w:pPr>
        <w:rPr>
          <w:b/>
          <w:bCs/>
          <w:szCs w:val="21"/>
        </w:rPr>
      </w:pPr>
    </w:p>
    <w:p w:rsidR="003D3ED4" w:rsidRPr="003D3ED4" w:rsidRDefault="003D3ED4" w:rsidP="003D3ED4">
      <w:pPr>
        <w:autoSpaceDE w:val="0"/>
        <w:autoSpaceDN w:val="0"/>
        <w:adjustRightInd w:val="0"/>
        <w:rPr>
          <w:b/>
          <w:bCs/>
          <w:noProof/>
        </w:rPr>
      </w:pP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noProof/>
        </w:rPr>
      </w:pPr>
      <w:r w:rsidRPr="003D3ED4">
        <w:rPr>
          <w:noProof/>
        </w:rPr>
        <w:t>The following code will create a procedure that updates a value in a table.  The procedure is passed a cust_id, a last name and a first name.  The procedure will update the last name and first name in the customer table for the cust_id passed into the procedure.  Type the following code:</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ind w:left="720"/>
        <w:rPr>
          <w:b/>
          <w:bCs/>
          <w:noProof/>
        </w:rPr>
      </w:pPr>
      <w:r w:rsidRPr="003D3ED4">
        <w:rPr>
          <w:b/>
          <w:bCs/>
          <w:noProof/>
        </w:rPr>
        <w:t>IF OBJECT_ID(sp_UpdateCustName) IS NOT NULL</w:t>
      </w:r>
    </w:p>
    <w:p w:rsidR="003D3ED4" w:rsidRPr="003D3ED4" w:rsidRDefault="003D3ED4" w:rsidP="003D3ED4">
      <w:pPr>
        <w:autoSpaceDE w:val="0"/>
        <w:autoSpaceDN w:val="0"/>
        <w:adjustRightInd w:val="0"/>
        <w:ind w:left="720"/>
        <w:rPr>
          <w:b/>
          <w:bCs/>
          <w:noProof/>
        </w:rPr>
      </w:pPr>
      <w:r w:rsidRPr="003D3ED4">
        <w:rPr>
          <w:b/>
          <w:bCs/>
          <w:noProof/>
        </w:rPr>
        <w:t xml:space="preserve"> DROP PROC sp_UpdateCustName</w:t>
      </w: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r w:rsidRPr="003D3ED4">
        <w:rPr>
          <w:b/>
          <w:bCs/>
          <w:noProof/>
        </w:rPr>
        <w:t>CREATE PROCEDURE sp_UpdateCustName</w:t>
      </w:r>
    </w:p>
    <w:p w:rsidR="003D3ED4" w:rsidRPr="003D3ED4" w:rsidRDefault="003D3ED4" w:rsidP="003D3ED4">
      <w:pPr>
        <w:autoSpaceDE w:val="0"/>
        <w:autoSpaceDN w:val="0"/>
        <w:adjustRightInd w:val="0"/>
        <w:ind w:left="720"/>
        <w:rPr>
          <w:b/>
          <w:bCs/>
          <w:noProof/>
        </w:rPr>
      </w:pPr>
      <w:r w:rsidRPr="003D3ED4">
        <w:rPr>
          <w:b/>
          <w:bCs/>
          <w:noProof/>
        </w:rPr>
        <w:t>(@cust_id as int,</w:t>
      </w:r>
    </w:p>
    <w:p w:rsidR="003D3ED4" w:rsidRPr="003D3ED4" w:rsidRDefault="003D3ED4" w:rsidP="003D3ED4">
      <w:pPr>
        <w:autoSpaceDE w:val="0"/>
        <w:autoSpaceDN w:val="0"/>
        <w:adjustRightInd w:val="0"/>
        <w:ind w:left="720"/>
        <w:rPr>
          <w:b/>
          <w:bCs/>
          <w:noProof/>
        </w:rPr>
      </w:pPr>
      <w:r w:rsidRPr="003D3ED4">
        <w:rPr>
          <w:b/>
          <w:bCs/>
          <w:noProof/>
        </w:rPr>
        <w:t xml:space="preserve"> @lastName varchar(15),</w:t>
      </w:r>
    </w:p>
    <w:p w:rsidR="003D3ED4" w:rsidRPr="003D3ED4" w:rsidRDefault="003D3ED4" w:rsidP="003D3ED4">
      <w:pPr>
        <w:autoSpaceDE w:val="0"/>
        <w:autoSpaceDN w:val="0"/>
        <w:adjustRightInd w:val="0"/>
        <w:ind w:left="720"/>
        <w:rPr>
          <w:b/>
          <w:bCs/>
          <w:noProof/>
        </w:rPr>
      </w:pPr>
      <w:r w:rsidRPr="003D3ED4">
        <w:rPr>
          <w:b/>
          <w:bCs/>
          <w:noProof/>
        </w:rPr>
        <w:t xml:space="preserve"> @firstName varchar(15))</w:t>
      </w:r>
    </w:p>
    <w:p w:rsidR="003D3ED4" w:rsidRPr="003D3ED4" w:rsidRDefault="003D3ED4" w:rsidP="003D3ED4">
      <w:pPr>
        <w:autoSpaceDE w:val="0"/>
        <w:autoSpaceDN w:val="0"/>
        <w:adjustRightInd w:val="0"/>
        <w:ind w:left="720"/>
        <w:rPr>
          <w:b/>
          <w:bCs/>
          <w:noProof/>
        </w:rPr>
      </w:pPr>
      <w:r w:rsidRPr="003D3ED4">
        <w:rPr>
          <w:b/>
          <w:bCs/>
          <w:noProof/>
        </w:rPr>
        <w:t>AS</w:t>
      </w:r>
    </w:p>
    <w:p w:rsidR="003D3ED4" w:rsidRPr="003D3ED4" w:rsidRDefault="003D3ED4" w:rsidP="003D3ED4">
      <w:pPr>
        <w:autoSpaceDE w:val="0"/>
        <w:autoSpaceDN w:val="0"/>
        <w:adjustRightInd w:val="0"/>
        <w:ind w:left="720"/>
        <w:rPr>
          <w:b/>
          <w:bCs/>
          <w:noProof/>
        </w:rPr>
      </w:pPr>
      <w:r w:rsidRPr="003D3ED4">
        <w:rPr>
          <w:b/>
          <w:bCs/>
          <w:noProof/>
        </w:rPr>
        <w:t xml:space="preserve">    UPDATE customer</w:t>
      </w:r>
    </w:p>
    <w:p w:rsidR="003D3ED4" w:rsidRPr="003D3ED4" w:rsidRDefault="003D3ED4" w:rsidP="003D3ED4">
      <w:pPr>
        <w:autoSpaceDE w:val="0"/>
        <w:autoSpaceDN w:val="0"/>
        <w:adjustRightInd w:val="0"/>
        <w:ind w:left="720"/>
        <w:rPr>
          <w:b/>
          <w:bCs/>
          <w:noProof/>
        </w:rPr>
      </w:pPr>
      <w:r w:rsidRPr="003D3ED4">
        <w:rPr>
          <w:b/>
          <w:bCs/>
          <w:noProof/>
        </w:rPr>
        <w:t xml:space="preserve">    SET last = @lastName,</w:t>
      </w:r>
    </w:p>
    <w:p w:rsidR="003D3ED4" w:rsidRPr="003D3ED4" w:rsidRDefault="003D3ED4" w:rsidP="003D3ED4">
      <w:pPr>
        <w:autoSpaceDE w:val="0"/>
        <w:autoSpaceDN w:val="0"/>
        <w:adjustRightInd w:val="0"/>
        <w:ind w:left="720"/>
        <w:rPr>
          <w:b/>
          <w:bCs/>
          <w:noProof/>
        </w:rPr>
      </w:pPr>
      <w:r w:rsidRPr="003D3ED4">
        <w:rPr>
          <w:b/>
          <w:bCs/>
          <w:noProof/>
        </w:rPr>
        <w:t xml:space="preserve">        first = @firstName</w:t>
      </w:r>
    </w:p>
    <w:p w:rsidR="003D3ED4" w:rsidRPr="003D3ED4" w:rsidRDefault="003D3ED4" w:rsidP="003D3ED4">
      <w:pPr>
        <w:autoSpaceDE w:val="0"/>
        <w:autoSpaceDN w:val="0"/>
        <w:adjustRightInd w:val="0"/>
        <w:ind w:left="720"/>
        <w:rPr>
          <w:b/>
          <w:bCs/>
          <w:noProof/>
        </w:rPr>
      </w:pPr>
      <w:r w:rsidRPr="003D3ED4">
        <w:rPr>
          <w:b/>
          <w:bCs/>
          <w:noProof/>
        </w:rPr>
        <w:t xml:space="preserve">    WHERE cust_id = @cust_id</w:t>
      </w:r>
    </w:p>
    <w:p w:rsidR="003D3ED4" w:rsidRPr="003D3ED4" w:rsidRDefault="003D3ED4" w:rsidP="003D3ED4">
      <w:pPr>
        <w:autoSpaceDE w:val="0"/>
        <w:autoSpaceDN w:val="0"/>
        <w:adjustRightInd w:val="0"/>
        <w:rPr>
          <w:b/>
          <w:bCs/>
          <w:noProof/>
        </w:rPr>
      </w:pP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noProof/>
        </w:rPr>
      </w:pPr>
      <w:r w:rsidRPr="003D3ED4">
        <w:rPr>
          <w:noProof/>
        </w:rPr>
        <w:t>Check what value is in the customer table before you run the procedure.</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b/>
          <w:bCs/>
          <w:noProof/>
        </w:rPr>
      </w:pPr>
      <w:r w:rsidRPr="003D3ED4">
        <w:rPr>
          <w:b/>
          <w:bCs/>
          <w:noProof/>
        </w:rPr>
        <w:t xml:space="preserve">       Select * from customer where cust_id = 2</w:t>
      </w:r>
    </w:p>
    <w:p w:rsidR="003D3ED4" w:rsidRPr="003D3ED4" w:rsidRDefault="003D3ED4" w:rsidP="003D3ED4">
      <w:pPr>
        <w:autoSpaceDE w:val="0"/>
        <w:autoSpaceDN w:val="0"/>
        <w:adjustRightInd w:val="0"/>
        <w:rPr>
          <w:b/>
          <w:bCs/>
          <w:noProof/>
        </w:rPr>
      </w:pPr>
      <w:r w:rsidRPr="003D3ED4">
        <w:rPr>
          <w:b/>
          <w:bCs/>
          <w:noProof/>
        </w:rPr>
        <w:t xml:space="preserve">      </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Times New Roman" w:eastAsia="Times New Roman" w:hAnsi="Times New Roman" w:cs="Times New Roman"/>
          <w:noProof/>
          <w:sz w:val="24"/>
        </w:rPr>
      </w:pP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Times New Roman" w:eastAsia="Times New Roman" w:hAnsi="Times New Roman" w:cs="Times New Roman"/>
          <w:noProof/>
          <w:sz w:val="24"/>
        </w:rPr>
      </w:pPr>
      <w:r w:rsidRPr="003D3ED4">
        <w:rPr>
          <w:rFonts w:ascii="Times New Roman" w:eastAsia="Times New Roman" w:hAnsi="Times New Roman" w:cs="Times New Roman"/>
          <w:noProof/>
          <w:sz w:val="24"/>
        </w:rPr>
        <w:t>Run the procedure</w:t>
      </w:r>
    </w:p>
    <w:p w:rsidR="003D3ED4" w:rsidRPr="003D3ED4" w:rsidRDefault="003D3ED4" w:rsidP="003D3ED4">
      <w:pPr>
        <w:autoSpaceDE w:val="0"/>
        <w:autoSpaceDN w:val="0"/>
        <w:adjustRightInd w:val="0"/>
        <w:rPr>
          <w:noProof/>
        </w:rPr>
      </w:pPr>
    </w:p>
    <w:p w:rsidR="003D3ED4" w:rsidRPr="003D3ED4" w:rsidRDefault="003D3ED4" w:rsidP="003D3ED4">
      <w:pPr>
        <w:pStyle w:val="Heading6"/>
      </w:pPr>
      <w:r w:rsidRPr="003D3ED4">
        <w:t xml:space="preserve">       EXEC sp_</w:t>
      </w:r>
      <w:proofErr w:type="gramStart"/>
      <w:r w:rsidRPr="003D3ED4">
        <w:t>UpdateCustName  2</w:t>
      </w:r>
      <w:proofErr w:type="gramEnd"/>
      <w:r w:rsidRPr="003D3ED4">
        <w:t>,  'Jones',  'Sally'</w:t>
      </w:r>
    </w:p>
    <w:p w:rsidR="003D3ED4" w:rsidRPr="003D3ED4" w:rsidRDefault="003D3ED4" w:rsidP="003D3ED4">
      <w:pPr>
        <w:rPr>
          <w:b/>
          <w:bCs/>
        </w:rPr>
      </w:pPr>
      <w:r w:rsidRPr="003D3ED4">
        <w:t xml:space="preserve">       </w:t>
      </w:r>
    </w:p>
    <w:p w:rsidR="003D3ED4" w:rsidRPr="003D3ED4" w:rsidRDefault="003D3ED4" w:rsidP="003D3ED4">
      <w:pPr>
        <w:rPr>
          <w:b/>
          <w:bCs/>
          <w:szCs w:val="21"/>
        </w:rPr>
      </w:pPr>
    </w:p>
    <w:p w:rsidR="003D3ED4" w:rsidRPr="003D3ED4" w:rsidRDefault="003D3ED4" w:rsidP="003D3ED4">
      <w:pPr>
        <w:rPr>
          <w:szCs w:val="21"/>
        </w:rPr>
      </w:pPr>
      <w:r w:rsidRPr="003D3ED4">
        <w:rPr>
          <w:szCs w:val="21"/>
        </w:rPr>
        <w:t>Check the value in the customer table after running the procedure.</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The following is an example of a procedure that returns a value.  You must declare a variable with the same data type as the OUTPUT variable from the procedure before you call the procedure.  That is so you have a place in memory to hold the OUTPUT variable being returned.  This procedure is passed a csecid and it determines the number of open seats for the given course section.</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b/>
          <w:bCs/>
          <w:noProof/>
        </w:rPr>
      </w:pPr>
    </w:p>
    <w:p w:rsidR="003D3ED4" w:rsidRPr="003D3ED4" w:rsidRDefault="003D3ED4" w:rsidP="003D3ED4">
      <w:pPr>
        <w:pStyle w:val="Heading6"/>
      </w:pPr>
    </w:p>
    <w:p w:rsidR="003D3ED4" w:rsidRPr="003D3ED4" w:rsidRDefault="003D3ED4" w:rsidP="003D3ED4">
      <w:pPr>
        <w:pStyle w:val="Heading6"/>
        <w:ind w:left="720"/>
      </w:pPr>
      <w:r w:rsidRPr="003D3ED4">
        <w:t>IF OBJECT_</w:t>
      </w:r>
      <w:proofErr w:type="gramStart"/>
      <w:r w:rsidRPr="003D3ED4">
        <w:t>ID(</w:t>
      </w:r>
      <w:proofErr w:type="gramEnd"/>
      <w:r w:rsidRPr="003D3ED4">
        <w:t>'sp_DetermineOpenSeats') IS NOT NULL</w:t>
      </w:r>
    </w:p>
    <w:p w:rsidR="003D3ED4" w:rsidRPr="003D3ED4" w:rsidRDefault="003D3ED4" w:rsidP="003D3ED4">
      <w:pPr>
        <w:autoSpaceDE w:val="0"/>
        <w:autoSpaceDN w:val="0"/>
        <w:adjustRightInd w:val="0"/>
        <w:ind w:left="720"/>
        <w:rPr>
          <w:b/>
          <w:bCs/>
          <w:noProof/>
        </w:rPr>
      </w:pPr>
      <w:r w:rsidRPr="003D3ED4">
        <w:rPr>
          <w:b/>
          <w:bCs/>
          <w:noProof/>
        </w:rPr>
        <w:t xml:space="preserve"> DROP PROC sp_DetermineOpenSeats</w:t>
      </w:r>
    </w:p>
    <w:p w:rsidR="003D3ED4" w:rsidRPr="003D3ED4" w:rsidRDefault="003D3ED4" w:rsidP="003D3ED4">
      <w:pPr>
        <w:autoSpaceDE w:val="0"/>
        <w:autoSpaceDN w:val="0"/>
        <w:adjustRightInd w:val="0"/>
        <w:ind w:left="720"/>
        <w:rPr>
          <w:rFonts w:ascii="Courier New" w:hAnsi="Courier New" w:cs="Courier New"/>
          <w:noProof/>
          <w:sz w:val="20"/>
        </w:rPr>
      </w:pPr>
      <w:r w:rsidRPr="003D3ED4">
        <w:rPr>
          <w:b/>
          <w:bCs/>
          <w:noProof/>
        </w:rPr>
        <w:t>GO</w:t>
      </w:r>
    </w:p>
    <w:p w:rsidR="003D3ED4" w:rsidRPr="003D3ED4" w:rsidRDefault="003D3ED4" w:rsidP="003D3ED4">
      <w:pPr>
        <w:autoSpaceDE w:val="0"/>
        <w:autoSpaceDN w:val="0"/>
        <w:adjustRightInd w:val="0"/>
        <w:ind w:left="720"/>
        <w:rPr>
          <w:rFonts w:ascii="Courier New" w:hAnsi="Courier New" w:cs="Courier New"/>
          <w:noProof/>
          <w:sz w:val="20"/>
        </w:rPr>
      </w:pPr>
    </w:p>
    <w:p w:rsidR="003D3ED4" w:rsidRPr="003D3ED4" w:rsidRDefault="003D3ED4" w:rsidP="003D3ED4">
      <w:pPr>
        <w:autoSpaceDE w:val="0"/>
        <w:autoSpaceDN w:val="0"/>
        <w:adjustRightInd w:val="0"/>
        <w:ind w:left="720"/>
        <w:rPr>
          <w:b/>
          <w:bCs/>
          <w:noProof/>
        </w:rPr>
      </w:pPr>
      <w:r w:rsidRPr="003D3ED4">
        <w:rPr>
          <w:b/>
          <w:bCs/>
          <w:noProof/>
        </w:rPr>
        <w:t>CREATE PROCEDURE sp_DetermineOpenSeats</w:t>
      </w:r>
    </w:p>
    <w:p w:rsidR="003D3ED4" w:rsidRPr="003D3ED4" w:rsidRDefault="003D3ED4" w:rsidP="003D3ED4">
      <w:pPr>
        <w:autoSpaceDE w:val="0"/>
        <w:autoSpaceDN w:val="0"/>
        <w:adjustRightInd w:val="0"/>
        <w:ind w:left="720"/>
        <w:rPr>
          <w:b/>
          <w:bCs/>
          <w:noProof/>
        </w:rPr>
      </w:pPr>
      <w:r w:rsidRPr="003D3ED4">
        <w:rPr>
          <w:b/>
          <w:bCs/>
          <w:noProof/>
        </w:rPr>
        <w:t>(@csecid as int,</w:t>
      </w:r>
    </w:p>
    <w:p w:rsidR="003D3ED4" w:rsidRPr="003D3ED4" w:rsidRDefault="003D3ED4" w:rsidP="003D3ED4">
      <w:pPr>
        <w:autoSpaceDE w:val="0"/>
        <w:autoSpaceDN w:val="0"/>
        <w:adjustRightInd w:val="0"/>
        <w:ind w:left="720"/>
        <w:rPr>
          <w:b/>
          <w:bCs/>
          <w:noProof/>
        </w:rPr>
      </w:pPr>
      <w:r w:rsidRPr="003D3ED4">
        <w:rPr>
          <w:b/>
          <w:bCs/>
          <w:noProof/>
        </w:rPr>
        <w:t xml:space="preserve"> @OpenSeats as int OUTPUT )</w:t>
      </w:r>
    </w:p>
    <w:p w:rsidR="003D3ED4" w:rsidRPr="003D3ED4" w:rsidRDefault="003D3ED4" w:rsidP="003D3ED4">
      <w:pPr>
        <w:autoSpaceDE w:val="0"/>
        <w:autoSpaceDN w:val="0"/>
        <w:adjustRightInd w:val="0"/>
        <w:ind w:left="720"/>
        <w:rPr>
          <w:b/>
          <w:bCs/>
          <w:noProof/>
        </w:rPr>
      </w:pPr>
      <w:r w:rsidRPr="003D3ED4">
        <w:rPr>
          <w:b/>
          <w:bCs/>
          <w:noProof/>
        </w:rPr>
        <w:t>AS</w:t>
      </w:r>
    </w:p>
    <w:p w:rsidR="003D3ED4" w:rsidRPr="003D3ED4" w:rsidRDefault="003D3ED4" w:rsidP="003D3ED4">
      <w:pPr>
        <w:autoSpaceDE w:val="0"/>
        <w:autoSpaceDN w:val="0"/>
        <w:adjustRightInd w:val="0"/>
        <w:ind w:left="720"/>
        <w:rPr>
          <w:b/>
          <w:bCs/>
          <w:noProof/>
        </w:rPr>
      </w:pPr>
      <w:r w:rsidRPr="003D3ED4">
        <w:rPr>
          <w:b/>
          <w:bCs/>
          <w:noProof/>
        </w:rPr>
        <w:t xml:space="preserve">    SELECT maxenrl - currenrl</w:t>
      </w:r>
    </w:p>
    <w:p w:rsidR="003D3ED4" w:rsidRPr="003D3ED4" w:rsidRDefault="003D3ED4" w:rsidP="003D3ED4">
      <w:pPr>
        <w:autoSpaceDE w:val="0"/>
        <w:autoSpaceDN w:val="0"/>
        <w:adjustRightInd w:val="0"/>
        <w:ind w:left="720"/>
        <w:rPr>
          <w:b/>
          <w:bCs/>
          <w:noProof/>
        </w:rPr>
      </w:pPr>
      <w:r w:rsidRPr="003D3ED4">
        <w:rPr>
          <w:b/>
          <w:bCs/>
          <w:noProof/>
        </w:rPr>
        <w:t xml:space="preserve">    FROM course_section</w:t>
      </w:r>
    </w:p>
    <w:p w:rsidR="003D3ED4" w:rsidRPr="003D3ED4" w:rsidRDefault="003D3ED4" w:rsidP="003D3ED4">
      <w:pPr>
        <w:autoSpaceDE w:val="0"/>
        <w:autoSpaceDN w:val="0"/>
        <w:adjustRightInd w:val="0"/>
        <w:ind w:left="720"/>
        <w:rPr>
          <w:b/>
          <w:bCs/>
          <w:noProof/>
        </w:rPr>
      </w:pPr>
      <w:r w:rsidRPr="003D3ED4">
        <w:rPr>
          <w:b/>
          <w:bCs/>
          <w:noProof/>
        </w:rPr>
        <w:t xml:space="preserve">    WHERE csecid = @csecid</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ind w:left="720"/>
        <w:rPr>
          <w:rFonts w:ascii="Times New Roman" w:eastAsia="Times New Roman" w:hAnsi="Times New Roman" w:cs="Times New Roman"/>
          <w:b/>
          <w:bCs/>
          <w:noProof/>
          <w:sz w:val="24"/>
        </w:rPr>
      </w:pPr>
    </w:p>
    <w:p w:rsidR="003D3ED4" w:rsidRPr="003D3ED4" w:rsidRDefault="003D3ED4" w:rsidP="003D3ED4">
      <w:pPr>
        <w:autoSpaceDE w:val="0"/>
        <w:autoSpaceDN w:val="0"/>
        <w:adjustRightInd w:val="0"/>
        <w:rPr>
          <w:noProof/>
        </w:rPr>
      </w:pPr>
      <w:r w:rsidRPr="003D3ED4">
        <w:rPr>
          <w:noProof/>
        </w:rPr>
        <w:t>To run this procedure you need to declare a variable to hold the open seats returned from the procedure.  Try typing the following:</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r w:rsidRPr="003D3ED4">
        <w:rPr>
          <w:b/>
          <w:bCs/>
          <w:noProof/>
        </w:rPr>
        <w:t>DECLARE @OpenSeats int</w:t>
      </w:r>
    </w:p>
    <w:p w:rsidR="003D3ED4" w:rsidRPr="003D3ED4" w:rsidRDefault="003D3ED4" w:rsidP="003D3ED4">
      <w:pPr>
        <w:autoSpaceDE w:val="0"/>
        <w:autoSpaceDN w:val="0"/>
        <w:adjustRightInd w:val="0"/>
        <w:ind w:left="720"/>
        <w:rPr>
          <w:b/>
          <w:bCs/>
          <w:noProof/>
        </w:rPr>
      </w:pPr>
    </w:p>
    <w:p w:rsidR="003D3ED4" w:rsidRPr="003D3ED4" w:rsidRDefault="003D3ED4" w:rsidP="003D3ED4">
      <w:pPr>
        <w:pStyle w:val="BodyText0"/>
        <w:ind w:left="720"/>
        <w:rPr>
          <w:rFonts w:ascii="Times New Roman" w:hAnsi="Times New Roman"/>
          <w:color w:val="auto"/>
        </w:rPr>
      </w:pPr>
      <w:r w:rsidRPr="003D3ED4">
        <w:rPr>
          <w:rFonts w:ascii="Times New Roman" w:hAnsi="Times New Roman"/>
          <w:color w:val="auto"/>
        </w:rPr>
        <w:t>EXEC sp_DetermineOpenSeats 1000,@OpenSeats = @OpenSeats   OUTPUT</w:t>
      </w:r>
    </w:p>
    <w:p w:rsidR="003D3ED4" w:rsidRPr="003D3ED4" w:rsidRDefault="003D3ED4" w:rsidP="003D3ED4">
      <w:pPr>
        <w:rPr>
          <w:b/>
          <w:bCs/>
          <w:szCs w:val="21"/>
        </w:rPr>
      </w:pPr>
    </w:p>
    <w:p w:rsidR="003D3ED4" w:rsidRPr="003D3ED4" w:rsidRDefault="003D3ED4" w:rsidP="003D3ED4">
      <w:pPr>
        <w:rPr>
          <w:szCs w:val="21"/>
        </w:rPr>
      </w:pPr>
      <w:r w:rsidRPr="003D3ED4">
        <w:rPr>
          <w:szCs w:val="21"/>
        </w:rPr>
        <w:t>Type in the following procedure:</w:t>
      </w:r>
    </w:p>
    <w:p w:rsidR="003D3ED4" w:rsidRPr="003D3ED4" w:rsidRDefault="003D3ED4" w:rsidP="003D3ED4">
      <w:pPr>
        <w:rPr>
          <w:szCs w:val="21"/>
        </w:rPr>
      </w:pPr>
    </w:p>
    <w:p w:rsidR="003D3ED4" w:rsidRPr="003D3ED4" w:rsidRDefault="003D3ED4" w:rsidP="003D3ED4">
      <w:pPr>
        <w:autoSpaceDE w:val="0"/>
        <w:autoSpaceDN w:val="0"/>
        <w:adjustRightInd w:val="0"/>
        <w:ind w:left="720"/>
        <w:rPr>
          <w:b/>
          <w:bCs/>
          <w:noProof/>
        </w:rPr>
      </w:pPr>
      <w:r w:rsidRPr="003D3ED4">
        <w:rPr>
          <w:b/>
          <w:bCs/>
          <w:noProof/>
        </w:rPr>
        <w:t>CREATE Procedure sp_DisplayInventoryDetails</w:t>
      </w:r>
    </w:p>
    <w:p w:rsidR="003D3ED4" w:rsidRPr="003D3ED4" w:rsidRDefault="003D3ED4" w:rsidP="003D3ED4">
      <w:pPr>
        <w:autoSpaceDE w:val="0"/>
        <w:autoSpaceDN w:val="0"/>
        <w:adjustRightInd w:val="0"/>
        <w:ind w:left="720"/>
        <w:rPr>
          <w:b/>
          <w:bCs/>
          <w:noProof/>
        </w:rPr>
      </w:pPr>
      <w:r w:rsidRPr="003D3ED4">
        <w:rPr>
          <w:b/>
          <w:bCs/>
          <w:noProof/>
        </w:rPr>
        <w:t>(@CategoryName varchar(50) = NULL)</w:t>
      </w:r>
    </w:p>
    <w:p w:rsidR="003D3ED4" w:rsidRPr="003D3ED4" w:rsidRDefault="003D3ED4" w:rsidP="003D3ED4">
      <w:pPr>
        <w:autoSpaceDE w:val="0"/>
        <w:autoSpaceDN w:val="0"/>
        <w:adjustRightInd w:val="0"/>
        <w:ind w:left="720"/>
        <w:rPr>
          <w:b/>
          <w:bCs/>
          <w:noProof/>
        </w:rPr>
      </w:pPr>
      <w:r w:rsidRPr="003D3ED4">
        <w:rPr>
          <w:b/>
          <w:bCs/>
          <w:noProof/>
        </w:rPr>
        <w:t xml:space="preserve"> AS</w:t>
      </w:r>
    </w:p>
    <w:p w:rsidR="003D3ED4" w:rsidRPr="003D3ED4" w:rsidRDefault="003D3ED4" w:rsidP="003D3ED4">
      <w:pPr>
        <w:autoSpaceDE w:val="0"/>
        <w:autoSpaceDN w:val="0"/>
        <w:adjustRightInd w:val="0"/>
        <w:ind w:left="720"/>
        <w:rPr>
          <w:b/>
          <w:bCs/>
          <w:noProof/>
        </w:rPr>
      </w:pPr>
    </w:p>
    <w:p w:rsidR="003D3ED4" w:rsidRPr="003D3ED4" w:rsidRDefault="003D3ED4" w:rsidP="003D3ED4">
      <w:pPr>
        <w:autoSpaceDE w:val="0"/>
        <w:autoSpaceDN w:val="0"/>
        <w:adjustRightInd w:val="0"/>
        <w:ind w:left="720"/>
        <w:rPr>
          <w:b/>
          <w:bCs/>
          <w:noProof/>
        </w:rPr>
      </w:pPr>
      <w:r w:rsidRPr="003D3ED4">
        <w:rPr>
          <w:b/>
          <w:bCs/>
          <w:noProof/>
        </w:rPr>
        <w:t xml:space="preserve">-- Append a % so our users don't have to know </w:t>
      </w:r>
    </w:p>
    <w:p w:rsidR="003D3ED4" w:rsidRPr="003D3ED4" w:rsidRDefault="003D3ED4" w:rsidP="003D3ED4">
      <w:pPr>
        <w:autoSpaceDE w:val="0"/>
        <w:autoSpaceDN w:val="0"/>
        <w:adjustRightInd w:val="0"/>
        <w:ind w:left="720"/>
        <w:rPr>
          <w:b/>
          <w:bCs/>
          <w:noProof/>
        </w:rPr>
      </w:pPr>
      <w:r w:rsidRPr="003D3ED4">
        <w:rPr>
          <w:b/>
          <w:bCs/>
          <w:noProof/>
        </w:rPr>
        <w:t>--exact subcategory names.  Use the LIKE operator for the SELECT</w:t>
      </w:r>
    </w:p>
    <w:p w:rsidR="003D3ED4" w:rsidRPr="003D3ED4" w:rsidRDefault="003D3ED4" w:rsidP="003D3ED4">
      <w:pPr>
        <w:autoSpaceDE w:val="0"/>
        <w:autoSpaceDN w:val="0"/>
        <w:adjustRightInd w:val="0"/>
        <w:ind w:left="720"/>
        <w:rPr>
          <w:b/>
          <w:bCs/>
          <w:noProof/>
        </w:rPr>
      </w:pPr>
      <w:r w:rsidRPr="003D3ED4">
        <w:rPr>
          <w:b/>
          <w:bCs/>
          <w:noProof/>
        </w:rPr>
        <w:t xml:space="preserve">  if @CategoryName is null</w:t>
      </w:r>
    </w:p>
    <w:p w:rsidR="003D3ED4" w:rsidRPr="003D3ED4" w:rsidRDefault="003D3ED4" w:rsidP="003D3ED4">
      <w:pPr>
        <w:autoSpaceDE w:val="0"/>
        <w:autoSpaceDN w:val="0"/>
        <w:adjustRightInd w:val="0"/>
        <w:ind w:left="720"/>
        <w:rPr>
          <w:b/>
          <w:bCs/>
          <w:noProof/>
        </w:rPr>
      </w:pPr>
      <w:r w:rsidRPr="003D3ED4">
        <w:rPr>
          <w:b/>
          <w:bCs/>
          <w:noProof/>
        </w:rPr>
        <w:t xml:space="preserve">   select @CategoryName = '%'</w:t>
      </w:r>
    </w:p>
    <w:p w:rsidR="003D3ED4" w:rsidRPr="003D3ED4" w:rsidRDefault="003D3ED4" w:rsidP="003D3ED4">
      <w:pPr>
        <w:autoSpaceDE w:val="0"/>
        <w:autoSpaceDN w:val="0"/>
        <w:adjustRightInd w:val="0"/>
        <w:ind w:left="720"/>
        <w:rPr>
          <w:b/>
          <w:bCs/>
          <w:noProof/>
        </w:rPr>
      </w:pPr>
      <w:r w:rsidRPr="003D3ED4">
        <w:rPr>
          <w:b/>
          <w:bCs/>
          <w:noProof/>
        </w:rPr>
        <w:t xml:space="preserve">  else</w:t>
      </w:r>
    </w:p>
    <w:p w:rsidR="003D3ED4" w:rsidRPr="003D3ED4" w:rsidRDefault="003D3ED4" w:rsidP="003D3ED4">
      <w:pPr>
        <w:autoSpaceDE w:val="0"/>
        <w:autoSpaceDN w:val="0"/>
        <w:adjustRightInd w:val="0"/>
        <w:ind w:left="720"/>
        <w:rPr>
          <w:b/>
          <w:bCs/>
          <w:noProof/>
        </w:rPr>
      </w:pPr>
      <w:r w:rsidRPr="003D3ED4">
        <w:rPr>
          <w:b/>
          <w:bCs/>
          <w:noProof/>
        </w:rPr>
        <w:t xml:space="preserve">   select @CategoryName = '%' + @CategoryName + '%'</w:t>
      </w:r>
    </w:p>
    <w:p w:rsidR="003D3ED4" w:rsidRPr="003D3ED4" w:rsidRDefault="003D3ED4" w:rsidP="003D3ED4">
      <w:pPr>
        <w:autoSpaceDE w:val="0"/>
        <w:autoSpaceDN w:val="0"/>
        <w:adjustRightInd w:val="0"/>
        <w:ind w:left="720"/>
        <w:rPr>
          <w:b/>
          <w:bCs/>
          <w:noProof/>
        </w:rPr>
      </w:pPr>
    </w:p>
    <w:p w:rsidR="003D3ED4" w:rsidRPr="003D3ED4" w:rsidRDefault="003D3ED4" w:rsidP="003D3ED4">
      <w:pPr>
        <w:pStyle w:val="Heading6"/>
        <w:ind w:left="720"/>
      </w:pPr>
      <w:r w:rsidRPr="003D3ED4">
        <w:t xml:space="preserve">  </w:t>
      </w:r>
      <w:proofErr w:type="gramStart"/>
      <w:r w:rsidRPr="003D3ED4">
        <w:t>SELECT  inv</w:t>
      </w:r>
      <w:proofErr w:type="gramEnd"/>
      <w:r w:rsidRPr="003D3ED4">
        <w:t xml:space="preserve">_id, description, category, price </w:t>
      </w:r>
    </w:p>
    <w:p w:rsidR="003D3ED4" w:rsidRPr="003D3ED4" w:rsidRDefault="003D3ED4" w:rsidP="003D3ED4">
      <w:pPr>
        <w:autoSpaceDE w:val="0"/>
        <w:autoSpaceDN w:val="0"/>
        <w:adjustRightInd w:val="0"/>
        <w:ind w:left="720"/>
        <w:rPr>
          <w:b/>
          <w:bCs/>
          <w:noProof/>
        </w:rPr>
      </w:pPr>
      <w:r w:rsidRPr="003D3ED4">
        <w:rPr>
          <w:b/>
          <w:bCs/>
          <w:noProof/>
        </w:rPr>
        <w:t xml:space="preserve">  FROM  inventory </w:t>
      </w:r>
    </w:p>
    <w:p w:rsidR="003D3ED4" w:rsidRPr="003D3ED4" w:rsidRDefault="003D3ED4" w:rsidP="003D3ED4">
      <w:pPr>
        <w:autoSpaceDE w:val="0"/>
        <w:autoSpaceDN w:val="0"/>
        <w:adjustRightInd w:val="0"/>
        <w:ind w:left="720"/>
        <w:rPr>
          <w:b/>
          <w:bCs/>
          <w:noProof/>
        </w:rPr>
      </w:pPr>
      <w:r w:rsidRPr="003D3ED4">
        <w:rPr>
          <w:b/>
          <w:bCs/>
          <w:noProof/>
        </w:rPr>
        <w:t xml:space="preserve">  INNER JOIN item </w:t>
      </w:r>
    </w:p>
    <w:p w:rsidR="003D3ED4" w:rsidRPr="003D3ED4" w:rsidRDefault="003D3ED4" w:rsidP="003D3ED4">
      <w:pPr>
        <w:autoSpaceDE w:val="0"/>
        <w:autoSpaceDN w:val="0"/>
        <w:adjustRightInd w:val="0"/>
        <w:ind w:left="720"/>
        <w:rPr>
          <w:b/>
          <w:bCs/>
          <w:noProof/>
        </w:rPr>
      </w:pPr>
      <w:r w:rsidRPr="003D3ED4">
        <w:rPr>
          <w:b/>
          <w:bCs/>
          <w:noProof/>
        </w:rPr>
        <w:t xml:space="preserve">  ON inventory.item_id = item.item_id </w:t>
      </w:r>
    </w:p>
    <w:p w:rsidR="003D3ED4" w:rsidRPr="003D3ED4" w:rsidRDefault="003D3ED4" w:rsidP="003D3ED4">
      <w:pPr>
        <w:autoSpaceDE w:val="0"/>
        <w:autoSpaceDN w:val="0"/>
        <w:adjustRightInd w:val="0"/>
        <w:ind w:left="720"/>
        <w:rPr>
          <w:b/>
          <w:bCs/>
          <w:noProof/>
        </w:rPr>
      </w:pPr>
      <w:r w:rsidRPr="003D3ED4">
        <w:rPr>
          <w:b/>
          <w:bCs/>
          <w:noProof/>
        </w:rPr>
        <w:t xml:space="preserve">  WHERE  category like @CategoryName</w:t>
      </w:r>
    </w:p>
    <w:p w:rsidR="003D3ED4" w:rsidRPr="003D3ED4" w:rsidRDefault="003D3ED4" w:rsidP="003D3ED4">
      <w:pPr>
        <w:autoSpaceDE w:val="0"/>
        <w:autoSpaceDN w:val="0"/>
        <w:adjustRightInd w:val="0"/>
        <w:ind w:left="720"/>
        <w:rPr>
          <w:b/>
          <w:bCs/>
          <w:noProof/>
        </w:rPr>
      </w:pPr>
      <w:r w:rsidRPr="003D3ED4">
        <w:rPr>
          <w:b/>
          <w:bCs/>
          <w:noProof/>
        </w:rPr>
        <w:t xml:space="preserve">  ORDER BY category  </w:t>
      </w:r>
    </w:p>
    <w:p w:rsidR="003D3ED4" w:rsidRPr="003D3ED4" w:rsidRDefault="003D3ED4" w:rsidP="003D3ED4">
      <w:pPr>
        <w:pStyle w:val="NormalWeb"/>
        <w:autoSpaceDE w:val="0"/>
        <w:autoSpaceDN w:val="0"/>
        <w:adjustRightInd w:val="0"/>
        <w:spacing w:before="0" w:beforeAutospacing="0" w:after="0" w:afterAutospacing="0"/>
        <w:rPr>
          <w:noProof/>
          <w:szCs w:val="20"/>
        </w:rPr>
      </w:pPr>
    </w:p>
    <w:p w:rsidR="003D3ED4" w:rsidRPr="003D3ED4" w:rsidRDefault="003D3ED4" w:rsidP="003D3ED4">
      <w:pPr>
        <w:pStyle w:val="NormalWeb"/>
        <w:autoSpaceDE w:val="0"/>
        <w:autoSpaceDN w:val="0"/>
        <w:adjustRightInd w:val="0"/>
        <w:spacing w:before="0" w:beforeAutospacing="0" w:after="0" w:afterAutospacing="0"/>
        <w:rPr>
          <w:noProof/>
          <w:szCs w:val="20"/>
        </w:rPr>
      </w:pPr>
      <w:r w:rsidRPr="003D3ED4">
        <w:rPr>
          <w:noProof/>
          <w:szCs w:val="20"/>
        </w:rPr>
        <w:t>Run the procedure with different parameter values</w:t>
      </w:r>
    </w:p>
    <w:p w:rsidR="003D3ED4" w:rsidRPr="003D3ED4" w:rsidRDefault="003D3ED4" w:rsidP="003D3ED4">
      <w:pPr>
        <w:autoSpaceDE w:val="0"/>
        <w:autoSpaceDN w:val="0"/>
        <w:adjustRightInd w:val="0"/>
        <w:rPr>
          <w:b/>
          <w:bCs/>
          <w:noProof/>
        </w:rPr>
      </w:pPr>
    </w:p>
    <w:p w:rsidR="003D3ED4" w:rsidRPr="003D3ED4" w:rsidRDefault="003D3ED4" w:rsidP="003D3ED4">
      <w:pPr>
        <w:autoSpaceDE w:val="0"/>
        <w:autoSpaceDN w:val="0"/>
        <w:adjustRightInd w:val="0"/>
        <w:ind w:left="720"/>
        <w:rPr>
          <w:b/>
          <w:bCs/>
          <w:noProof/>
        </w:rPr>
      </w:pPr>
      <w:r w:rsidRPr="003D3ED4">
        <w:rPr>
          <w:b/>
          <w:bCs/>
          <w:noProof/>
        </w:rPr>
        <w:t>exec sp_DisplayInventoryDetails</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rPr>
          <w:rFonts w:ascii="Times New Roman" w:eastAsia="Times New Roman" w:hAnsi="Times New Roman" w:cs="Times New Roman"/>
          <w:b/>
          <w:bCs/>
          <w:noProof/>
          <w:sz w:val="24"/>
        </w:rPr>
      </w:pPr>
      <w:r w:rsidRPr="003D3ED4">
        <w:rPr>
          <w:rFonts w:ascii="Times New Roman" w:eastAsia="Times New Roman" w:hAnsi="Times New Roman" w:cs="Times New Roman"/>
          <w:b/>
          <w:bCs/>
          <w:noProof/>
          <w:sz w:val="24"/>
        </w:rPr>
        <w:t>exec sp_DisplayInventoryDetails 'Outdoor Gear'</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rPr>
          <w:rFonts w:ascii="Times New Roman" w:eastAsia="Times New Roman" w:hAnsi="Times New Roman" w:cs="Times New Roman"/>
          <w:b/>
          <w:bCs/>
          <w:noProof/>
          <w:sz w:val="24"/>
          <w:szCs w:val="21"/>
        </w:rPr>
      </w:pPr>
      <w:r w:rsidRPr="003D3ED4">
        <w:rPr>
          <w:rFonts w:ascii="Times New Roman" w:eastAsia="Times New Roman" w:hAnsi="Times New Roman" w:cs="Times New Roman"/>
          <w:b/>
          <w:bCs/>
          <w:noProof/>
          <w:sz w:val="24"/>
        </w:rPr>
        <w:lastRenderedPageBreak/>
        <w:t>exec sp_DisplayInventoryDetails ‘Cloth’</w:t>
      </w:r>
    </w:p>
    <w:p w:rsidR="003D3ED4" w:rsidRPr="003D3ED4" w:rsidRDefault="003D3ED4" w:rsidP="003D3ED4">
      <w:pPr>
        <w:pStyle w:val="Body"/>
        <w:spacing w:after="120"/>
        <w:rPr>
          <w:rFonts w:ascii="Times New Roman" w:hAnsi="Times New Roman"/>
        </w:rPr>
      </w:pPr>
    </w:p>
    <w:p w:rsidR="003D3ED4" w:rsidRPr="003D3ED4" w:rsidRDefault="003D3ED4" w:rsidP="003D3ED4">
      <w:pPr>
        <w:pStyle w:val="BodyText0"/>
        <w:autoSpaceDE w:val="0"/>
        <w:autoSpaceDN w:val="0"/>
        <w:adjustRightInd w:val="0"/>
        <w:jc w:val="center"/>
        <w:rPr>
          <w:rFonts w:ascii="Arial" w:hAnsi="Arial" w:cs="Arial"/>
          <w:noProof/>
          <w:color w:val="auto"/>
        </w:rPr>
      </w:pPr>
      <w:r w:rsidRPr="003D3ED4">
        <w:rPr>
          <w:rFonts w:ascii="Arial" w:hAnsi="Arial" w:cs="Arial"/>
          <w:noProof/>
          <w:color w:val="auto"/>
        </w:rPr>
        <w:t>Database Triggers Tutorial</w:t>
      </w:r>
    </w:p>
    <w:p w:rsidR="003D3ED4" w:rsidRPr="003D3ED4" w:rsidRDefault="003D3ED4" w:rsidP="003D3ED4">
      <w:pPr>
        <w:pStyle w:val="BodyText0"/>
        <w:autoSpaceDE w:val="0"/>
        <w:autoSpaceDN w:val="0"/>
        <w:adjustRightInd w:val="0"/>
        <w:rPr>
          <w:rFonts w:ascii="Arial" w:hAnsi="Arial" w:cs="Arial"/>
          <w:noProof/>
          <w:color w:val="auto"/>
        </w:rPr>
      </w:pPr>
    </w:p>
    <w:p w:rsidR="003D3ED4" w:rsidRPr="003D3ED4" w:rsidRDefault="003D3ED4" w:rsidP="003D3ED4">
      <w:pPr>
        <w:pStyle w:val="BodyText0"/>
        <w:autoSpaceDE w:val="0"/>
        <w:autoSpaceDN w:val="0"/>
        <w:adjustRightInd w:val="0"/>
        <w:rPr>
          <w:rFonts w:ascii="Arial" w:hAnsi="Arial" w:cs="Arial"/>
          <w:noProof/>
          <w:color w:val="auto"/>
        </w:rPr>
      </w:pPr>
      <w:r w:rsidRPr="003D3ED4">
        <w:rPr>
          <w:rFonts w:ascii="Arial" w:hAnsi="Arial" w:cs="Arial"/>
          <w:noProof/>
          <w:color w:val="auto"/>
        </w:rPr>
        <w:t>What is a database trigger?</w:t>
      </w:r>
    </w:p>
    <w:p w:rsidR="003D3ED4" w:rsidRPr="003D3ED4" w:rsidRDefault="003D3ED4" w:rsidP="003D3ED4">
      <w:pPr>
        <w:pStyle w:val="BodyText0"/>
        <w:autoSpaceDE w:val="0"/>
        <w:autoSpaceDN w:val="0"/>
        <w:adjustRightInd w:val="0"/>
        <w:rPr>
          <w:rFonts w:ascii="Arial" w:hAnsi="Arial" w:cs="Arial"/>
          <w:noProof/>
          <w:color w:val="auto"/>
        </w:rPr>
      </w:pP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Code that executes automatically in response to a specific event on a table</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Triggers are similar to procedures in that they contain procedural code that executes.  Triggers are sometimes referred to as “special procedures”.</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However, the difference is a trigger executes automatically based on an event, you do not use the EXEC statement to execute them.</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The three events that can be set to “fire” a trigger are INSERT, UPDATE, and DELETE</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When you create a trigger it is associated with a single table.</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A table can have multiple triggers associated with it; each trigger will “fire” as required</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 xml:space="preserve">You may not know that a trigger has executed because they do not necessarily display anything.  Triggers often operate “behind the scene” helping to  make sure data in the database is valid.  </w:t>
      </w:r>
    </w:p>
    <w:p w:rsidR="003D3ED4" w:rsidRPr="003D3ED4" w:rsidRDefault="003D3ED4" w:rsidP="003D3ED4">
      <w:pPr>
        <w:pStyle w:val="BodyText0"/>
        <w:numPr>
          <w:ilvl w:val="0"/>
          <w:numId w:val="54"/>
        </w:numPr>
        <w:autoSpaceDE w:val="0"/>
        <w:autoSpaceDN w:val="0"/>
        <w:adjustRightInd w:val="0"/>
        <w:rPr>
          <w:rFonts w:ascii="Arial" w:hAnsi="Arial" w:cs="Arial"/>
          <w:b/>
          <w:bCs/>
          <w:noProof/>
          <w:color w:val="auto"/>
        </w:rPr>
      </w:pPr>
      <w:r w:rsidRPr="003D3ED4">
        <w:rPr>
          <w:rFonts w:ascii="Arial" w:hAnsi="Arial" w:cs="Arial"/>
          <w:b/>
          <w:bCs/>
          <w:noProof/>
          <w:color w:val="auto"/>
        </w:rPr>
        <w:t>Common reasons to use a trigger:</w:t>
      </w:r>
    </w:p>
    <w:p w:rsidR="003D3ED4" w:rsidRPr="003D3ED4" w:rsidRDefault="003D3ED4" w:rsidP="003D3ED4">
      <w:pPr>
        <w:pStyle w:val="BodyText0"/>
        <w:numPr>
          <w:ilvl w:val="1"/>
          <w:numId w:val="54"/>
        </w:numPr>
        <w:autoSpaceDE w:val="0"/>
        <w:autoSpaceDN w:val="0"/>
        <w:adjustRightInd w:val="0"/>
        <w:rPr>
          <w:rFonts w:ascii="Arial" w:hAnsi="Arial" w:cs="Arial"/>
          <w:b/>
          <w:bCs/>
          <w:noProof/>
          <w:color w:val="auto"/>
        </w:rPr>
      </w:pPr>
      <w:r w:rsidRPr="003D3ED4">
        <w:rPr>
          <w:rFonts w:ascii="Arial" w:hAnsi="Arial" w:cs="Arial"/>
          <w:b/>
          <w:bCs/>
          <w:noProof/>
          <w:color w:val="auto"/>
        </w:rPr>
        <w:t>to log changes</w:t>
      </w:r>
    </w:p>
    <w:p w:rsidR="003D3ED4" w:rsidRPr="003D3ED4" w:rsidRDefault="003D3ED4" w:rsidP="003D3ED4">
      <w:pPr>
        <w:pStyle w:val="BodyText0"/>
        <w:numPr>
          <w:ilvl w:val="1"/>
          <w:numId w:val="54"/>
        </w:numPr>
        <w:autoSpaceDE w:val="0"/>
        <w:autoSpaceDN w:val="0"/>
        <w:adjustRightInd w:val="0"/>
        <w:rPr>
          <w:rFonts w:ascii="Arial" w:hAnsi="Arial" w:cs="Arial"/>
          <w:b/>
          <w:bCs/>
          <w:noProof/>
          <w:color w:val="auto"/>
        </w:rPr>
      </w:pPr>
      <w:r w:rsidRPr="003D3ED4">
        <w:rPr>
          <w:rFonts w:ascii="Arial" w:hAnsi="Arial" w:cs="Arial"/>
          <w:b/>
          <w:bCs/>
          <w:noProof/>
          <w:color w:val="auto"/>
        </w:rPr>
        <w:t>to notify of updates and changes</w:t>
      </w:r>
    </w:p>
    <w:p w:rsidR="003D3ED4" w:rsidRPr="003D3ED4" w:rsidRDefault="003D3ED4" w:rsidP="003D3ED4">
      <w:pPr>
        <w:pStyle w:val="BodyText0"/>
        <w:numPr>
          <w:ilvl w:val="1"/>
          <w:numId w:val="54"/>
        </w:numPr>
        <w:autoSpaceDE w:val="0"/>
        <w:autoSpaceDN w:val="0"/>
        <w:adjustRightInd w:val="0"/>
        <w:rPr>
          <w:rFonts w:ascii="Arial" w:hAnsi="Arial" w:cs="Arial"/>
          <w:b/>
          <w:bCs/>
          <w:noProof/>
          <w:color w:val="auto"/>
        </w:rPr>
      </w:pPr>
      <w:r w:rsidRPr="003D3ED4">
        <w:rPr>
          <w:rFonts w:ascii="Arial" w:hAnsi="Arial" w:cs="Arial"/>
          <w:b/>
          <w:bCs/>
          <w:noProof/>
          <w:color w:val="auto"/>
        </w:rPr>
        <w:t>to enforce business rules</w:t>
      </w:r>
    </w:p>
    <w:p w:rsidR="003D3ED4" w:rsidRPr="003D3ED4" w:rsidRDefault="003D3ED4" w:rsidP="003D3ED4">
      <w:pPr>
        <w:pStyle w:val="BodyText0"/>
        <w:autoSpaceDE w:val="0"/>
        <w:autoSpaceDN w:val="0"/>
        <w:adjustRightInd w:val="0"/>
        <w:rPr>
          <w:rFonts w:ascii="Arial" w:hAnsi="Arial" w:cs="Arial"/>
          <w:b/>
          <w:bCs/>
          <w:noProof/>
          <w:color w:val="auto"/>
        </w:rPr>
      </w:pPr>
    </w:p>
    <w:p w:rsidR="003D3ED4" w:rsidRPr="003D3ED4" w:rsidRDefault="003D3ED4" w:rsidP="003D3ED4">
      <w:pPr>
        <w:pStyle w:val="BodyText0"/>
        <w:autoSpaceDE w:val="0"/>
        <w:autoSpaceDN w:val="0"/>
        <w:adjustRightInd w:val="0"/>
        <w:rPr>
          <w:rFonts w:ascii="Arial" w:hAnsi="Arial" w:cs="Arial"/>
          <w:color w:val="auto"/>
          <w:szCs w:val="16"/>
        </w:rPr>
      </w:pPr>
      <w:r w:rsidRPr="003D3ED4">
        <w:rPr>
          <w:rFonts w:ascii="Arial" w:hAnsi="Arial" w:cs="Arial"/>
          <w:b/>
          <w:bCs/>
          <w:color w:val="auto"/>
          <w:szCs w:val="16"/>
        </w:rPr>
        <w:t>If necessary, you can handle more than one type of query in one trigger. For example, to handle both "INSERT" and "UPDATE", you would use "FOR INSERT, UPDATE".  Any code after the "AS" keyword is actually executed when the trigger is called. This part of the trigger can contain any code that a standard stored procedure could contain. You can also call stored procedures using the "EXEC" command from within the body of the trigger.</w:t>
      </w:r>
    </w:p>
    <w:p w:rsidR="003D3ED4" w:rsidRPr="003D3ED4" w:rsidRDefault="003D3ED4" w:rsidP="003D3ED4">
      <w:pPr>
        <w:pStyle w:val="BodyText0"/>
        <w:autoSpaceDE w:val="0"/>
        <w:autoSpaceDN w:val="0"/>
        <w:adjustRightInd w:val="0"/>
        <w:rPr>
          <w:rFonts w:ascii="Arial" w:hAnsi="Arial" w:cs="Arial"/>
          <w:color w:val="auto"/>
          <w:szCs w:val="16"/>
        </w:rPr>
      </w:pPr>
    </w:p>
    <w:p w:rsidR="003D3ED4" w:rsidRPr="003D3ED4" w:rsidRDefault="003D3ED4" w:rsidP="003D3ED4">
      <w:pPr>
        <w:pStyle w:val="BodyText0"/>
        <w:autoSpaceDE w:val="0"/>
        <w:autoSpaceDN w:val="0"/>
        <w:adjustRightInd w:val="0"/>
        <w:rPr>
          <w:rFonts w:ascii="Arial" w:hAnsi="Arial" w:cs="Arial"/>
          <w:b/>
          <w:bCs/>
          <w:color w:val="auto"/>
        </w:rPr>
      </w:pPr>
      <w:r w:rsidRPr="003D3ED4">
        <w:rPr>
          <w:rFonts w:ascii="Arial" w:hAnsi="Arial" w:cs="Arial"/>
          <w:b/>
          <w:bCs/>
          <w:color w:val="auto"/>
        </w:rPr>
        <w:t>When SQL server processes an "INSERT" command, it creates a new virtual (or temporary) table, which contains all of the fields that are being inserted into the table. This table is named "</w:t>
      </w:r>
      <w:r w:rsidRPr="003D3ED4">
        <w:rPr>
          <w:rFonts w:ascii="Arial" w:hAnsi="Arial" w:cs="Arial"/>
          <w:color w:val="auto"/>
        </w:rPr>
        <w:t>inserted</w:t>
      </w:r>
      <w:r w:rsidRPr="003D3ED4">
        <w:rPr>
          <w:rFonts w:ascii="Arial" w:hAnsi="Arial" w:cs="Arial"/>
          <w:b/>
          <w:bCs/>
          <w:color w:val="auto"/>
        </w:rPr>
        <w:t>", and is passed to the trigger. You can SELECT values from the inserted table to set parameter values.</w:t>
      </w:r>
      <w:r w:rsidRPr="003D3ED4">
        <w:rPr>
          <w:rFonts w:ascii="Arial" w:hAnsi="Arial" w:cs="Arial"/>
          <w:b/>
          <w:bCs/>
          <w:color w:val="auto"/>
        </w:rPr>
        <w:br/>
      </w:r>
    </w:p>
    <w:p w:rsidR="003D3ED4" w:rsidRPr="003D3ED4" w:rsidRDefault="003D3ED4" w:rsidP="003D3ED4">
      <w:pPr>
        <w:pStyle w:val="BodyText0"/>
        <w:autoSpaceDE w:val="0"/>
        <w:autoSpaceDN w:val="0"/>
        <w:adjustRightInd w:val="0"/>
        <w:rPr>
          <w:rFonts w:ascii="Arial" w:hAnsi="Arial" w:cs="Arial"/>
          <w:b/>
          <w:bCs/>
          <w:color w:val="auto"/>
        </w:rPr>
      </w:pPr>
      <w:r w:rsidRPr="003D3ED4">
        <w:rPr>
          <w:rFonts w:ascii="Arial" w:hAnsi="Arial" w:cs="Arial"/>
          <w:b/>
          <w:bCs/>
          <w:color w:val="auto"/>
        </w:rPr>
        <w:t>If you create a trigger that is activated on a DELETE command, a virtual table named “</w:t>
      </w:r>
      <w:r w:rsidRPr="003D3ED4">
        <w:rPr>
          <w:rFonts w:ascii="Arial" w:hAnsi="Arial" w:cs="Arial"/>
          <w:color w:val="auto"/>
        </w:rPr>
        <w:t>deleted</w:t>
      </w:r>
      <w:r w:rsidRPr="003D3ED4">
        <w:rPr>
          <w:rFonts w:ascii="Arial" w:hAnsi="Arial" w:cs="Arial"/>
          <w:b/>
          <w:bCs/>
          <w:color w:val="auto"/>
        </w:rPr>
        <w:t xml:space="preserve">” contains all of the fields and values from the deleted record(s). </w:t>
      </w:r>
      <w:r w:rsidRPr="003D3ED4">
        <w:rPr>
          <w:rFonts w:ascii="Arial" w:hAnsi="Arial" w:cs="Arial"/>
          <w:b/>
          <w:bCs/>
          <w:color w:val="auto"/>
        </w:rPr>
        <w:br/>
      </w:r>
    </w:p>
    <w:p w:rsidR="003D3ED4" w:rsidRPr="003D3ED4" w:rsidRDefault="003D3ED4" w:rsidP="003D3ED4">
      <w:pPr>
        <w:pStyle w:val="BodyText0"/>
        <w:autoSpaceDE w:val="0"/>
        <w:autoSpaceDN w:val="0"/>
        <w:adjustRightInd w:val="0"/>
        <w:rPr>
          <w:rFonts w:ascii="Arial" w:hAnsi="Arial" w:cs="Arial"/>
          <w:color w:val="auto"/>
        </w:rPr>
      </w:pPr>
      <w:r w:rsidRPr="003D3ED4">
        <w:rPr>
          <w:rFonts w:ascii="Arial" w:hAnsi="Arial" w:cs="Arial"/>
          <w:b/>
          <w:bCs/>
          <w:color w:val="auto"/>
        </w:rPr>
        <w:lastRenderedPageBreak/>
        <w:t>If you create a trigger that is activated for an UPDATE, then both the "inserted" and "deleted" virtual tables would be created and available from within the trigger. The "deleted" table would contain all of the fields and values for the row(s) before they were updated, and the "inserted" table would contain the new row(s) with the updated fields and values.</w:t>
      </w:r>
      <w:r w:rsidRPr="003D3ED4">
        <w:rPr>
          <w:rFonts w:ascii="Arial" w:hAnsi="Arial" w:cs="Arial"/>
          <w:b/>
          <w:bCs/>
          <w:color w:val="auto"/>
        </w:rPr>
        <w:br/>
      </w:r>
      <w:r w:rsidRPr="003D3ED4">
        <w:rPr>
          <w:rFonts w:ascii="Arial" w:hAnsi="Arial" w:cs="Arial"/>
          <w:color w:val="auto"/>
        </w:rPr>
        <w:br/>
      </w:r>
    </w:p>
    <w:p w:rsidR="003D3ED4" w:rsidRPr="003D3ED4" w:rsidRDefault="003D3ED4" w:rsidP="003D3ED4">
      <w:pPr>
        <w:pStyle w:val="BodyText0"/>
        <w:autoSpaceDE w:val="0"/>
        <w:autoSpaceDN w:val="0"/>
        <w:adjustRightInd w:val="0"/>
        <w:rPr>
          <w:rFonts w:ascii="Arial" w:hAnsi="Arial" w:cs="Arial"/>
          <w:color w:val="auto"/>
        </w:rPr>
      </w:pPr>
    </w:p>
    <w:p w:rsidR="003D3ED4" w:rsidRPr="003D3ED4" w:rsidRDefault="003D3ED4" w:rsidP="003D3ED4">
      <w:pPr>
        <w:pStyle w:val="BodyText0"/>
        <w:autoSpaceDE w:val="0"/>
        <w:autoSpaceDN w:val="0"/>
        <w:adjustRightInd w:val="0"/>
        <w:rPr>
          <w:rFonts w:ascii="Arial" w:hAnsi="Arial" w:cs="Arial"/>
          <w:b/>
          <w:bCs/>
          <w:color w:val="auto"/>
        </w:rPr>
      </w:pPr>
      <w:r w:rsidRPr="003D3ED4">
        <w:rPr>
          <w:rFonts w:ascii="Arial" w:hAnsi="Arial" w:cs="Arial"/>
          <w:b/>
          <w:bCs/>
          <w:color w:val="auto"/>
        </w:rPr>
        <w:t>Let’s look at an example:</w:t>
      </w:r>
    </w:p>
    <w:p w:rsidR="003D3ED4" w:rsidRPr="003D3ED4" w:rsidRDefault="003D3ED4" w:rsidP="003D3ED4">
      <w:pPr>
        <w:pStyle w:val="BodyText0"/>
        <w:autoSpaceDE w:val="0"/>
        <w:autoSpaceDN w:val="0"/>
        <w:adjustRightInd w:val="0"/>
        <w:rPr>
          <w:rFonts w:ascii="Arial" w:hAnsi="Arial" w:cs="Arial"/>
          <w:b/>
          <w:bCs/>
          <w:color w:val="auto"/>
        </w:rPr>
      </w:pPr>
    </w:p>
    <w:p w:rsidR="003D3ED4" w:rsidRPr="003D3ED4" w:rsidRDefault="003D3ED4" w:rsidP="003D3ED4">
      <w:pPr>
        <w:pStyle w:val="BodyText0"/>
        <w:autoSpaceDE w:val="0"/>
        <w:autoSpaceDN w:val="0"/>
        <w:adjustRightInd w:val="0"/>
        <w:rPr>
          <w:rFonts w:ascii="Arial" w:hAnsi="Arial" w:cs="Arial"/>
          <w:b/>
          <w:bCs/>
          <w:noProof/>
          <w:color w:val="auto"/>
        </w:rPr>
      </w:pPr>
      <w:r w:rsidRPr="003D3ED4">
        <w:rPr>
          <w:rFonts w:ascii="Arial" w:hAnsi="Arial" w:cs="Arial"/>
          <w:b/>
          <w:bCs/>
          <w:noProof/>
          <w:color w:val="auto"/>
        </w:rPr>
        <w:t>Create a trigger that will execute after an insert is done on the customer table to display the new customer name.</w:t>
      </w:r>
    </w:p>
    <w:p w:rsidR="003D3ED4" w:rsidRPr="003D3ED4" w:rsidRDefault="003D3ED4" w:rsidP="003D3ED4">
      <w:pPr>
        <w:pStyle w:val="BodyText0"/>
        <w:autoSpaceDE w:val="0"/>
        <w:autoSpaceDN w:val="0"/>
        <w:adjustRightInd w:val="0"/>
        <w:rPr>
          <w:rFonts w:ascii="Arial" w:hAnsi="Arial" w:cs="Arial"/>
          <w:noProof/>
          <w:color w:val="auto"/>
        </w:rPr>
      </w:pPr>
    </w:p>
    <w:p w:rsidR="003D3ED4" w:rsidRPr="003D3ED4" w:rsidRDefault="003D3ED4" w:rsidP="003D3ED4">
      <w:pPr>
        <w:pStyle w:val="BodyText0"/>
        <w:autoSpaceDE w:val="0"/>
        <w:autoSpaceDN w:val="0"/>
        <w:adjustRightInd w:val="0"/>
        <w:rPr>
          <w:noProof/>
          <w:color w:val="auto"/>
        </w:rPr>
      </w:pPr>
      <w:r w:rsidRPr="003D3ED4">
        <w:rPr>
          <w:rFonts w:ascii="Arial" w:hAnsi="Arial" w:cs="Arial"/>
          <w:noProof/>
          <w:color w:val="auto"/>
        </w:rPr>
        <w:t>Type the following in SQL Server:</w:t>
      </w:r>
      <w:r w:rsidRPr="003D3ED4">
        <w:rPr>
          <w:color w:val="auto"/>
        </w:rPr>
        <w:br/>
      </w:r>
      <w:r w:rsidRPr="003D3ED4">
        <w:rPr>
          <w:color w:val="auto"/>
        </w:rPr>
        <w:br/>
      </w:r>
      <w:r w:rsidRPr="003D3ED4">
        <w:rPr>
          <w:noProof/>
          <w:color w:val="auto"/>
        </w:rPr>
        <w:t>CREATE TRIGGER tr_addCustomer</w:t>
      </w:r>
    </w:p>
    <w:p w:rsidR="003D3ED4" w:rsidRPr="003D3ED4" w:rsidRDefault="003D3ED4" w:rsidP="003D3ED4">
      <w:pPr>
        <w:autoSpaceDE w:val="0"/>
        <w:autoSpaceDN w:val="0"/>
        <w:adjustRightInd w:val="0"/>
        <w:rPr>
          <w:b/>
          <w:bCs/>
          <w:noProof/>
        </w:rPr>
      </w:pPr>
      <w:r w:rsidRPr="003D3ED4">
        <w:rPr>
          <w:b/>
          <w:bCs/>
          <w:noProof/>
        </w:rPr>
        <w:t xml:space="preserve">ON customer    </w:t>
      </w:r>
    </w:p>
    <w:p w:rsidR="003D3ED4" w:rsidRPr="003D3ED4" w:rsidRDefault="003D3ED4" w:rsidP="003D3ED4">
      <w:pPr>
        <w:autoSpaceDE w:val="0"/>
        <w:autoSpaceDN w:val="0"/>
        <w:adjustRightInd w:val="0"/>
        <w:rPr>
          <w:b/>
          <w:bCs/>
          <w:noProof/>
        </w:rPr>
      </w:pPr>
      <w:r w:rsidRPr="003D3ED4">
        <w:rPr>
          <w:b/>
          <w:bCs/>
          <w:noProof/>
        </w:rPr>
        <w:t xml:space="preserve">FOR INSERT             </w:t>
      </w:r>
    </w:p>
    <w:p w:rsidR="003D3ED4" w:rsidRPr="003D3ED4" w:rsidRDefault="003D3ED4" w:rsidP="003D3ED4">
      <w:pPr>
        <w:autoSpaceDE w:val="0"/>
        <w:autoSpaceDN w:val="0"/>
        <w:adjustRightInd w:val="0"/>
        <w:rPr>
          <w:b/>
          <w:bCs/>
          <w:noProof/>
        </w:rPr>
      </w:pPr>
      <w:r w:rsidRPr="003D3ED4">
        <w:rPr>
          <w:b/>
          <w:bCs/>
          <w:noProof/>
        </w:rPr>
        <w:t>AS</w:t>
      </w:r>
    </w:p>
    <w:p w:rsidR="003D3ED4" w:rsidRPr="003D3ED4" w:rsidRDefault="003D3ED4" w:rsidP="003D3ED4">
      <w:pPr>
        <w:autoSpaceDE w:val="0"/>
        <w:autoSpaceDN w:val="0"/>
        <w:adjustRightInd w:val="0"/>
        <w:ind w:firstLine="720"/>
        <w:rPr>
          <w:b/>
          <w:bCs/>
          <w:noProof/>
        </w:rPr>
      </w:pPr>
      <w:r w:rsidRPr="003D3ED4">
        <w:rPr>
          <w:b/>
          <w:bCs/>
          <w:noProof/>
        </w:rPr>
        <w:t xml:space="preserve">-- Declare a variable to hold the name being inserted </w:t>
      </w:r>
    </w:p>
    <w:p w:rsidR="003D3ED4" w:rsidRPr="003D3ED4" w:rsidRDefault="003D3ED4" w:rsidP="003D3ED4">
      <w:pPr>
        <w:autoSpaceDE w:val="0"/>
        <w:autoSpaceDN w:val="0"/>
        <w:adjustRightInd w:val="0"/>
        <w:ind w:firstLine="720"/>
        <w:rPr>
          <w:b/>
          <w:bCs/>
          <w:noProof/>
        </w:rPr>
      </w:pPr>
      <w:r w:rsidRPr="003D3ED4">
        <w:rPr>
          <w:b/>
          <w:bCs/>
          <w:noProof/>
        </w:rPr>
        <w:t xml:space="preserve">DECLARE @newName VARCHAR(30) </w:t>
      </w:r>
    </w:p>
    <w:p w:rsidR="003D3ED4" w:rsidRPr="003D3ED4" w:rsidRDefault="003D3ED4" w:rsidP="003D3ED4">
      <w:pPr>
        <w:autoSpaceDE w:val="0"/>
        <w:autoSpaceDN w:val="0"/>
        <w:adjustRightInd w:val="0"/>
        <w:rPr>
          <w:b/>
          <w:bCs/>
          <w:noProof/>
        </w:rPr>
      </w:pPr>
    </w:p>
    <w:p w:rsidR="003D3ED4" w:rsidRPr="003D3ED4" w:rsidRDefault="003D3ED4" w:rsidP="003D3ED4">
      <w:pPr>
        <w:autoSpaceDE w:val="0"/>
        <w:autoSpaceDN w:val="0"/>
        <w:adjustRightInd w:val="0"/>
        <w:ind w:left="720"/>
        <w:rPr>
          <w:b/>
          <w:bCs/>
          <w:noProof/>
        </w:rPr>
      </w:pPr>
      <w:r w:rsidRPr="003D3ED4">
        <w:rPr>
          <w:b/>
          <w:bCs/>
          <w:noProof/>
        </w:rPr>
        <w:t>--assign first and last name into @newName from inserted table</w:t>
      </w:r>
    </w:p>
    <w:p w:rsidR="003D3ED4" w:rsidRPr="003D3ED4" w:rsidRDefault="003D3ED4" w:rsidP="003D3ED4">
      <w:pPr>
        <w:autoSpaceDE w:val="0"/>
        <w:autoSpaceDN w:val="0"/>
        <w:adjustRightInd w:val="0"/>
        <w:ind w:firstLine="720"/>
        <w:rPr>
          <w:b/>
          <w:bCs/>
          <w:noProof/>
        </w:rPr>
      </w:pPr>
      <w:r w:rsidRPr="003D3ED4">
        <w:rPr>
          <w:b/>
          <w:bCs/>
          <w:noProof/>
        </w:rPr>
        <w:t>SET @newName = (SELECT first + ' ' + last</w:t>
      </w:r>
    </w:p>
    <w:p w:rsidR="003D3ED4" w:rsidRPr="003D3ED4" w:rsidRDefault="003D3ED4" w:rsidP="003D3ED4">
      <w:pPr>
        <w:autoSpaceDE w:val="0"/>
        <w:autoSpaceDN w:val="0"/>
        <w:adjustRightInd w:val="0"/>
        <w:ind w:firstLine="720"/>
        <w:rPr>
          <w:b/>
          <w:bCs/>
          <w:noProof/>
        </w:rPr>
      </w:pPr>
      <w:r w:rsidRPr="003D3ED4">
        <w:rPr>
          <w:b/>
          <w:bCs/>
          <w:noProof/>
        </w:rPr>
        <w:t xml:space="preserve">                FROM inserted)</w:t>
      </w:r>
    </w:p>
    <w:p w:rsidR="003D3ED4" w:rsidRPr="003D3ED4" w:rsidRDefault="003D3ED4" w:rsidP="003D3ED4">
      <w:pPr>
        <w:autoSpaceDE w:val="0"/>
        <w:autoSpaceDN w:val="0"/>
        <w:adjustRightInd w:val="0"/>
        <w:rPr>
          <w:b/>
          <w:bCs/>
          <w:noProof/>
        </w:rPr>
      </w:pPr>
    </w:p>
    <w:p w:rsidR="003D3ED4" w:rsidRPr="003D3ED4" w:rsidRDefault="003D3ED4" w:rsidP="003D3ED4">
      <w:pPr>
        <w:autoSpaceDE w:val="0"/>
        <w:autoSpaceDN w:val="0"/>
        <w:adjustRightInd w:val="0"/>
        <w:ind w:firstLine="720"/>
        <w:rPr>
          <w:b/>
          <w:bCs/>
          <w:noProof/>
        </w:rPr>
      </w:pPr>
      <w:r w:rsidRPr="003D3ED4">
        <w:rPr>
          <w:b/>
          <w:bCs/>
          <w:noProof/>
        </w:rPr>
        <w:t xml:space="preserve">-- Print the name of the new customer.  </w:t>
      </w:r>
    </w:p>
    <w:p w:rsidR="003D3ED4" w:rsidRPr="003D3ED4" w:rsidRDefault="003D3ED4" w:rsidP="003D3ED4">
      <w:pPr>
        <w:autoSpaceDE w:val="0"/>
        <w:autoSpaceDN w:val="0"/>
        <w:adjustRightInd w:val="0"/>
        <w:ind w:firstLine="720"/>
        <w:rPr>
          <w:b/>
          <w:bCs/>
          <w:noProof/>
        </w:rPr>
      </w:pPr>
      <w:r w:rsidRPr="003D3ED4">
        <w:rPr>
          <w:b/>
          <w:bCs/>
          <w:noProof/>
        </w:rPr>
        <w:t>PRINT 'New customer " ' + @newName + ' " added.'</w:t>
      </w:r>
    </w:p>
    <w:p w:rsidR="003D3ED4" w:rsidRPr="003D3ED4" w:rsidRDefault="003D3ED4" w:rsidP="003D3ED4">
      <w:pPr>
        <w:autoSpaceDE w:val="0"/>
        <w:autoSpaceDN w:val="0"/>
        <w:adjustRightInd w:val="0"/>
        <w:rPr>
          <w:noProof/>
        </w:rPr>
      </w:pPr>
      <w:r w:rsidRPr="003D3ED4">
        <w:rPr>
          <w:b/>
          <w:bCs/>
          <w:noProof/>
        </w:rPr>
        <w:t>GO</w:t>
      </w:r>
    </w:p>
    <w:p w:rsidR="003D3ED4" w:rsidRPr="003D3ED4" w:rsidRDefault="003D3ED4" w:rsidP="003D3ED4">
      <w:pPr>
        <w:pStyle w:val="NormalWeb"/>
        <w:autoSpaceDE w:val="0"/>
        <w:autoSpaceDN w:val="0"/>
        <w:adjustRightInd w:val="0"/>
        <w:spacing w:before="0" w:beforeAutospacing="0" w:after="0" w:afterAutospacing="0"/>
        <w:rPr>
          <w:noProof/>
          <w:szCs w:val="20"/>
        </w:rPr>
      </w:pPr>
    </w:p>
    <w:p w:rsidR="003D3ED4" w:rsidRPr="003D3ED4" w:rsidRDefault="003D3ED4" w:rsidP="003D3ED4">
      <w:pPr>
        <w:autoSpaceDE w:val="0"/>
        <w:autoSpaceDN w:val="0"/>
        <w:adjustRightInd w:val="0"/>
        <w:rPr>
          <w:rFonts w:ascii="Arial" w:hAnsi="Arial" w:cs="Arial"/>
          <w:noProof/>
        </w:rPr>
      </w:pPr>
      <w:r w:rsidRPr="003D3ED4">
        <w:rPr>
          <w:rFonts w:ascii="Arial" w:hAnsi="Arial" w:cs="Arial"/>
          <w:noProof/>
        </w:rPr>
        <w:t xml:space="preserve">This code will create a trigger that will “fire” whenever an INSERT statement is executed on the customer table.  To test the trigger you must perform an INSERT statement.  Type the following in SQL Server: </w:t>
      </w:r>
    </w:p>
    <w:p w:rsidR="003D3ED4" w:rsidRPr="003D3ED4" w:rsidRDefault="003D3ED4" w:rsidP="003D3ED4">
      <w:pPr>
        <w:pStyle w:val="NormalWeb"/>
        <w:autoSpaceDE w:val="0"/>
        <w:autoSpaceDN w:val="0"/>
        <w:adjustRightInd w:val="0"/>
        <w:spacing w:before="0" w:beforeAutospacing="0" w:after="0" w:afterAutospacing="0"/>
        <w:rPr>
          <w:noProof/>
          <w:szCs w:val="20"/>
        </w:rPr>
      </w:pPr>
    </w:p>
    <w:p w:rsidR="003D3ED4" w:rsidRPr="003D3ED4" w:rsidRDefault="003D3ED4" w:rsidP="003D3ED4">
      <w:pPr>
        <w:autoSpaceDE w:val="0"/>
        <w:autoSpaceDN w:val="0"/>
        <w:adjustRightInd w:val="0"/>
        <w:rPr>
          <w:b/>
          <w:bCs/>
          <w:noProof/>
        </w:rPr>
      </w:pPr>
      <w:r w:rsidRPr="003D3ED4">
        <w:rPr>
          <w:b/>
          <w:bCs/>
          <w:noProof/>
        </w:rPr>
        <w:t>INSERT INTO customer</w:t>
      </w:r>
    </w:p>
    <w:p w:rsidR="003D3ED4" w:rsidRPr="003D3ED4" w:rsidRDefault="003D3ED4" w:rsidP="003D3ED4">
      <w:pPr>
        <w:autoSpaceDE w:val="0"/>
        <w:autoSpaceDN w:val="0"/>
        <w:adjustRightInd w:val="0"/>
        <w:rPr>
          <w:b/>
          <w:bCs/>
          <w:noProof/>
        </w:rPr>
      </w:pPr>
      <w:r w:rsidRPr="003D3ED4">
        <w:rPr>
          <w:b/>
          <w:bCs/>
          <w:noProof/>
        </w:rPr>
        <w:t xml:space="preserve">  VALUES( 'Rogers', 'Rebecca', 'E', '1156 Water Street Apt. 3', 'Osseo', 'WI', '54705', '7155558943', 'cjones@hotmail.com');</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rFonts w:ascii="Arial" w:hAnsi="Arial" w:cs="Arial"/>
          <w:noProof/>
        </w:rPr>
      </w:pPr>
      <w:r w:rsidRPr="003D3ED4">
        <w:rPr>
          <w:rFonts w:ascii="Arial" w:hAnsi="Arial" w:cs="Arial"/>
          <w:noProof/>
        </w:rPr>
        <w:t xml:space="preserve">You should see:          </w:t>
      </w:r>
      <w:r w:rsidRPr="003D3ED4">
        <w:rPr>
          <w:noProof/>
          <w:szCs w:val="16"/>
        </w:rPr>
        <w:t>New customer "Rebecca Rogers" added.</w:t>
      </w:r>
      <w:r w:rsidRPr="003D3ED4">
        <w:rPr>
          <w:noProof/>
        </w:rPr>
        <w:t>.</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BodyText0"/>
        <w:rPr>
          <w:rFonts w:ascii="Arial" w:hAnsi="Arial" w:cs="Arial"/>
          <w:b/>
          <w:bCs/>
          <w:color w:val="auto"/>
        </w:rPr>
      </w:pPr>
      <w:r w:rsidRPr="003D3ED4">
        <w:rPr>
          <w:rFonts w:ascii="Arial" w:hAnsi="Arial" w:cs="Arial"/>
          <w:b/>
          <w:bCs/>
          <w:color w:val="auto"/>
        </w:rPr>
        <w:t xml:space="preserve">Here is another example of using a trigger.  When a shipment is received at Alpine Adventures we need to make sure that the quantity_on_hand value in the inventory table is updated to reflect the shipment quantity_received amount for a specific inventory inv_id value.  We could create a trigger to </w:t>
      </w:r>
      <w:r w:rsidRPr="003D3ED4">
        <w:rPr>
          <w:rFonts w:ascii="Arial" w:hAnsi="Arial" w:cs="Arial"/>
          <w:b/>
          <w:bCs/>
          <w:color w:val="auto"/>
        </w:rPr>
        <w:lastRenderedPageBreak/>
        <w:t>automatically do this whenever the shipping table is updated with a received shipment.  Type the following code to create a trigger on the shipping table for an UPDATE statement.</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create trigger tr_shipUpdate</w:t>
      </w: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on shipping</w:t>
      </w: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for update</w:t>
      </w: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as</w:t>
      </w: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 xml:space="preserve">      -- declare variables to hold inserted data</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declare @quantity_received int</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declare @inv_id int</w:t>
      </w:r>
    </w:p>
    <w:p w:rsidR="003D3ED4" w:rsidRPr="003D3ED4" w:rsidRDefault="003D3ED4" w:rsidP="003D3ED4">
      <w:pPr>
        <w:autoSpaceDE w:val="0"/>
        <w:autoSpaceDN w:val="0"/>
        <w:adjustRightInd w:val="0"/>
        <w:ind w:firstLine="720"/>
        <w:rPr>
          <w:rFonts w:ascii="Courier New" w:hAnsi="Courier New" w:cs="Courier New"/>
          <w:noProof/>
        </w:rPr>
      </w:pP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 set variables to inserted values</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set @quantity_received = (select quantity_received</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 xml:space="preserve">    from inserted)</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set @inv_id = (select inv_id from inserted)</w:t>
      </w:r>
    </w:p>
    <w:p w:rsidR="003D3ED4" w:rsidRPr="003D3ED4" w:rsidRDefault="003D3ED4" w:rsidP="003D3ED4">
      <w:pPr>
        <w:autoSpaceDE w:val="0"/>
        <w:autoSpaceDN w:val="0"/>
        <w:adjustRightInd w:val="0"/>
        <w:rPr>
          <w:rFonts w:ascii="Courier New" w:hAnsi="Courier New" w:cs="Courier New"/>
          <w:noProof/>
        </w:rPr>
      </w:pP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update inventory set quantity_on_hand =</w:t>
      </w:r>
    </w:p>
    <w:p w:rsidR="003D3ED4" w:rsidRPr="003D3ED4" w:rsidRDefault="003D3ED4" w:rsidP="003D3ED4">
      <w:pPr>
        <w:autoSpaceDE w:val="0"/>
        <w:autoSpaceDN w:val="0"/>
        <w:adjustRightInd w:val="0"/>
        <w:rPr>
          <w:rFonts w:ascii="Courier New" w:hAnsi="Courier New" w:cs="Courier New"/>
          <w:noProof/>
        </w:rPr>
      </w:pPr>
      <w:r w:rsidRPr="003D3ED4">
        <w:rPr>
          <w:rFonts w:ascii="Courier New" w:hAnsi="Courier New" w:cs="Courier New"/>
          <w:noProof/>
        </w:rPr>
        <w:t xml:space="preserve">          quantity_on_hand + @quantity_received</w:t>
      </w: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 xml:space="preserve">where inv_id = @inv_id  </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NormalWeb"/>
        <w:autoSpaceDE w:val="0"/>
        <w:autoSpaceDN w:val="0"/>
        <w:adjustRightInd w:val="0"/>
        <w:spacing w:before="0" w:beforeAutospacing="0" w:after="0" w:afterAutospacing="0"/>
        <w:rPr>
          <w:rFonts w:ascii="Courier New" w:hAnsi="Courier New" w:cs="Courier New"/>
          <w:noProof/>
          <w:szCs w:val="20"/>
        </w:rPr>
      </w:pPr>
      <w:r w:rsidRPr="003D3ED4">
        <w:rPr>
          <w:rFonts w:ascii="Courier New" w:hAnsi="Courier New" w:cs="Courier New"/>
          <w:noProof/>
          <w:szCs w:val="20"/>
        </w:rPr>
        <w:t>GO</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Courier New" w:eastAsia="Times New Roman" w:hAnsi="Courier New" w:cs="Courier New"/>
          <w:noProof/>
        </w:rPr>
      </w:pPr>
    </w:p>
    <w:p w:rsidR="003D3ED4" w:rsidRPr="003D3ED4" w:rsidRDefault="003D3ED4" w:rsidP="003D3ED4">
      <w:pPr>
        <w:pStyle w:val="BodyText3"/>
        <w:rPr>
          <w:sz w:val="24"/>
        </w:rPr>
      </w:pPr>
      <w:r w:rsidRPr="003D3ED4">
        <w:rPr>
          <w:sz w:val="24"/>
        </w:rPr>
        <w:t>To test the trigger you must perform an UPDATE on the shipping table.  But first, you would want to see the values in the database before the trigger then look at the values after the trigger.</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BodyText3"/>
      </w:pPr>
      <w:r w:rsidRPr="003D3ED4">
        <w:rPr>
          <w:sz w:val="24"/>
        </w:rPr>
        <w:t>Type both of the following statments in SQL Server and run them together</w:t>
      </w:r>
      <w:r w:rsidRPr="003D3ED4">
        <w:t>:</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Select * from shipping</w:t>
      </w:r>
    </w:p>
    <w:p w:rsidR="003D3ED4" w:rsidRPr="003D3ED4" w:rsidRDefault="003D3ED4" w:rsidP="003D3ED4">
      <w:pPr>
        <w:autoSpaceDE w:val="0"/>
        <w:autoSpaceDN w:val="0"/>
        <w:adjustRightInd w:val="0"/>
        <w:ind w:firstLine="720"/>
        <w:rPr>
          <w:rFonts w:ascii="Courier New" w:hAnsi="Courier New" w:cs="Courier New"/>
          <w:noProof/>
          <w:sz w:val="20"/>
        </w:rPr>
      </w:pPr>
      <w:r w:rsidRPr="003D3ED4">
        <w:rPr>
          <w:rFonts w:ascii="Courier New" w:hAnsi="Courier New" w:cs="Courier New"/>
          <w:noProof/>
        </w:rPr>
        <w:t>Select * from inventory</w:t>
      </w:r>
      <w:r w:rsidRPr="003D3ED4">
        <w:rPr>
          <w:rFonts w:ascii="Courier New" w:hAnsi="Courier New" w:cs="Courier New"/>
          <w:noProof/>
          <w:sz w:val="20"/>
        </w:rPr>
        <w:t xml:space="preserve"> </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BodyText3"/>
        <w:rPr>
          <w:sz w:val="24"/>
        </w:rPr>
      </w:pPr>
      <w:r w:rsidRPr="003D3ED4">
        <w:rPr>
          <w:sz w:val="24"/>
        </w:rPr>
        <w:t>Look at the shipping table for ship_id 6 and note that the date_received and qty_received values are NULL.  This shipment is for inv_id 17.  Look in the inventory table for inv_id 17 and note the quantity_on_hand value.</w:t>
      </w:r>
    </w:p>
    <w:p w:rsidR="003D3ED4" w:rsidRPr="003D3ED4" w:rsidRDefault="003D3ED4" w:rsidP="003D3ED4">
      <w:pPr>
        <w:pStyle w:val="BodyText3"/>
        <w:rPr>
          <w:sz w:val="24"/>
        </w:rPr>
      </w:pPr>
    </w:p>
    <w:p w:rsidR="003D3ED4" w:rsidRPr="003D3ED4" w:rsidRDefault="003D3ED4" w:rsidP="003D3ED4">
      <w:pPr>
        <w:pStyle w:val="BodyText3"/>
        <w:rPr>
          <w:sz w:val="24"/>
        </w:rPr>
      </w:pPr>
      <w:r w:rsidRPr="003D3ED4">
        <w:rPr>
          <w:sz w:val="24"/>
        </w:rPr>
        <w:t>Type the following to “fire” the update trigger.</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BodyText0"/>
        <w:ind w:firstLine="720"/>
        <w:rPr>
          <w:rFonts w:ascii="Courier New" w:hAnsi="Courier New" w:cs="Courier New"/>
          <w:b/>
          <w:bCs/>
          <w:noProof/>
          <w:color w:val="auto"/>
        </w:rPr>
      </w:pPr>
      <w:r w:rsidRPr="003D3ED4">
        <w:rPr>
          <w:rFonts w:ascii="Courier New" w:hAnsi="Courier New" w:cs="Courier New"/>
          <w:b/>
          <w:bCs/>
          <w:noProof/>
          <w:color w:val="auto"/>
        </w:rPr>
        <w:t>update shipping</w:t>
      </w:r>
    </w:p>
    <w:p w:rsidR="003D3ED4" w:rsidRPr="003D3ED4" w:rsidRDefault="003D3ED4" w:rsidP="003D3ED4">
      <w:pPr>
        <w:pStyle w:val="BodyText0"/>
        <w:ind w:firstLine="720"/>
        <w:rPr>
          <w:rFonts w:ascii="Courier New" w:hAnsi="Courier New" w:cs="Courier New"/>
          <w:b/>
          <w:bCs/>
          <w:noProof/>
          <w:color w:val="auto"/>
        </w:rPr>
      </w:pPr>
      <w:r w:rsidRPr="003D3ED4">
        <w:rPr>
          <w:rFonts w:ascii="Courier New" w:hAnsi="Courier New" w:cs="Courier New"/>
          <w:b/>
          <w:bCs/>
          <w:noProof/>
          <w:color w:val="auto"/>
        </w:rPr>
        <w:t xml:space="preserve">set date_received = ‘2009-10-10’, </w:t>
      </w:r>
    </w:p>
    <w:p w:rsidR="003D3ED4" w:rsidRPr="003D3ED4" w:rsidRDefault="003D3ED4" w:rsidP="003D3ED4">
      <w:pPr>
        <w:pStyle w:val="BodyText0"/>
        <w:ind w:firstLine="720"/>
        <w:rPr>
          <w:rFonts w:ascii="Courier New" w:hAnsi="Courier New" w:cs="Courier New"/>
          <w:b/>
          <w:bCs/>
          <w:noProof/>
          <w:color w:val="auto"/>
        </w:rPr>
      </w:pPr>
      <w:r w:rsidRPr="003D3ED4">
        <w:rPr>
          <w:rFonts w:ascii="Courier New" w:hAnsi="Courier New" w:cs="Courier New"/>
          <w:b/>
          <w:bCs/>
          <w:noProof/>
          <w:color w:val="auto"/>
        </w:rPr>
        <w:t>quantity_received = 50 where</w:t>
      </w:r>
    </w:p>
    <w:p w:rsidR="003D3ED4" w:rsidRPr="003D3ED4" w:rsidRDefault="003D3ED4" w:rsidP="003D3ED4">
      <w:pPr>
        <w:pStyle w:val="BodyText0"/>
        <w:ind w:firstLine="720"/>
        <w:rPr>
          <w:rFonts w:ascii="Courier New" w:hAnsi="Courier New" w:cs="Courier New"/>
          <w:b/>
          <w:bCs/>
          <w:noProof/>
          <w:color w:val="auto"/>
        </w:rPr>
      </w:pPr>
      <w:r w:rsidRPr="003D3ED4">
        <w:rPr>
          <w:rFonts w:ascii="Courier New" w:hAnsi="Courier New" w:cs="Courier New"/>
          <w:b/>
          <w:bCs/>
          <w:noProof/>
          <w:color w:val="auto"/>
        </w:rPr>
        <w:t xml:space="preserve">   ship_id = 6</w:t>
      </w:r>
    </w:p>
    <w:p w:rsidR="003D3ED4" w:rsidRPr="003D3ED4" w:rsidRDefault="003D3ED4" w:rsidP="003D3ED4">
      <w:pPr>
        <w:pStyle w:val="BodyText0"/>
        <w:ind w:firstLine="720"/>
        <w:rPr>
          <w:b/>
          <w:bCs/>
          <w:color w:val="auto"/>
        </w:rPr>
      </w:pPr>
    </w:p>
    <w:p w:rsidR="003D3ED4" w:rsidRPr="003D3ED4" w:rsidRDefault="003D3ED4" w:rsidP="003D3ED4">
      <w:pPr>
        <w:pStyle w:val="BodyText0"/>
        <w:rPr>
          <w:b/>
          <w:bCs/>
          <w:color w:val="auto"/>
        </w:rPr>
      </w:pPr>
      <w:r w:rsidRPr="003D3ED4">
        <w:rPr>
          <w:rFonts w:ascii="Arial" w:hAnsi="Arial" w:cs="Arial"/>
          <w:b/>
          <w:bCs/>
          <w:color w:val="auto"/>
        </w:rPr>
        <w:lastRenderedPageBreak/>
        <w:t>Now look at the two tables again to see the new values.  The inventory should be updated with 50 additional quantity_on_hand for inv_id 17.</w:t>
      </w:r>
    </w:p>
    <w:p w:rsidR="003D3ED4" w:rsidRPr="003D3ED4" w:rsidRDefault="003D3ED4" w:rsidP="003D3ED4">
      <w:pPr>
        <w:pStyle w:val="BodyText0"/>
        <w:rPr>
          <w:b/>
          <w:bCs/>
          <w:color w:val="auto"/>
        </w:rPr>
      </w:pPr>
    </w:p>
    <w:p w:rsidR="003D3ED4" w:rsidRPr="003D3ED4" w:rsidRDefault="003D3ED4" w:rsidP="003D3ED4">
      <w:pPr>
        <w:autoSpaceDE w:val="0"/>
        <w:autoSpaceDN w:val="0"/>
        <w:adjustRightInd w:val="0"/>
        <w:ind w:firstLine="720"/>
        <w:rPr>
          <w:rFonts w:ascii="Courier New" w:hAnsi="Courier New" w:cs="Courier New"/>
          <w:noProof/>
        </w:rPr>
      </w:pPr>
      <w:r w:rsidRPr="003D3ED4">
        <w:rPr>
          <w:rFonts w:ascii="Courier New" w:hAnsi="Courier New" w:cs="Courier New"/>
          <w:noProof/>
        </w:rPr>
        <w:t>Select * from shipping</w:t>
      </w:r>
    </w:p>
    <w:p w:rsidR="003D3ED4" w:rsidRPr="003D3ED4" w:rsidRDefault="003D3ED4" w:rsidP="003D3ED4">
      <w:pPr>
        <w:pStyle w:val="BodyText0"/>
        <w:ind w:firstLine="720"/>
        <w:rPr>
          <w:color w:val="auto"/>
        </w:rPr>
      </w:pPr>
      <w:r w:rsidRPr="003D3ED4">
        <w:rPr>
          <w:rFonts w:ascii="Courier New" w:hAnsi="Courier New" w:cs="Courier New"/>
          <w:b/>
          <w:bCs/>
          <w:noProof/>
          <w:color w:val="auto"/>
        </w:rPr>
        <w:t>Select * from inventory</w:t>
      </w:r>
    </w:p>
    <w:p w:rsidR="003D3ED4" w:rsidRPr="003D3ED4" w:rsidRDefault="003D3ED4" w:rsidP="003D3ED4">
      <w:pPr>
        <w:pStyle w:val="BodyText0"/>
        <w:rPr>
          <w:color w:val="auto"/>
        </w:rPr>
      </w:pPr>
    </w:p>
    <w:p w:rsidR="003D3ED4" w:rsidRPr="003D3ED4" w:rsidRDefault="003D3ED4" w:rsidP="003D3ED4">
      <w:pPr>
        <w:pStyle w:val="BodyText0"/>
        <w:rPr>
          <w:rFonts w:ascii="Arial" w:hAnsi="Arial" w:cs="Arial"/>
          <w:b/>
          <w:bCs/>
          <w:color w:val="auto"/>
        </w:rPr>
      </w:pPr>
      <w:r w:rsidRPr="003D3ED4">
        <w:rPr>
          <w:rFonts w:ascii="Arial" w:hAnsi="Arial" w:cs="Arial"/>
          <w:b/>
          <w:bCs/>
          <w:color w:val="auto"/>
        </w:rPr>
        <w:t>Let’s look at an example of using a trigger to enforce a business rule to ensure the database has valid data.  At Northwoods University we have a location table that includes information about room locations and the capacity of the room.  We would want to be sure we do not allow a course_section row to be inserted or updated with a maximum enrollment value (maxenrl) that is greater than the capacity of the location the class is being taught.  We could create a trigger associated with an INSERT or UPDATE to the course_section table that looks at capacity in the location table for the locid being inserted to make sure the room can accommodate the maxenrl value.  Type the following:</w:t>
      </w:r>
    </w:p>
    <w:p w:rsidR="003D3ED4" w:rsidRPr="003D3ED4" w:rsidRDefault="003D3ED4" w:rsidP="003D3ED4">
      <w:pPr>
        <w:pStyle w:val="BodyText0"/>
        <w:rPr>
          <w:color w:val="auto"/>
        </w:rPr>
      </w:pPr>
    </w:p>
    <w:p w:rsidR="003D3ED4" w:rsidRPr="003D3ED4" w:rsidRDefault="003D3ED4" w:rsidP="003D3ED4">
      <w:pPr>
        <w:autoSpaceDE w:val="0"/>
        <w:autoSpaceDN w:val="0"/>
        <w:adjustRightInd w:val="0"/>
        <w:rPr>
          <w:noProof/>
        </w:rPr>
      </w:pPr>
      <w:r w:rsidRPr="003D3ED4">
        <w:rPr>
          <w:noProof/>
        </w:rPr>
        <w:t>create trigger tr_course_section</w:t>
      </w:r>
    </w:p>
    <w:p w:rsidR="003D3ED4" w:rsidRPr="003D3ED4" w:rsidRDefault="003D3ED4" w:rsidP="003D3ED4">
      <w:pPr>
        <w:autoSpaceDE w:val="0"/>
        <w:autoSpaceDN w:val="0"/>
        <w:adjustRightInd w:val="0"/>
        <w:rPr>
          <w:noProof/>
        </w:rPr>
      </w:pPr>
      <w:r w:rsidRPr="003D3ED4">
        <w:rPr>
          <w:noProof/>
        </w:rPr>
        <w:t>on course_section</w:t>
      </w:r>
    </w:p>
    <w:p w:rsidR="003D3ED4" w:rsidRPr="003D3ED4" w:rsidRDefault="003D3ED4" w:rsidP="003D3ED4">
      <w:pPr>
        <w:autoSpaceDE w:val="0"/>
        <w:autoSpaceDN w:val="0"/>
        <w:adjustRightInd w:val="0"/>
        <w:rPr>
          <w:noProof/>
        </w:rPr>
      </w:pPr>
      <w:r w:rsidRPr="003D3ED4">
        <w:rPr>
          <w:noProof/>
        </w:rPr>
        <w:t>for insert, update</w:t>
      </w:r>
    </w:p>
    <w:p w:rsidR="003D3ED4" w:rsidRPr="003D3ED4" w:rsidRDefault="003D3ED4" w:rsidP="003D3ED4">
      <w:pPr>
        <w:autoSpaceDE w:val="0"/>
        <w:autoSpaceDN w:val="0"/>
        <w:adjustRightInd w:val="0"/>
        <w:rPr>
          <w:noProof/>
        </w:rPr>
      </w:pPr>
      <w:r w:rsidRPr="003D3ED4">
        <w:rPr>
          <w:noProof/>
        </w:rPr>
        <w:t>as</w:t>
      </w:r>
    </w:p>
    <w:p w:rsidR="003D3ED4" w:rsidRPr="003D3ED4" w:rsidRDefault="003D3ED4" w:rsidP="003D3ED4">
      <w:pPr>
        <w:autoSpaceDE w:val="0"/>
        <w:autoSpaceDN w:val="0"/>
        <w:adjustRightInd w:val="0"/>
        <w:rPr>
          <w:noProof/>
        </w:rPr>
      </w:pPr>
      <w:r w:rsidRPr="003D3ED4">
        <w:rPr>
          <w:noProof/>
        </w:rPr>
        <w:t xml:space="preserve">   declare @capacity int</w:t>
      </w:r>
    </w:p>
    <w:p w:rsidR="003D3ED4" w:rsidRPr="003D3ED4" w:rsidRDefault="003D3ED4" w:rsidP="003D3ED4">
      <w:pPr>
        <w:autoSpaceDE w:val="0"/>
        <w:autoSpaceDN w:val="0"/>
        <w:adjustRightInd w:val="0"/>
        <w:rPr>
          <w:noProof/>
        </w:rPr>
      </w:pPr>
      <w:r w:rsidRPr="003D3ED4">
        <w:rPr>
          <w:noProof/>
        </w:rPr>
        <w:t xml:space="preserve">   declare @locid int</w:t>
      </w:r>
    </w:p>
    <w:p w:rsidR="003D3ED4" w:rsidRPr="003D3ED4" w:rsidRDefault="003D3ED4" w:rsidP="003D3ED4">
      <w:pPr>
        <w:autoSpaceDE w:val="0"/>
        <w:autoSpaceDN w:val="0"/>
        <w:adjustRightInd w:val="0"/>
        <w:rPr>
          <w:noProof/>
        </w:rPr>
      </w:pPr>
      <w:r w:rsidRPr="003D3ED4">
        <w:rPr>
          <w:noProof/>
        </w:rPr>
        <w:t xml:space="preserve">   declare @maxenrl int</w:t>
      </w:r>
    </w:p>
    <w:p w:rsidR="003D3ED4" w:rsidRPr="003D3ED4" w:rsidRDefault="003D3ED4" w:rsidP="003D3ED4">
      <w:pPr>
        <w:autoSpaceDE w:val="0"/>
        <w:autoSpaceDN w:val="0"/>
        <w:adjustRightInd w:val="0"/>
        <w:rPr>
          <w:noProof/>
        </w:rPr>
      </w:pPr>
      <w:r w:rsidRPr="003D3ED4">
        <w:rPr>
          <w:noProof/>
        </w:rPr>
        <w:t xml:space="preserve">   set @locid = (select locid from inserted)</w:t>
      </w:r>
    </w:p>
    <w:p w:rsidR="003D3ED4" w:rsidRPr="003D3ED4" w:rsidRDefault="003D3ED4" w:rsidP="003D3ED4">
      <w:pPr>
        <w:autoSpaceDE w:val="0"/>
        <w:autoSpaceDN w:val="0"/>
        <w:adjustRightInd w:val="0"/>
        <w:rPr>
          <w:noProof/>
        </w:rPr>
      </w:pPr>
      <w:r w:rsidRPr="003D3ED4">
        <w:rPr>
          <w:noProof/>
        </w:rPr>
        <w:t xml:space="preserve">   set @capacity = (select capacity from location where locid = @locid)</w:t>
      </w:r>
    </w:p>
    <w:p w:rsidR="003D3ED4" w:rsidRPr="003D3ED4" w:rsidRDefault="003D3ED4" w:rsidP="003D3ED4">
      <w:pPr>
        <w:autoSpaceDE w:val="0"/>
        <w:autoSpaceDN w:val="0"/>
        <w:adjustRightInd w:val="0"/>
        <w:rPr>
          <w:noProof/>
        </w:rPr>
      </w:pPr>
      <w:r w:rsidRPr="003D3ED4">
        <w:rPr>
          <w:noProof/>
        </w:rPr>
        <w:t xml:space="preserve">   set @maxenrl = (select maxenrl from inserted)</w:t>
      </w:r>
    </w:p>
    <w:p w:rsidR="003D3ED4" w:rsidRPr="003D3ED4" w:rsidRDefault="003D3ED4" w:rsidP="003D3ED4">
      <w:pPr>
        <w:autoSpaceDE w:val="0"/>
        <w:autoSpaceDN w:val="0"/>
        <w:adjustRightInd w:val="0"/>
        <w:rPr>
          <w:noProof/>
        </w:rPr>
      </w:pPr>
      <w:r w:rsidRPr="003D3ED4">
        <w:rPr>
          <w:noProof/>
        </w:rPr>
        <w:t xml:space="preserve">                     </w:t>
      </w:r>
    </w:p>
    <w:p w:rsidR="003D3ED4" w:rsidRPr="003D3ED4" w:rsidRDefault="003D3ED4" w:rsidP="003D3ED4">
      <w:pPr>
        <w:autoSpaceDE w:val="0"/>
        <w:autoSpaceDN w:val="0"/>
        <w:adjustRightInd w:val="0"/>
        <w:rPr>
          <w:noProof/>
        </w:rPr>
      </w:pPr>
      <w:r w:rsidRPr="003D3ED4">
        <w:rPr>
          <w:noProof/>
        </w:rPr>
        <w:t xml:space="preserve">   if  (@maxenrl &gt; @capacity)</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BEGIN</w:t>
      </w:r>
    </w:p>
    <w:p w:rsidR="003D3ED4" w:rsidRPr="003D3ED4" w:rsidRDefault="003D3ED4" w:rsidP="003D3ED4">
      <w:pPr>
        <w:autoSpaceDE w:val="0"/>
        <w:autoSpaceDN w:val="0"/>
        <w:adjustRightInd w:val="0"/>
        <w:rPr>
          <w:noProof/>
        </w:rPr>
      </w:pPr>
      <w:r w:rsidRPr="003D3ED4">
        <w:rPr>
          <w:noProof/>
        </w:rPr>
        <w:t xml:space="preserve">    PRINT 'cannot insert course_section with maxenrl &gt; capacity'</w:t>
      </w:r>
    </w:p>
    <w:p w:rsidR="003D3ED4" w:rsidRPr="003D3ED4" w:rsidRDefault="003D3ED4" w:rsidP="003D3ED4">
      <w:pPr>
        <w:autoSpaceDE w:val="0"/>
        <w:autoSpaceDN w:val="0"/>
        <w:adjustRightInd w:val="0"/>
        <w:rPr>
          <w:noProof/>
        </w:rPr>
      </w:pPr>
      <w:r w:rsidRPr="003D3ED4">
        <w:rPr>
          <w:noProof/>
        </w:rPr>
        <w:t xml:space="preserve">    PRINT 'transaction has been cancelled'</w:t>
      </w:r>
    </w:p>
    <w:p w:rsidR="003D3ED4" w:rsidRPr="003D3ED4" w:rsidRDefault="003D3ED4" w:rsidP="003D3ED4">
      <w:pPr>
        <w:autoSpaceDE w:val="0"/>
        <w:autoSpaceDN w:val="0"/>
        <w:adjustRightInd w:val="0"/>
        <w:rPr>
          <w:noProof/>
        </w:rPr>
      </w:pPr>
      <w:r w:rsidRPr="003D3ED4">
        <w:rPr>
          <w:noProof/>
        </w:rPr>
        <w:t xml:space="preserve">    ROLLBACK</w:t>
      </w:r>
    </w:p>
    <w:p w:rsidR="003D3ED4" w:rsidRPr="003D3ED4" w:rsidRDefault="003D3ED4" w:rsidP="003D3ED4">
      <w:pPr>
        <w:autoSpaceDE w:val="0"/>
        <w:autoSpaceDN w:val="0"/>
        <w:adjustRightInd w:val="0"/>
        <w:rPr>
          <w:noProof/>
        </w:rPr>
      </w:pPr>
      <w:r w:rsidRPr="003D3ED4">
        <w:rPr>
          <w:noProof/>
        </w:rPr>
        <w:t>END</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GO</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select * from course_section</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insert into course_section values</w:t>
      </w:r>
    </w:p>
    <w:p w:rsidR="003D3ED4" w:rsidRPr="003D3ED4" w:rsidRDefault="003D3ED4" w:rsidP="003D3ED4">
      <w:pPr>
        <w:pStyle w:val="BodyText0"/>
        <w:rPr>
          <w:b/>
          <w:bCs/>
          <w:noProof/>
          <w:color w:val="auto"/>
        </w:rPr>
      </w:pPr>
      <w:r w:rsidRPr="003D3ED4">
        <w:rPr>
          <w:b/>
          <w:bCs/>
          <w:noProof/>
          <w:color w:val="auto"/>
        </w:rPr>
        <w:t>(1013, 3, 6, 1, 1, 'MWF', '10:00AM', 45, 160, 100)</w:t>
      </w:r>
    </w:p>
    <w:p w:rsidR="003D3ED4" w:rsidRPr="003D3ED4" w:rsidRDefault="003D3ED4" w:rsidP="003D3ED4">
      <w:pPr>
        <w:pStyle w:val="BodyText0"/>
        <w:rPr>
          <w:noProof/>
          <w:color w:val="auto"/>
        </w:rPr>
      </w:pPr>
    </w:p>
    <w:p w:rsidR="003D3ED4" w:rsidRPr="003D3ED4" w:rsidRDefault="003D3ED4" w:rsidP="003D3ED4">
      <w:pPr>
        <w:pStyle w:val="BodyText0"/>
        <w:rPr>
          <w:b/>
          <w:bCs/>
          <w:color w:val="auto"/>
        </w:rPr>
      </w:pPr>
      <w:r w:rsidRPr="003D3ED4">
        <w:rPr>
          <w:b/>
          <w:bCs/>
          <w:noProof/>
          <w:color w:val="auto"/>
        </w:rPr>
        <w:t>update course_section set maxenrl = 160 where csecid = 1000</w:t>
      </w:r>
    </w:p>
    <w:p w:rsidR="003D3ED4" w:rsidRPr="003D3ED4" w:rsidRDefault="003D3ED4" w:rsidP="003D3ED4">
      <w:pPr>
        <w:pStyle w:val="BodyText0"/>
        <w:rPr>
          <w:color w:val="auto"/>
        </w:rPr>
      </w:pPr>
    </w:p>
    <w:p w:rsidR="003D3ED4" w:rsidRPr="003D3ED4" w:rsidRDefault="003D3ED4" w:rsidP="003D3ED4">
      <w:pPr>
        <w:pStyle w:val="BodyText0"/>
        <w:rPr>
          <w:rFonts w:ascii="Arial" w:hAnsi="Arial" w:cs="Arial"/>
          <w:color w:val="auto"/>
        </w:rPr>
      </w:pPr>
      <w:r w:rsidRPr="003D3ED4">
        <w:rPr>
          <w:rFonts w:ascii="Arial" w:hAnsi="Arial" w:cs="Arial"/>
          <w:color w:val="auto"/>
        </w:rPr>
        <w:t>Create a trigger that will automatically create a shipping record if an inventory item is update with a quantity_on_hand &lt; 5.  You can hard code the date_expected or research on the Internet how to get the current date from the system and add 7 days to it for the date expected.</w:t>
      </w:r>
    </w:p>
    <w:p w:rsidR="003D3ED4" w:rsidRPr="003D3ED4" w:rsidRDefault="003D3ED4" w:rsidP="003D3ED4">
      <w:pPr>
        <w:pStyle w:val="BodyText0"/>
        <w:rPr>
          <w:color w:val="auto"/>
        </w:rPr>
      </w:pPr>
    </w:p>
    <w:p w:rsidR="003D3ED4" w:rsidRPr="003D3ED4" w:rsidRDefault="003D3ED4" w:rsidP="003D3ED4">
      <w:pPr>
        <w:autoSpaceDE w:val="0"/>
        <w:autoSpaceDN w:val="0"/>
        <w:adjustRightInd w:val="0"/>
        <w:rPr>
          <w:noProof/>
        </w:rPr>
      </w:pPr>
      <w:r w:rsidRPr="003D3ED4">
        <w:rPr>
          <w:noProof/>
        </w:rPr>
        <w:t>create trigger tr_updateInventory</w:t>
      </w:r>
    </w:p>
    <w:p w:rsidR="003D3ED4" w:rsidRPr="003D3ED4" w:rsidRDefault="003D3ED4" w:rsidP="003D3ED4">
      <w:pPr>
        <w:autoSpaceDE w:val="0"/>
        <w:autoSpaceDN w:val="0"/>
        <w:adjustRightInd w:val="0"/>
        <w:rPr>
          <w:noProof/>
        </w:rPr>
      </w:pPr>
      <w:r w:rsidRPr="003D3ED4">
        <w:rPr>
          <w:noProof/>
        </w:rPr>
        <w:t>on inventory</w:t>
      </w:r>
    </w:p>
    <w:p w:rsidR="003D3ED4" w:rsidRPr="003D3ED4" w:rsidRDefault="003D3ED4" w:rsidP="003D3ED4">
      <w:pPr>
        <w:autoSpaceDE w:val="0"/>
        <w:autoSpaceDN w:val="0"/>
        <w:adjustRightInd w:val="0"/>
        <w:rPr>
          <w:noProof/>
        </w:rPr>
      </w:pPr>
      <w:r w:rsidRPr="003D3ED4">
        <w:rPr>
          <w:noProof/>
        </w:rPr>
        <w:t>for update</w:t>
      </w:r>
    </w:p>
    <w:p w:rsidR="003D3ED4" w:rsidRPr="003D3ED4" w:rsidRDefault="003D3ED4" w:rsidP="003D3ED4">
      <w:pPr>
        <w:autoSpaceDE w:val="0"/>
        <w:autoSpaceDN w:val="0"/>
        <w:adjustRightInd w:val="0"/>
        <w:rPr>
          <w:noProof/>
        </w:rPr>
      </w:pPr>
      <w:r w:rsidRPr="003D3ED4">
        <w:rPr>
          <w:noProof/>
        </w:rPr>
        <w:t>as</w:t>
      </w:r>
    </w:p>
    <w:p w:rsidR="003D3ED4" w:rsidRPr="003D3ED4" w:rsidRDefault="003D3ED4" w:rsidP="003D3ED4">
      <w:pPr>
        <w:autoSpaceDE w:val="0"/>
        <w:autoSpaceDN w:val="0"/>
        <w:adjustRightInd w:val="0"/>
        <w:rPr>
          <w:noProof/>
        </w:rPr>
      </w:pPr>
      <w:r w:rsidRPr="003D3ED4">
        <w:rPr>
          <w:noProof/>
        </w:rPr>
        <w:t xml:space="preserve">      -- declare variables to hold inserted data</w:t>
      </w:r>
    </w:p>
    <w:p w:rsidR="003D3ED4" w:rsidRPr="003D3ED4" w:rsidRDefault="003D3ED4" w:rsidP="003D3ED4">
      <w:pPr>
        <w:autoSpaceDE w:val="0"/>
        <w:autoSpaceDN w:val="0"/>
        <w:adjustRightInd w:val="0"/>
        <w:rPr>
          <w:noProof/>
        </w:rPr>
      </w:pPr>
      <w:r w:rsidRPr="003D3ED4">
        <w:rPr>
          <w:noProof/>
        </w:rPr>
        <w:t>declare @quantity_on_hand int</w:t>
      </w:r>
    </w:p>
    <w:p w:rsidR="003D3ED4" w:rsidRPr="003D3ED4" w:rsidRDefault="003D3ED4" w:rsidP="003D3ED4">
      <w:pPr>
        <w:autoSpaceDE w:val="0"/>
        <w:autoSpaceDN w:val="0"/>
        <w:adjustRightInd w:val="0"/>
        <w:rPr>
          <w:noProof/>
        </w:rPr>
      </w:pPr>
      <w:r w:rsidRPr="003D3ED4">
        <w:rPr>
          <w:noProof/>
        </w:rPr>
        <w:t>declare @inv_id int</w:t>
      </w:r>
    </w:p>
    <w:p w:rsidR="003D3ED4" w:rsidRPr="003D3ED4" w:rsidRDefault="003D3ED4" w:rsidP="003D3ED4">
      <w:pPr>
        <w:autoSpaceDE w:val="0"/>
        <w:autoSpaceDN w:val="0"/>
        <w:adjustRightInd w:val="0"/>
        <w:rPr>
          <w:noProof/>
        </w:rPr>
      </w:pPr>
      <w:r w:rsidRPr="003D3ED4">
        <w:rPr>
          <w:noProof/>
        </w:rPr>
        <w:t>declare @currentDate datetime</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 set variables to inserted values</w:t>
      </w:r>
    </w:p>
    <w:p w:rsidR="003D3ED4" w:rsidRPr="003D3ED4" w:rsidRDefault="003D3ED4" w:rsidP="003D3ED4">
      <w:pPr>
        <w:autoSpaceDE w:val="0"/>
        <w:autoSpaceDN w:val="0"/>
        <w:adjustRightInd w:val="0"/>
        <w:rPr>
          <w:noProof/>
        </w:rPr>
      </w:pPr>
      <w:r w:rsidRPr="003D3ED4">
        <w:rPr>
          <w:noProof/>
        </w:rPr>
        <w:t>set @quantity_on_hand = (select quantity_on_hand</w:t>
      </w:r>
    </w:p>
    <w:p w:rsidR="003D3ED4" w:rsidRPr="003D3ED4" w:rsidRDefault="003D3ED4" w:rsidP="003D3ED4">
      <w:pPr>
        <w:autoSpaceDE w:val="0"/>
        <w:autoSpaceDN w:val="0"/>
        <w:adjustRightInd w:val="0"/>
        <w:rPr>
          <w:noProof/>
        </w:rPr>
      </w:pPr>
      <w:r w:rsidRPr="003D3ED4">
        <w:rPr>
          <w:noProof/>
        </w:rPr>
        <w:t xml:space="preserve">    from inserted)</w:t>
      </w:r>
    </w:p>
    <w:p w:rsidR="003D3ED4" w:rsidRPr="003D3ED4" w:rsidRDefault="003D3ED4" w:rsidP="003D3ED4">
      <w:pPr>
        <w:autoSpaceDE w:val="0"/>
        <w:autoSpaceDN w:val="0"/>
        <w:adjustRightInd w:val="0"/>
        <w:rPr>
          <w:noProof/>
        </w:rPr>
      </w:pPr>
      <w:r w:rsidRPr="003D3ED4">
        <w:rPr>
          <w:noProof/>
        </w:rPr>
        <w:t>set @inv_id = (select inv_id from inserted)</w:t>
      </w:r>
    </w:p>
    <w:p w:rsidR="003D3ED4" w:rsidRPr="003D3ED4" w:rsidRDefault="003D3ED4" w:rsidP="003D3ED4">
      <w:pPr>
        <w:autoSpaceDE w:val="0"/>
        <w:autoSpaceDN w:val="0"/>
        <w:adjustRightInd w:val="0"/>
        <w:rPr>
          <w:noProof/>
        </w:rPr>
      </w:pPr>
      <w:r w:rsidRPr="003D3ED4">
        <w:rPr>
          <w:noProof/>
        </w:rPr>
        <w:t>set @currentDate = dateadd (day, +10, GETDATE())</w:t>
      </w:r>
    </w:p>
    <w:p w:rsidR="003D3ED4" w:rsidRPr="003D3ED4" w:rsidRDefault="003D3ED4" w:rsidP="003D3ED4">
      <w:pPr>
        <w:autoSpaceDE w:val="0"/>
        <w:autoSpaceDN w:val="0"/>
        <w:adjustRightInd w:val="0"/>
        <w:rPr>
          <w:noProof/>
        </w:rPr>
      </w:pPr>
    </w:p>
    <w:p w:rsidR="003D3ED4" w:rsidRPr="003D3ED4" w:rsidRDefault="003D3ED4" w:rsidP="003D3ED4">
      <w:pPr>
        <w:autoSpaceDE w:val="0"/>
        <w:autoSpaceDN w:val="0"/>
        <w:adjustRightInd w:val="0"/>
        <w:rPr>
          <w:noProof/>
        </w:rPr>
      </w:pPr>
      <w:r w:rsidRPr="003D3ED4">
        <w:rPr>
          <w:noProof/>
        </w:rPr>
        <w:t>if (@quantity_on_hand &lt; 5)</w:t>
      </w:r>
    </w:p>
    <w:p w:rsidR="003D3ED4" w:rsidRPr="003D3ED4" w:rsidRDefault="003D3ED4" w:rsidP="003D3ED4">
      <w:pPr>
        <w:autoSpaceDE w:val="0"/>
        <w:autoSpaceDN w:val="0"/>
        <w:adjustRightInd w:val="0"/>
        <w:rPr>
          <w:noProof/>
        </w:rPr>
      </w:pPr>
      <w:r w:rsidRPr="003D3ED4">
        <w:rPr>
          <w:noProof/>
        </w:rPr>
        <w:t xml:space="preserve">  insert into shipping </w:t>
      </w:r>
    </w:p>
    <w:p w:rsidR="003D3ED4" w:rsidRPr="003D3ED4" w:rsidRDefault="003D3ED4" w:rsidP="003D3ED4">
      <w:pPr>
        <w:pStyle w:val="NormalWeb"/>
        <w:autoSpaceDE w:val="0"/>
        <w:autoSpaceDN w:val="0"/>
        <w:adjustRightInd w:val="0"/>
        <w:spacing w:before="0" w:beforeAutospacing="0" w:after="0" w:afterAutospacing="0"/>
        <w:rPr>
          <w:noProof/>
          <w:szCs w:val="20"/>
        </w:rPr>
      </w:pPr>
      <w:r w:rsidRPr="003D3ED4">
        <w:rPr>
          <w:noProof/>
          <w:szCs w:val="20"/>
        </w:rPr>
        <w:t xml:space="preserve">  values</w:t>
      </w:r>
    </w:p>
    <w:p w:rsidR="003D3ED4" w:rsidRPr="003D3ED4" w:rsidRDefault="003D3ED4" w:rsidP="003D3ED4">
      <w:pPr>
        <w:autoSpaceDE w:val="0"/>
        <w:autoSpaceDN w:val="0"/>
        <w:adjustRightInd w:val="0"/>
        <w:rPr>
          <w:noProof/>
        </w:rPr>
      </w:pPr>
      <w:r w:rsidRPr="003D3ED4">
        <w:rPr>
          <w:noProof/>
        </w:rPr>
        <w:t xml:space="preserve">    (12, @inv_id, @currentDate, 10, null, null)</w:t>
      </w:r>
    </w:p>
    <w:p w:rsidR="003D3ED4" w:rsidRPr="003D3ED4" w:rsidRDefault="003D3ED4" w:rsidP="003D3ED4">
      <w:pPr>
        <w:autoSpaceDE w:val="0"/>
        <w:autoSpaceDN w:val="0"/>
        <w:adjustRightInd w:val="0"/>
        <w:rPr>
          <w:rFonts w:ascii="Courier New" w:hAnsi="Courier New" w:cs="Courier New"/>
          <w:noProof/>
        </w:rPr>
      </w:pPr>
      <w:r w:rsidRPr="003D3ED4">
        <w:rPr>
          <w:noProof/>
        </w:rPr>
        <w:t xml:space="preserve">  print 'Shipping Record Generated'</w:t>
      </w:r>
    </w:p>
    <w:p w:rsidR="003D3ED4" w:rsidRPr="003D3ED4" w:rsidRDefault="003D3ED4" w:rsidP="003D3ED4">
      <w:pPr>
        <w:pStyle w:val="BodyText0"/>
        <w:rPr>
          <w:color w:val="auto"/>
        </w:rPr>
      </w:pPr>
    </w:p>
    <w:p w:rsidR="003D3ED4" w:rsidRPr="003D3ED4" w:rsidRDefault="003D3ED4" w:rsidP="003D3ED4">
      <w:pPr>
        <w:pStyle w:val="BodyText0"/>
        <w:rPr>
          <w:color w:val="auto"/>
        </w:rPr>
      </w:pPr>
      <w:r w:rsidRPr="003D3ED4">
        <w:rPr>
          <w:rFonts w:ascii="Courier New" w:hAnsi="Courier New" w:cs="Courier New"/>
          <w:noProof/>
          <w:color w:val="auto"/>
        </w:rPr>
        <w:t>update inventory set quantity_on_hand = 4 where inv_id = 2</w:t>
      </w:r>
    </w:p>
    <w:p w:rsidR="003D3ED4" w:rsidRPr="003D3ED4" w:rsidRDefault="003D3ED4" w:rsidP="003D3ED4">
      <w:pPr>
        <w:pStyle w:val="BodyText0"/>
        <w:rPr>
          <w:color w:val="auto"/>
        </w:rPr>
      </w:pPr>
    </w:p>
    <w:p w:rsidR="003D3ED4" w:rsidRPr="003D3ED4" w:rsidRDefault="003D3ED4" w:rsidP="003D3ED4">
      <w:pPr>
        <w:pStyle w:val="BodyText0"/>
        <w:rPr>
          <w:color w:val="auto"/>
        </w:rPr>
      </w:pPr>
      <w:r w:rsidRPr="003D3ED4">
        <w:rPr>
          <w:color w:val="auto"/>
        </w:rPr>
        <w:t xml:space="preserve">Create a trigger that will print the inv_id and an informative message for any item that is added to the database that costs more than 500 dollars.  </w:t>
      </w:r>
    </w:p>
    <w:p w:rsidR="003D3ED4" w:rsidRPr="003D3ED4" w:rsidRDefault="003D3ED4" w:rsidP="003D3ED4"/>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CREATE TRIGGER expensiveInventoryMsg</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ON inventory</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FOR INSERT</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AS</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DECLARE @price money</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DECLARE @inv_id int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SET @price  = (SELECT price FROM inserted)</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SET @inv_id = (SELECT inv_id FROM inserted)</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IF @price &gt;= 500</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BEGIN</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DECLARE @msg varchar(50)</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Courier New" w:eastAsia="Times New Roman" w:hAnsi="Courier New" w:cs="Courier New"/>
          <w:noProof/>
        </w:rPr>
      </w:pPr>
      <w:r w:rsidRPr="003D3ED4">
        <w:rPr>
          <w:rFonts w:ascii="Courier New" w:eastAsia="Times New Roman" w:hAnsi="Courier New" w:cs="Courier New"/>
          <w:noProof/>
        </w:rPr>
        <w:t xml:space="preserve">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lastRenderedPageBreak/>
        <w:t xml:space="preserve">    SET @msg = 'Expensive item "' + @inv_id + '" entered into inventory at $' + CAST(@price as varchar(10)) + '.'</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Courier New" w:eastAsia="Times New Roman" w:hAnsi="Courier New" w:cs="Courier New"/>
          <w:noProof/>
        </w:rPr>
      </w:pPr>
      <w:r w:rsidRPr="003D3ED4">
        <w:rPr>
          <w:rFonts w:ascii="Courier New" w:eastAsia="Times New Roman" w:hAnsi="Courier New" w:cs="Courier New"/>
          <w:noProof/>
        </w:rPr>
        <w:t>PRINT  @msg</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/*EXEC msdb.dbo.sp_send_dbmail</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@profile_name = 'ManagerProfile',</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@recipients='manager@AlpineAdventures.com',</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@body= @msg,</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@subject = 'SQL Server Trigger Mail'    */ </w:t>
      </w: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 xml:space="preserve">   END</w:t>
      </w:r>
    </w:p>
    <w:p w:rsidR="003D3ED4" w:rsidRPr="003D3ED4" w:rsidRDefault="003D3ED4" w:rsidP="003D3E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adjustRightInd w:val="0"/>
        <w:rPr>
          <w:rFonts w:ascii="Courier New" w:eastAsia="Times New Roman" w:hAnsi="Courier New" w:cs="Courier New"/>
          <w:noProof/>
        </w:rPr>
      </w:pPr>
      <w:r w:rsidRPr="003D3ED4">
        <w:rPr>
          <w:rFonts w:ascii="Courier New" w:eastAsia="Times New Roman" w:hAnsi="Courier New" w:cs="Courier New"/>
          <w:noProof/>
        </w:rPr>
        <w:t>GO</w:t>
      </w:r>
    </w:p>
    <w:p w:rsidR="003D3ED4" w:rsidRPr="003D3ED4" w:rsidRDefault="003D3ED4" w:rsidP="003D3ED4">
      <w:pPr>
        <w:autoSpaceDE w:val="0"/>
        <w:autoSpaceDN w:val="0"/>
        <w:adjustRightInd w:val="0"/>
        <w:rPr>
          <w:rFonts w:ascii="Courier New" w:hAnsi="Courier New" w:cs="Courier New"/>
          <w:noProof/>
          <w:sz w:val="20"/>
        </w:rPr>
      </w:pPr>
    </w:p>
    <w:p w:rsidR="003D3ED4" w:rsidRPr="003D3ED4" w:rsidRDefault="003D3ED4" w:rsidP="003D3ED4">
      <w:pPr>
        <w:autoSpaceDE w:val="0"/>
        <w:autoSpaceDN w:val="0"/>
        <w:adjustRightInd w:val="0"/>
        <w:rPr>
          <w:rFonts w:ascii="Courier New" w:hAnsi="Courier New" w:cs="Courier New"/>
          <w:noProof/>
          <w:sz w:val="20"/>
        </w:rPr>
      </w:pPr>
      <w:r w:rsidRPr="003D3ED4">
        <w:rPr>
          <w:rFonts w:ascii="Courier New" w:hAnsi="Courier New" w:cs="Courier New"/>
          <w:noProof/>
          <w:sz w:val="20"/>
        </w:rPr>
        <w:t>INSERT INTO inventory</w:t>
      </w:r>
    </w:p>
    <w:p w:rsidR="003D3ED4" w:rsidRDefault="003D3ED4" w:rsidP="003D3ED4">
      <w:pPr>
        <w:autoSpaceDE w:val="0"/>
        <w:autoSpaceDN w:val="0"/>
        <w:adjustRightInd w:val="0"/>
      </w:pPr>
      <w:r w:rsidRPr="003D3ED4">
        <w:rPr>
          <w:rFonts w:ascii="Courier New" w:hAnsi="Courier New" w:cs="Courier New"/>
          <w:noProof/>
          <w:sz w:val="20"/>
        </w:rPr>
        <w:t xml:space="preserve">   VALUES( 5, null, 'Sienna', 274.99, 14);</w:t>
      </w:r>
      <w:r w:rsidRPr="003D3ED4">
        <w:t xml:space="preserve"> </w:t>
      </w:r>
    </w:p>
    <w:p w:rsidR="004B4426" w:rsidRDefault="004B4426" w:rsidP="003D3ED4">
      <w:pPr>
        <w:autoSpaceDE w:val="0"/>
        <w:autoSpaceDN w:val="0"/>
        <w:adjustRightInd w:val="0"/>
      </w:pPr>
    </w:p>
    <w:p w:rsidR="004B4426" w:rsidRDefault="004B4426" w:rsidP="003D3ED4">
      <w:pPr>
        <w:autoSpaceDE w:val="0"/>
        <w:autoSpaceDN w:val="0"/>
        <w:adjustRightInd w:val="0"/>
      </w:pPr>
    </w:p>
    <w:p w:rsidR="004B4426" w:rsidRPr="004B4426" w:rsidRDefault="004B4426" w:rsidP="004B4426">
      <w:pPr>
        <w:pStyle w:val="Bodytext"/>
        <w:spacing w:before="0" w:after="0"/>
        <w:ind w:left="0"/>
        <w:rPr>
          <w:sz w:val="24"/>
          <w:szCs w:val="24"/>
        </w:rPr>
      </w:pPr>
      <w:r w:rsidRPr="004B4426">
        <w:rPr>
          <w:b/>
          <w:sz w:val="24"/>
          <w:szCs w:val="24"/>
        </w:rPr>
        <w:t>Practical application</w:t>
      </w:r>
      <w:r w:rsidRPr="004B4426">
        <w:rPr>
          <w:sz w:val="24"/>
          <w:szCs w:val="24"/>
        </w:rPr>
        <w:t>: define a trigger for your database</w:t>
      </w:r>
      <w:r>
        <w:rPr>
          <w:sz w:val="24"/>
          <w:szCs w:val="24"/>
        </w:rPr>
        <w:t xml:space="preserve"> that logs updates to existing records</w:t>
      </w:r>
      <w:r w:rsidRPr="004B4426">
        <w:rPr>
          <w:sz w:val="24"/>
          <w:szCs w:val="24"/>
        </w:rPr>
        <w:t xml:space="preserve">. Also define stored procedures, one to select a set of data, one to delete, one to insert and one to update a record.  </w:t>
      </w:r>
    </w:p>
    <w:p w:rsidR="004B4426" w:rsidRPr="003D3ED4" w:rsidRDefault="004B4426" w:rsidP="004B4426">
      <w:pPr>
        <w:pStyle w:val="Bodytext"/>
        <w:spacing w:before="0" w:after="0"/>
        <w:ind w:left="0"/>
      </w:pPr>
    </w:p>
    <w:p w:rsidR="003D3ED4" w:rsidRPr="003D3ED4" w:rsidRDefault="003D3ED4" w:rsidP="003D3ED4">
      <w:pPr>
        <w:autoSpaceDE w:val="0"/>
        <w:autoSpaceDN w:val="0"/>
        <w:adjustRightInd w:val="0"/>
      </w:pPr>
    </w:p>
    <w:p w:rsidR="003D3ED4" w:rsidRDefault="003D3ED4" w:rsidP="003D3ED4">
      <w:pPr>
        <w:pStyle w:val="Body"/>
        <w:rPr>
          <w:rFonts w:ascii="Times New Roman" w:hAnsi="Times New Roman"/>
          <w:sz w:val="28"/>
        </w:rPr>
      </w:pPr>
      <w:r w:rsidRPr="003D3ED4">
        <w:rPr>
          <w:rFonts w:ascii="Times New Roman" w:hAnsi="Times New Roman"/>
          <w:b/>
          <w:sz w:val="28"/>
        </w:rPr>
        <w:t>Project Four:</w:t>
      </w:r>
      <w:r>
        <w:rPr>
          <w:rFonts w:ascii="Times New Roman" w:hAnsi="Times New Roman"/>
          <w:sz w:val="28"/>
        </w:rPr>
        <w:t xml:space="preserve"> Procedures and Triggers</w:t>
      </w:r>
    </w:p>
    <w:p w:rsidR="003D3ED4" w:rsidRDefault="003D3ED4" w:rsidP="003D3ED4">
      <w:pPr>
        <w:pStyle w:val="Body"/>
        <w:rPr>
          <w:rFonts w:ascii="Times New Roman" w:hAnsi="Times New Roman"/>
        </w:rPr>
      </w:pPr>
      <w:r>
        <w:rPr>
          <w:rFonts w:ascii="Times New Roman" w:hAnsi="Times New Roman"/>
          <w:sz w:val="28"/>
        </w:rPr>
        <w:tab/>
      </w:r>
    </w:p>
    <w:p w:rsidR="003D3ED4" w:rsidRDefault="003D3ED4" w:rsidP="003D3ED4">
      <w:pPr>
        <w:pStyle w:val="Body"/>
        <w:spacing w:after="120"/>
        <w:rPr>
          <w:rFonts w:ascii="Times New Roman" w:hAnsi="Times New Roman"/>
        </w:rPr>
      </w:pPr>
      <w:r>
        <w:rPr>
          <w:rFonts w:ascii="Times New Roman" w:hAnsi="Times New Roman"/>
        </w:rPr>
        <w:t xml:space="preserve">In </w:t>
      </w:r>
      <w:r w:rsidRPr="004B4426">
        <w:rPr>
          <w:rFonts w:ascii="Times New Roman" w:hAnsi="Times New Roman"/>
          <w:b/>
        </w:rPr>
        <w:t>this</w:t>
      </w:r>
      <w:r>
        <w:rPr>
          <w:rFonts w:ascii="Times New Roman" w:hAnsi="Times New Roman"/>
        </w:rPr>
        <w:t xml:space="preserve"> project you will develop five procedures for Alpine Adventures that will be stored on the server. A Procedure is a block code that accomplishes a task. You will follow the steps that were outlined in the Procedure Tutorial.  Be sure to test if the procedure exists so you can drop it if necessary and test that each procedure works correctly.</w:t>
      </w:r>
    </w:p>
    <w:p w:rsidR="003D3ED4" w:rsidRPr="003D3ED4" w:rsidRDefault="003D3ED4" w:rsidP="003D3ED4">
      <w:pPr>
        <w:pStyle w:val="Body"/>
        <w:spacing w:after="120"/>
        <w:rPr>
          <w:rFonts w:ascii="Times New Roman" w:hAnsi="Times New Roman"/>
          <w:b/>
        </w:rPr>
      </w:pPr>
      <w:r w:rsidRPr="003D3ED4">
        <w:rPr>
          <w:rFonts w:ascii="Times New Roman" w:hAnsi="Times New Roman"/>
          <w:b/>
        </w:rPr>
        <w:t xml:space="preserve">Procedure 1:  </w:t>
      </w:r>
    </w:p>
    <w:p w:rsidR="003D3ED4" w:rsidRDefault="003D3ED4" w:rsidP="003D3ED4">
      <w:pPr>
        <w:pStyle w:val="Body"/>
        <w:spacing w:after="120"/>
        <w:ind w:left="360"/>
        <w:rPr>
          <w:rFonts w:ascii="Times New Roman" w:hAnsi="Times New Roman"/>
        </w:rPr>
      </w:pPr>
      <w:r>
        <w:rPr>
          <w:rFonts w:ascii="Times New Roman" w:hAnsi="Times New Roman"/>
        </w:rPr>
        <w:t xml:space="preserve">Alpine Adventures needs to be able to update the inventory table with a new quantity when an inventory shipment has arrived.  Write a procedure that will update the </w:t>
      </w:r>
      <w:r>
        <w:rPr>
          <w:rFonts w:ascii="Times New Roman" w:hAnsi="Times New Roman"/>
          <w:i/>
        </w:rPr>
        <w:t xml:space="preserve">quantity_on_hand </w:t>
      </w:r>
      <w:r>
        <w:rPr>
          <w:rFonts w:ascii="Times New Roman" w:hAnsi="Times New Roman"/>
        </w:rPr>
        <w:t>column in the inventory table. It will accept two arguments (inv_id, qty).  It does not return any value.  The qty passed into the procedure will be added to the quantity_on_hand in the table.  You will need to test the procedure to verify it is working correctly.  To test your procedure, check the quantity_of_hand for inv_id 5.  Then run your procedure using inv_id 5 and a qty of 25.  Check the quantity_on_hand after running your procedure and it should be 25 more.  (Name the procedure sp_UpdateInventory)</w:t>
      </w:r>
    </w:p>
    <w:p w:rsidR="003D3ED4" w:rsidRDefault="003D3ED4" w:rsidP="003D3ED4">
      <w:pPr>
        <w:pStyle w:val="Body"/>
        <w:spacing w:after="120"/>
        <w:rPr>
          <w:rFonts w:ascii="Times New Roman" w:hAnsi="Times New Roman"/>
        </w:rPr>
      </w:pPr>
    </w:p>
    <w:p w:rsidR="003D3ED4" w:rsidRPr="003D3ED4" w:rsidRDefault="003D3ED4" w:rsidP="003D3ED4">
      <w:pPr>
        <w:pStyle w:val="Body"/>
        <w:spacing w:after="120"/>
        <w:rPr>
          <w:rFonts w:ascii="Times New Roman" w:hAnsi="Times New Roman"/>
          <w:b/>
        </w:rPr>
      </w:pPr>
      <w:r w:rsidRPr="003D3ED4">
        <w:rPr>
          <w:rFonts w:ascii="Times New Roman" w:hAnsi="Times New Roman"/>
          <w:b/>
        </w:rPr>
        <w:t>Procedure 2:</w:t>
      </w:r>
    </w:p>
    <w:p w:rsidR="003D3ED4" w:rsidRDefault="003D3ED4" w:rsidP="003D3ED4">
      <w:pPr>
        <w:pStyle w:val="Body"/>
        <w:spacing w:after="120"/>
        <w:ind w:left="360"/>
        <w:rPr>
          <w:rFonts w:ascii="Times New Roman" w:hAnsi="Times New Roman"/>
        </w:rPr>
      </w:pPr>
      <w:r>
        <w:rPr>
          <w:rFonts w:ascii="Times New Roman" w:hAnsi="Times New Roman"/>
        </w:rPr>
        <w:t>When a customer is placing a new order, an order record must be inserted into the order table.  Write a procedure that will insert a row into the Orders table. It will accept arguments for each of the columns (except the order_id because that is generated by SQL Server).  Name the procedure sp_InsertOrder</w:t>
      </w:r>
    </w:p>
    <w:p w:rsidR="003D3ED4" w:rsidRDefault="003D3ED4" w:rsidP="003D3ED4">
      <w:pPr>
        <w:autoSpaceDE w:val="0"/>
        <w:autoSpaceDN w:val="0"/>
        <w:adjustRightInd w:val="0"/>
        <w:ind w:left="720"/>
        <w:rPr>
          <w:rFonts w:ascii="Courier New" w:hAnsi="Courier New" w:cs="Courier New"/>
          <w:noProof/>
          <w:sz w:val="20"/>
        </w:rPr>
      </w:pPr>
    </w:p>
    <w:p w:rsidR="003D3ED4" w:rsidRPr="003D3ED4" w:rsidRDefault="003D3ED4" w:rsidP="003D3ED4">
      <w:pPr>
        <w:pStyle w:val="Body"/>
        <w:spacing w:after="120"/>
        <w:rPr>
          <w:rFonts w:ascii="Times New Roman" w:hAnsi="Times New Roman"/>
          <w:b/>
        </w:rPr>
      </w:pPr>
      <w:r w:rsidRPr="003D3ED4">
        <w:rPr>
          <w:rFonts w:ascii="Times New Roman" w:hAnsi="Times New Roman"/>
          <w:b/>
        </w:rPr>
        <w:t>Procedure 3:</w:t>
      </w:r>
    </w:p>
    <w:p w:rsidR="003D3ED4" w:rsidRDefault="003D3ED4" w:rsidP="003D3ED4">
      <w:pPr>
        <w:pStyle w:val="Body"/>
        <w:spacing w:after="120"/>
        <w:ind w:left="360"/>
        <w:rPr>
          <w:rFonts w:ascii="Times New Roman" w:hAnsi="Times New Roman"/>
        </w:rPr>
      </w:pPr>
      <w:r>
        <w:rPr>
          <w:rFonts w:ascii="Times New Roman" w:hAnsi="Times New Roman"/>
        </w:rPr>
        <w:t xml:space="preserve">Alpine Adventures wants to be able to easily change a color in the inventory table.  For example, instead of the color ‘Coral’ they want to use the color ‘Pink’.   Write a procedure that will allow a specified color in the inventory table to be changed to a different </w:t>
      </w:r>
      <w:proofErr w:type="gramStart"/>
      <w:r>
        <w:rPr>
          <w:rFonts w:ascii="Times New Roman" w:hAnsi="Times New Roman"/>
        </w:rPr>
        <w:t>color  (</w:t>
      </w:r>
      <w:proofErr w:type="gramEnd"/>
      <w:r>
        <w:rPr>
          <w:rFonts w:ascii="Times New Roman" w:hAnsi="Times New Roman"/>
        </w:rPr>
        <w:t>Hint: you will use the UPDATE command).  This procedure will be passed two values:  the old color and the new color.  Test the procedure by changing the color ‘Coral’ to the color ‘Pink’.  Name the procedure sp_UpdateColor</w:t>
      </w:r>
    </w:p>
    <w:p w:rsidR="003D3ED4" w:rsidRDefault="003D3ED4" w:rsidP="003D3ED4">
      <w:pPr>
        <w:pStyle w:val="Body"/>
        <w:spacing w:after="120"/>
        <w:rPr>
          <w:rFonts w:ascii="Times New Roman" w:hAnsi="Times New Roman"/>
        </w:rPr>
      </w:pPr>
    </w:p>
    <w:p w:rsidR="003D3ED4" w:rsidRPr="003D3ED4" w:rsidRDefault="003D3ED4" w:rsidP="003D3ED4">
      <w:pPr>
        <w:pStyle w:val="Body"/>
        <w:spacing w:after="120"/>
        <w:rPr>
          <w:rFonts w:ascii="Times New Roman" w:hAnsi="Times New Roman"/>
          <w:b/>
        </w:rPr>
      </w:pPr>
      <w:r w:rsidRPr="003D3ED4">
        <w:rPr>
          <w:rFonts w:ascii="Times New Roman" w:hAnsi="Times New Roman"/>
          <w:b/>
        </w:rPr>
        <w:t>Procedure 4</w:t>
      </w:r>
    </w:p>
    <w:p w:rsidR="003D3ED4" w:rsidRDefault="003D3ED4" w:rsidP="003D3ED4">
      <w:pPr>
        <w:pStyle w:val="Body"/>
        <w:spacing w:after="120"/>
        <w:ind w:left="540"/>
        <w:rPr>
          <w:rFonts w:ascii="Times New Roman" w:hAnsi="Times New Roman"/>
        </w:rPr>
      </w:pPr>
      <w:r>
        <w:rPr>
          <w:rFonts w:ascii="Times New Roman" w:hAnsi="Times New Roman"/>
        </w:rPr>
        <w:t>Write a procedure that will allow a user to cancel an order.  The procedure will be passed an order_id and the necessary information will be deleted to cancel the order.  Name the procedure sp_CancelOrder.</w:t>
      </w:r>
    </w:p>
    <w:p w:rsidR="003D3ED4" w:rsidRDefault="003D3ED4" w:rsidP="003D3ED4">
      <w:pPr>
        <w:pStyle w:val="Body"/>
        <w:spacing w:after="120"/>
        <w:rPr>
          <w:rFonts w:ascii="Times New Roman" w:hAnsi="Times New Roman"/>
        </w:rPr>
      </w:pPr>
    </w:p>
    <w:p w:rsidR="003D3ED4" w:rsidRPr="003D3ED4" w:rsidRDefault="003D3ED4" w:rsidP="003D3ED4">
      <w:pPr>
        <w:pStyle w:val="Body"/>
        <w:spacing w:after="120"/>
        <w:rPr>
          <w:rFonts w:ascii="Times New Roman" w:hAnsi="Times New Roman"/>
          <w:b/>
        </w:rPr>
      </w:pPr>
      <w:r w:rsidRPr="003D3ED4">
        <w:rPr>
          <w:rFonts w:ascii="Times New Roman" w:hAnsi="Times New Roman"/>
          <w:b/>
        </w:rPr>
        <w:t>Procedure 5:</w:t>
      </w:r>
    </w:p>
    <w:p w:rsidR="003D3ED4" w:rsidRDefault="003D3ED4" w:rsidP="003D3ED4">
      <w:pPr>
        <w:pStyle w:val="Body"/>
        <w:spacing w:after="120"/>
        <w:rPr>
          <w:rFonts w:ascii="Times New Roman" w:hAnsi="Times New Roman"/>
          <w:sz w:val="28"/>
        </w:rPr>
      </w:pPr>
      <w:r>
        <w:rPr>
          <w:rFonts w:ascii="Times New Roman" w:hAnsi="Times New Roman"/>
        </w:rPr>
        <w:t>Write a procedure that will calculate the total for a specified order_id.  The procedure will receive one input parameter (order_id) and return one parameter (order_total).  Name the procedure sp_CalcOrderTotal.</w:t>
      </w:r>
      <w:r>
        <w:rPr>
          <w:rFonts w:ascii="Times New Roman" w:hAnsi="Times New Roman"/>
          <w:sz w:val="28"/>
        </w:rPr>
        <w:tab/>
      </w:r>
      <w:r>
        <w:rPr>
          <w:rFonts w:ascii="Times New Roman" w:hAnsi="Times New Roman"/>
          <w:sz w:val="28"/>
        </w:rPr>
        <w:tab/>
      </w:r>
    </w:p>
    <w:p w:rsidR="003D3ED4" w:rsidRPr="003D3ED4" w:rsidRDefault="003D3ED4" w:rsidP="003D3ED4">
      <w:pPr>
        <w:pStyle w:val="Body"/>
        <w:spacing w:after="120"/>
        <w:rPr>
          <w:rFonts w:ascii="Times New Roman" w:hAnsi="Times New Roman"/>
          <w:b/>
        </w:rPr>
      </w:pPr>
      <w:r w:rsidRPr="003D3ED4">
        <w:rPr>
          <w:rFonts w:ascii="Times New Roman" w:hAnsi="Times New Roman"/>
          <w:b/>
        </w:rPr>
        <w:t>Trigger 1:</w:t>
      </w:r>
    </w:p>
    <w:p w:rsidR="003D3ED4" w:rsidRPr="003D3ED4" w:rsidRDefault="003D3ED4" w:rsidP="003D3ED4">
      <w:pPr>
        <w:pStyle w:val="BodyText0"/>
        <w:rPr>
          <w:rFonts w:ascii="Times New Roman" w:hAnsi="Times New Roman"/>
          <w:bCs/>
          <w:color w:val="auto"/>
        </w:rPr>
      </w:pPr>
      <w:r w:rsidRPr="003D3ED4">
        <w:rPr>
          <w:rFonts w:ascii="Times New Roman" w:hAnsi="Times New Roman"/>
          <w:bCs/>
          <w:color w:val="auto"/>
        </w:rPr>
        <w:t xml:space="preserve">Create a trigger that will automatically create a shipping record if an inventory item </w:t>
      </w:r>
      <w:proofErr w:type="gramStart"/>
      <w:r w:rsidRPr="003D3ED4">
        <w:rPr>
          <w:rFonts w:ascii="Times New Roman" w:hAnsi="Times New Roman"/>
          <w:bCs/>
          <w:color w:val="auto"/>
        </w:rPr>
        <w:t>is  update</w:t>
      </w:r>
      <w:proofErr w:type="gramEnd"/>
      <w:r w:rsidRPr="003D3ED4">
        <w:rPr>
          <w:rFonts w:ascii="Times New Roman" w:hAnsi="Times New Roman"/>
          <w:bCs/>
          <w:color w:val="auto"/>
        </w:rPr>
        <w:t xml:space="preserve"> with a quantity_on_hand &lt; 5.  You can hard code the date_expected or research on the Internet how to get the current date from the system and add 7 days to it for the date expected.  Name the trigger: tr_updateInventory.</w:t>
      </w:r>
    </w:p>
    <w:p w:rsidR="003D3ED4" w:rsidRPr="003D3ED4" w:rsidRDefault="003D3ED4" w:rsidP="003D3ED4">
      <w:pPr>
        <w:pStyle w:val="BodyText0"/>
        <w:rPr>
          <w:rFonts w:ascii="Times New Roman" w:hAnsi="Times New Roman"/>
          <w:b/>
          <w:bCs/>
          <w:color w:val="auto"/>
        </w:rPr>
      </w:pPr>
    </w:p>
    <w:p w:rsidR="003D3ED4" w:rsidRPr="003D3ED4" w:rsidRDefault="003D3ED4" w:rsidP="003D3ED4">
      <w:pPr>
        <w:pStyle w:val="BodyText0"/>
        <w:rPr>
          <w:rFonts w:ascii="Times New Roman" w:hAnsi="Times New Roman"/>
          <w:b/>
          <w:bCs/>
          <w:color w:val="auto"/>
        </w:rPr>
      </w:pPr>
    </w:p>
    <w:p w:rsidR="003D3ED4" w:rsidRPr="003D3ED4" w:rsidRDefault="003D3ED4" w:rsidP="003D3ED4">
      <w:pPr>
        <w:pStyle w:val="BodyText0"/>
        <w:rPr>
          <w:rFonts w:ascii="Times New Roman" w:hAnsi="Times New Roman"/>
          <w:b/>
          <w:bCs/>
          <w:color w:val="auto"/>
        </w:rPr>
      </w:pPr>
      <w:r w:rsidRPr="003D3ED4">
        <w:rPr>
          <w:rFonts w:ascii="Times New Roman" w:hAnsi="Times New Roman"/>
          <w:b/>
          <w:bCs/>
          <w:color w:val="auto"/>
        </w:rPr>
        <w:t>Trigger 2:</w:t>
      </w:r>
    </w:p>
    <w:p w:rsidR="003D3ED4" w:rsidRPr="003D3ED4" w:rsidRDefault="003D3ED4" w:rsidP="003D3ED4">
      <w:pPr>
        <w:pStyle w:val="BodyText0"/>
        <w:rPr>
          <w:rFonts w:ascii="Times New Roman" w:hAnsi="Times New Roman"/>
          <w:b/>
          <w:bCs/>
          <w:color w:val="auto"/>
        </w:rPr>
      </w:pPr>
    </w:p>
    <w:p w:rsidR="003D3ED4" w:rsidRPr="003D3ED4" w:rsidRDefault="003D3ED4" w:rsidP="003D3ED4">
      <w:pPr>
        <w:pStyle w:val="BodyText0"/>
        <w:rPr>
          <w:rFonts w:ascii="Times New Roman" w:hAnsi="Times New Roman"/>
          <w:bCs/>
          <w:color w:val="auto"/>
        </w:rPr>
      </w:pPr>
      <w:r w:rsidRPr="003D3ED4">
        <w:rPr>
          <w:rFonts w:ascii="Times New Roman" w:hAnsi="Times New Roman"/>
          <w:bCs/>
          <w:color w:val="auto"/>
        </w:rPr>
        <w:t>Create a trigger that will print the inv_id and a message for any item that is added to the database that costs more than 500 dollars. Name the trigger: tr_expensiveInventory.</w:t>
      </w:r>
    </w:p>
    <w:p w:rsidR="003D3ED4" w:rsidRPr="003D3ED4" w:rsidRDefault="003D3ED4" w:rsidP="003D3ED4">
      <w:pPr>
        <w:pStyle w:val="BodyText0"/>
        <w:rPr>
          <w:rFonts w:ascii="Times New Roman" w:hAnsi="Times New Roman"/>
          <w:bCs/>
          <w:color w:val="auto"/>
        </w:rPr>
      </w:pPr>
      <w:r w:rsidRPr="003D3ED4">
        <w:rPr>
          <w:rFonts w:ascii="Times New Roman" w:hAnsi="Times New Roman"/>
          <w:bCs/>
          <w:color w:val="auto"/>
        </w:rPr>
        <w:t>Print the following:</w:t>
      </w:r>
    </w:p>
    <w:p w:rsidR="003D3ED4" w:rsidRPr="003D3ED4" w:rsidRDefault="003D3ED4" w:rsidP="003D3ED4">
      <w:pPr>
        <w:pStyle w:val="BodyText0"/>
        <w:rPr>
          <w:rFonts w:ascii="Times New Roman" w:hAnsi="Times New Roman"/>
          <w:b/>
          <w:bCs/>
          <w:color w:val="auto"/>
        </w:rPr>
      </w:pPr>
    </w:p>
    <w:p w:rsidR="003D3ED4" w:rsidRDefault="003D3ED4" w:rsidP="003D3ED4">
      <w:pPr>
        <w:tabs>
          <w:tab w:val="left" w:pos="720"/>
        </w:tabs>
        <w:autoSpaceDE w:val="0"/>
        <w:autoSpaceDN w:val="0"/>
        <w:adjustRightInd w:val="0"/>
        <w:rPr>
          <w:b/>
          <w:bCs/>
        </w:rPr>
      </w:pPr>
      <w:r>
        <w:t xml:space="preserve">                Expensive item "23" entered into inventory table at $550.</w:t>
      </w:r>
    </w:p>
    <w:p w:rsidR="003D3ED4" w:rsidRDefault="003D3ED4" w:rsidP="003D3ED4">
      <w:pPr>
        <w:pStyle w:val="BodyText0"/>
        <w:rPr>
          <w:rFonts w:ascii="Times New Roman" w:hAnsi="Times New Roman"/>
          <w:b/>
          <w:bCs/>
        </w:rPr>
      </w:pPr>
    </w:p>
    <w:p w:rsidR="003D3ED4" w:rsidRDefault="003D3ED4" w:rsidP="003D3ED4">
      <w:pPr>
        <w:pStyle w:val="BodyText0"/>
        <w:rPr>
          <w:rFonts w:ascii="Times New Roman" w:hAnsi="Times New Roman"/>
          <w:b/>
          <w:bCs/>
        </w:rPr>
      </w:pPr>
    </w:p>
    <w:p w:rsidR="003D3ED4" w:rsidRDefault="003D3ED4" w:rsidP="003D3ED4">
      <w:pPr>
        <w:pStyle w:val="BodyText0"/>
        <w:rPr>
          <w:rFonts w:ascii="Times New Roman" w:hAnsi="Times New Roman"/>
          <w:b/>
          <w:bCs/>
        </w:rPr>
      </w:pPr>
    </w:p>
    <w:p w:rsidR="003D3ED4" w:rsidRPr="003D3ED4" w:rsidRDefault="003D3ED4" w:rsidP="003D3ED4">
      <w:pPr>
        <w:pStyle w:val="Title1"/>
        <w:spacing w:before="0"/>
        <w:rPr>
          <w:spacing w:val="0"/>
        </w:rPr>
      </w:pPr>
      <w:r>
        <w:rPr>
          <w:rFonts w:ascii="Times New Roman" w:hAnsi="Times New Roman"/>
          <w:sz w:val="28"/>
        </w:rPr>
        <w:tab/>
      </w:r>
      <w:r>
        <w:rPr>
          <w:rFonts w:ascii="Times New Roman" w:hAnsi="Times New Roman"/>
          <w:sz w:val="28"/>
        </w:rPr>
        <w:tab/>
      </w:r>
      <w:r>
        <w:rPr>
          <w:rFonts w:ascii="Times New Roman" w:hAnsi="Times New Roman"/>
          <w:sz w:val="28"/>
        </w:rPr>
        <w:tab/>
      </w:r>
    </w:p>
    <w:p w:rsidR="007177BD" w:rsidRPr="003D3ED4" w:rsidRDefault="007177BD">
      <w:pPr>
        <w:pStyle w:val="Title1"/>
        <w:spacing w:before="0"/>
        <w:rPr>
          <w:spacing w:val="0"/>
        </w:rPr>
      </w:pPr>
    </w:p>
    <w:p w:rsidR="00A573F8" w:rsidRPr="003D3ED4" w:rsidRDefault="00A573F8">
      <w:pPr>
        <w:pStyle w:val="Title1"/>
        <w:spacing w:before="0"/>
        <w:rPr>
          <w:spacing w:val="0"/>
        </w:rPr>
      </w:pPr>
      <w:r w:rsidRPr="003D3ED4">
        <w:rPr>
          <w:spacing w:val="0"/>
        </w:rPr>
        <w:t>Lesson #1</w:t>
      </w:r>
      <w:r w:rsidR="007177BD" w:rsidRPr="003D3ED4">
        <w:rPr>
          <w:spacing w:val="0"/>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Introduction to PHP</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lastRenderedPageBreak/>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b/>
          <w:bCs/>
          <w:spacing w:val="0"/>
          <w:sz w:val="22"/>
        </w:rPr>
      </w:pPr>
      <w:r w:rsidRPr="003D3ED4">
        <w:rPr>
          <w:rFonts w:ascii="Garamond" w:hAnsi="Garamond"/>
          <w:b/>
          <w:bCs/>
          <w:spacing w:val="0"/>
          <w:sz w:val="22"/>
        </w:rPr>
        <w:t>Main Topics:</w:t>
      </w:r>
    </w:p>
    <w:p w:rsidR="00A573F8" w:rsidRPr="003D3ED4" w:rsidRDefault="00A573F8">
      <w:pPr>
        <w:pStyle w:val="Title1"/>
        <w:keepNext w:val="0"/>
        <w:widowControl w:val="0"/>
        <w:numPr>
          <w:ilvl w:val="0"/>
          <w:numId w:val="19"/>
        </w:numPr>
        <w:tabs>
          <w:tab w:val="clear" w:pos="1440"/>
        </w:tabs>
        <w:spacing w:before="0" w:after="0"/>
        <w:ind w:left="720"/>
        <w:rPr>
          <w:rFonts w:ascii="Garamond" w:hAnsi="Garamond"/>
          <w:spacing w:val="0"/>
          <w:sz w:val="22"/>
        </w:rPr>
      </w:pPr>
      <w:r w:rsidRPr="003D3ED4">
        <w:rPr>
          <w:rFonts w:ascii="Garamond" w:hAnsi="Garamond"/>
          <w:spacing w:val="0"/>
          <w:sz w:val="22"/>
        </w:rPr>
        <w:t>What does PHP Do?</w:t>
      </w:r>
    </w:p>
    <w:p w:rsidR="00A573F8" w:rsidRPr="003D3ED4" w:rsidRDefault="00A573F8">
      <w:pPr>
        <w:pStyle w:val="Title1"/>
        <w:keepNext w:val="0"/>
        <w:widowControl w:val="0"/>
        <w:numPr>
          <w:ilvl w:val="0"/>
          <w:numId w:val="19"/>
        </w:numPr>
        <w:tabs>
          <w:tab w:val="clear" w:pos="1440"/>
        </w:tabs>
        <w:spacing w:before="0" w:after="0"/>
        <w:ind w:left="720"/>
        <w:rPr>
          <w:rFonts w:ascii="Garamond" w:hAnsi="Garamond"/>
          <w:spacing w:val="0"/>
          <w:sz w:val="22"/>
        </w:rPr>
      </w:pPr>
      <w:r w:rsidRPr="003D3ED4">
        <w:rPr>
          <w:rFonts w:ascii="Garamond" w:hAnsi="Garamond"/>
          <w:spacing w:val="0"/>
          <w:sz w:val="22"/>
        </w:rPr>
        <w:t>Language Basics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Statements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Comments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Identifiers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Data Types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Functions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Arrays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Variables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Expressions and Operators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Flow-Control Statements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Embedding PHP in Web Pages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Strings</w:t>
      </w:r>
    </w:p>
    <w:p w:rsidR="00A573F8" w:rsidRPr="003D3ED4" w:rsidRDefault="00A573F8">
      <w:pPr>
        <w:pStyle w:val="Title1"/>
        <w:keepNext w:val="0"/>
        <w:widowControl w:val="0"/>
        <w:numPr>
          <w:ilvl w:val="1"/>
          <w:numId w:val="19"/>
        </w:numPr>
        <w:tabs>
          <w:tab w:val="clear" w:pos="2160"/>
        </w:tabs>
        <w:spacing w:before="0" w:after="0"/>
        <w:ind w:left="1080"/>
        <w:rPr>
          <w:rFonts w:ascii="Garamond" w:hAnsi="Garamond"/>
          <w:spacing w:val="0"/>
          <w:sz w:val="22"/>
        </w:rPr>
      </w:pPr>
      <w:r w:rsidRPr="003D3ED4">
        <w:rPr>
          <w:rFonts w:ascii="Garamond" w:hAnsi="Garamond"/>
          <w:spacing w:val="0"/>
          <w:sz w:val="22"/>
        </w:rPr>
        <w:t>Include files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What does PHP do?</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PHP is a simple yet powerful language designed for creating HTML content. PHP pages are HTML pages with PHP commands embedded in them. This is in contrast to many other dynamic web-pages solutions, which are scripts that generate HTML. The web server processes the PHP commands and sends their output (and any HTML from the file) to the browser.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 statement is a collection of PHP code that does something. The following is a sample of PHP statements: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"Hello, world";</w:t>
      </w:r>
    </w:p>
    <w:p w:rsidR="00A573F8" w:rsidRPr="003D3ED4" w:rsidRDefault="00A573F8">
      <w:pPr>
        <w:ind w:left="360"/>
        <w:rPr>
          <w:rStyle w:val="Code"/>
        </w:rPr>
      </w:pPr>
      <w:proofErr w:type="gramStart"/>
      <w:r w:rsidRPr="003D3ED4">
        <w:rPr>
          <w:rStyle w:val="Code"/>
        </w:rPr>
        <w:t>myfunc(</w:t>
      </w:r>
      <w:proofErr w:type="gramEnd"/>
      <w:r w:rsidRPr="003D3ED4">
        <w:rPr>
          <w:rStyle w:val="Code"/>
        </w:rPr>
        <w:t>42, "Apress");</w:t>
      </w:r>
    </w:p>
    <w:p w:rsidR="00A573F8" w:rsidRPr="003D3ED4" w:rsidRDefault="00A573F8">
      <w:pPr>
        <w:ind w:left="360"/>
        <w:rPr>
          <w:rStyle w:val="Code"/>
        </w:rPr>
      </w:pPr>
      <w:r w:rsidRPr="003D3ED4">
        <w:rPr>
          <w:rStyle w:val="Code"/>
        </w:rPr>
        <w:t>$number = 1;</w:t>
      </w:r>
    </w:p>
    <w:p w:rsidR="00A573F8" w:rsidRPr="003D3ED4" w:rsidRDefault="00A573F8">
      <w:pPr>
        <w:ind w:left="360"/>
        <w:rPr>
          <w:rStyle w:val="Code"/>
        </w:rPr>
      </w:pPr>
      <w:r w:rsidRPr="003D3ED4">
        <w:rPr>
          <w:rStyle w:val="Code"/>
        </w:rPr>
        <w:t>$name = "John";</w:t>
      </w:r>
    </w:p>
    <w:p w:rsidR="00A573F8" w:rsidRPr="003D3ED4" w:rsidRDefault="00A573F8">
      <w:pPr>
        <w:ind w:left="360"/>
        <w:rPr>
          <w:rStyle w:val="Code"/>
        </w:rPr>
      </w:pPr>
      <w:r w:rsidRPr="003D3ED4">
        <w:rPr>
          <w:rStyle w:val="Code"/>
        </w:rPr>
        <w:t>$c = $a / 10;</w:t>
      </w:r>
    </w:p>
    <w:p w:rsidR="00A573F8" w:rsidRPr="003D3ED4" w:rsidRDefault="00A573F8">
      <w:pPr>
        <w:ind w:left="360"/>
        <w:rPr>
          <w:rStyle w:val="Code"/>
        </w:rPr>
      </w:pPr>
      <w:proofErr w:type="gramStart"/>
      <w:r w:rsidRPr="003D3ED4">
        <w:rPr>
          <w:rStyle w:val="Code"/>
        </w:rPr>
        <w:t>if</w:t>
      </w:r>
      <w:proofErr w:type="gramEnd"/>
      <w:r w:rsidRPr="003D3ED4">
        <w:rPr>
          <w:rStyle w:val="Code"/>
        </w:rPr>
        <w:t xml:space="preserve"> ($a == $b)</w:t>
      </w:r>
    </w:p>
    <w:p w:rsidR="00A573F8" w:rsidRPr="003D3ED4" w:rsidRDefault="00A573F8">
      <w:pPr>
        <w:ind w:left="360"/>
        <w:rPr>
          <w:rStyle w:val="Code"/>
        </w:rPr>
      </w:pPr>
      <w:r w:rsidRPr="003D3ED4">
        <w:rPr>
          <w:rStyle w:val="Code"/>
        </w:rPr>
        <w:tab/>
        <w:t>{</w:t>
      </w:r>
    </w:p>
    <w:p w:rsidR="00A573F8" w:rsidRPr="003D3ED4" w:rsidRDefault="00A573F8">
      <w:pPr>
        <w:ind w:left="360"/>
        <w:rPr>
          <w:rStyle w:val="Code"/>
        </w:rPr>
      </w:pPr>
      <w:r w:rsidRPr="003D3ED4">
        <w:rPr>
          <w:rStyle w:val="Code"/>
        </w:rPr>
        <w:tab/>
      </w:r>
      <w:r w:rsidRPr="003D3ED4">
        <w:rPr>
          <w:rStyle w:val="Code"/>
        </w:rPr>
        <w:tab/>
      </w:r>
      <w:proofErr w:type="gramStart"/>
      <w:r w:rsidRPr="003D3ED4">
        <w:rPr>
          <w:rStyle w:val="Code"/>
        </w:rPr>
        <w:t>echo</w:t>
      </w:r>
      <w:proofErr w:type="gramEnd"/>
      <w:r w:rsidRPr="003D3ED4">
        <w:rPr>
          <w:rStyle w:val="Code"/>
        </w:rPr>
        <w:t xml:space="preserve"> "This test worked";</w:t>
      </w:r>
    </w:p>
    <w:p w:rsidR="00A573F8" w:rsidRPr="003D3ED4" w:rsidRDefault="00A573F8">
      <w:pPr>
        <w:ind w:left="360"/>
        <w:rPr>
          <w:rStyle w:val="Code"/>
        </w:rPr>
      </w:pPr>
      <w:r w:rsidRPr="003D3ED4">
        <w:rPr>
          <w:rStyle w:val="Code"/>
        </w:rPr>
        <w:tab/>
        <w: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PHP uses semicolons to separate simple statements. A compound statement that uses curly braces to mark a block of code, such as a conditional test or loop, does not need a semicolon after a closing brace.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In general, whitespace doesn’t matter in a PHP program.</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br w:type="page"/>
      </w:r>
      <w:r w:rsidRPr="003D3ED4">
        <w:rPr>
          <w:rFonts w:ascii="Garamond" w:hAnsi="Garamond"/>
          <w:spacing w:val="0"/>
          <w:sz w:val="22"/>
        </w:rPr>
        <w:lastRenderedPageBreak/>
        <w:t>Several different types of comments are allowed in PHP.</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 comment text (one line comments)</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  multi</w:t>
      </w:r>
    </w:p>
    <w:p w:rsidR="00A573F8" w:rsidRPr="003D3ED4" w:rsidRDefault="00A573F8">
      <w:pPr>
        <w:pStyle w:val="Title1"/>
        <w:keepNext w:val="0"/>
        <w:widowControl w:val="0"/>
        <w:spacing w:before="0" w:after="0"/>
        <w:ind w:left="360"/>
        <w:rPr>
          <w:rFonts w:ascii="Garamond" w:hAnsi="Garamond"/>
          <w:spacing w:val="0"/>
          <w:sz w:val="22"/>
        </w:rPr>
      </w:pPr>
      <w:r w:rsidRPr="003D3ED4">
        <w:rPr>
          <w:rFonts w:ascii="Garamond" w:hAnsi="Garamond"/>
          <w:spacing w:val="0"/>
          <w:sz w:val="22"/>
        </w:rPr>
        <w:t xml:space="preserve">     </w:t>
      </w:r>
      <w:proofErr w:type="gramStart"/>
      <w:r w:rsidRPr="003D3ED4">
        <w:rPr>
          <w:rFonts w:ascii="Garamond" w:hAnsi="Garamond"/>
          <w:spacing w:val="0"/>
          <w:sz w:val="22"/>
        </w:rPr>
        <w:t>line</w:t>
      </w:r>
      <w:proofErr w:type="gramEnd"/>
      <w:r w:rsidRPr="003D3ED4">
        <w:rPr>
          <w:rFonts w:ascii="Garamond" w:hAnsi="Garamond"/>
          <w:spacing w:val="0"/>
          <w:sz w:val="22"/>
        </w:rPr>
        <w:t xml:space="preserve"> comment  */</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An identifier is simply a name. In PHP, identifiers are used to name variables, functions, constants, and classes. The first character must be either a letter or an underscore.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Variable names always begin with a dollar </w:t>
      </w:r>
      <w:proofErr w:type="gramStart"/>
      <w:r w:rsidRPr="003D3ED4">
        <w:rPr>
          <w:rFonts w:ascii="Garamond" w:hAnsi="Garamond"/>
          <w:spacing w:val="0"/>
          <w:sz w:val="22"/>
        </w:rPr>
        <w:t>sign(</w:t>
      </w:r>
      <w:proofErr w:type="gramEnd"/>
      <w:r w:rsidRPr="003D3ED4">
        <w:rPr>
          <w:rFonts w:ascii="Garamond" w:hAnsi="Garamond"/>
          <w:spacing w:val="0"/>
          <w:sz w:val="22"/>
        </w:rPr>
        <w:t>$) and are case-sensitive.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Function names are not case-sensitive and do not begin with a dollar sign.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PHP provides eight types of values, or data types. Four are scalar (single-value) types:</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integers</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floating-point numbers</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strings</w:t>
      </w:r>
    </w:p>
    <w:p w:rsidR="00A573F8" w:rsidRPr="003D3ED4" w:rsidRDefault="00A573F8" w:rsidP="00A573F8">
      <w:pPr>
        <w:pStyle w:val="Title1"/>
        <w:keepNext w:val="0"/>
        <w:widowControl w:val="0"/>
        <w:numPr>
          <w:ilvl w:val="0"/>
          <w:numId w:val="42"/>
        </w:numPr>
        <w:spacing w:before="0" w:after="0"/>
        <w:rPr>
          <w:rFonts w:ascii="Garamond" w:hAnsi="Garamond"/>
          <w:spacing w:val="0"/>
          <w:sz w:val="22"/>
        </w:rPr>
      </w:pPr>
      <w:r w:rsidRPr="003D3ED4">
        <w:rPr>
          <w:rFonts w:ascii="Garamond" w:hAnsi="Garamond"/>
          <w:spacing w:val="0"/>
          <w:sz w:val="22"/>
        </w:rPr>
        <w:t>Booleans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Two are compound types:</w:t>
      </w:r>
    </w:p>
    <w:p w:rsidR="00A573F8" w:rsidRPr="003D3ED4" w:rsidRDefault="00A573F8" w:rsidP="00A573F8">
      <w:pPr>
        <w:pStyle w:val="Title1"/>
        <w:keepNext w:val="0"/>
        <w:widowControl w:val="0"/>
        <w:numPr>
          <w:ilvl w:val="0"/>
          <w:numId w:val="43"/>
        </w:numPr>
        <w:spacing w:before="0" w:after="0"/>
        <w:rPr>
          <w:rFonts w:ascii="Garamond" w:hAnsi="Garamond"/>
          <w:spacing w:val="0"/>
          <w:sz w:val="22"/>
        </w:rPr>
      </w:pPr>
      <w:r w:rsidRPr="003D3ED4">
        <w:rPr>
          <w:rFonts w:ascii="Garamond" w:hAnsi="Garamond"/>
          <w:spacing w:val="0"/>
          <w:sz w:val="22"/>
        </w:rPr>
        <w:t>arrays</w:t>
      </w:r>
    </w:p>
    <w:p w:rsidR="00A573F8" w:rsidRPr="003D3ED4" w:rsidRDefault="00A573F8" w:rsidP="00A573F8">
      <w:pPr>
        <w:pStyle w:val="Title1"/>
        <w:keepNext w:val="0"/>
        <w:widowControl w:val="0"/>
        <w:numPr>
          <w:ilvl w:val="0"/>
          <w:numId w:val="43"/>
        </w:numPr>
        <w:spacing w:before="0" w:after="0"/>
        <w:rPr>
          <w:rFonts w:ascii="Garamond" w:hAnsi="Garamond"/>
          <w:spacing w:val="0"/>
          <w:sz w:val="22"/>
        </w:rPr>
      </w:pPr>
      <w:r w:rsidRPr="003D3ED4">
        <w:rPr>
          <w:rFonts w:ascii="Garamond" w:hAnsi="Garamond"/>
          <w:spacing w:val="0"/>
          <w:sz w:val="22"/>
        </w:rPr>
        <w:t>objects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last two are special types:</w:t>
      </w:r>
    </w:p>
    <w:p w:rsidR="00A573F8" w:rsidRPr="003D3ED4" w:rsidRDefault="00A573F8" w:rsidP="00A573F8">
      <w:pPr>
        <w:pStyle w:val="Title1"/>
        <w:keepNext w:val="0"/>
        <w:widowControl w:val="0"/>
        <w:numPr>
          <w:ilvl w:val="0"/>
          <w:numId w:val="44"/>
        </w:numPr>
        <w:spacing w:before="0" w:after="0"/>
        <w:rPr>
          <w:rFonts w:ascii="Garamond" w:hAnsi="Garamond"/>
          <w:spacing w:val="0"/>
          <w:sz w:val="22"/>
        </w:rPr>
      </w:pPr>
      <w:r w:rsidRPr="003D3ED4">
        <w:rPr>
          <w:rFonts w:ascii="Garamond" w:hAnsi="Garamond"/>
          <w:spacing w:val="0"/>
          <w:sz w:val="22"/>
        </w:rPr>
        <w:t>resource</w:t>
      </w:r>
    </w:p>
    <w:p w:rsidR="00A573F8" w:rsidRPr="003D3ED4" w:rsidRDefault="00A573F8" w:rsidP="00A573F8">
      <w:pPr>
        <w:pStyle w:val="Title1"/>
        <w:keepNext w:val="0"/>
        <w:widowControl w:val="0"/>
        <w:numPr>
          <w:ilvl w:val="0"/>
          <w:numId w:val="44"/>
        </w:numPr>
        <w:spacing w:before="0" w:after="0"/>
        <w:rPr>
          <w:rFonts w:ascii="Garamond" w:hAnsi="Garamond"/>
          <w:spacing w:val="0"/>
          <w:sz w:val="22"/>
        </w:rPr>
      </w:pPr>
      <w:r w:rsidRPr="003D3ED4">
        <w:rPr>
          <w:rFonts w:ascii="Garamond" w:hAnsi="Garamond"/>
          <w:spacing w:val="0"/>
          <w:sz w:val="22"/>
        </w:rPr>
        <w:t>NULL</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b/>
          <w:bCs/>
          <w:spacing w:val="0"/>
          <w:sz w:val="22"/>
        </w:rPr>
        <w:t>Variables</w:t>
      </w:r>
      <w:r w:rsidRPr="003D3ED4">
        <w:rPr>
          <w:rFonts w:ascii="Garamond" w:hAnsi="Garamond"/>
          <w:spacing w:val="0"/>
          <w:sz w:val="22"/>
        </w:rPr>
        <w:t xml:space="preserve"> in PHP are identifiers preceded by a dollar sign.</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A variable may hold a value of any type. PHP is </w:t>
      </w:r>
      <w:proofErr w:type="gramStart"/>
      <w:r w:rsidRPr="003D3ED4">
        <w:rPr>
          <w:rFonts w:ascii="Garamond" w:hAnsi="Garamond"/>
          <w:spacing w:val="0"/>
          <w:sz w:val="22"/>
        </w:rPr>
        <w:t>a weakly typed language, in other words, to create a variable just assign</w:t>
      </w:r>
      <w:proofErr w:type="gramEnd"/>
      <w:r w:rsidRPr="003D3ED4">
        <w:rPr>
          <w:rFonts w:ascii="Garamond" w:hAnsi="Garamond"/>
          <w:spacing w:val="0"/>
          <w:sz w:val="22"/>
        </w:rPr>
        <w:t xml:space="preserve"> a value to it.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b/>
          <w:bCs/>
          <w:spacing w:val="0"/>
          <w:sz w:val="22"/>
        </w:rPr>
        <w:t>Operators</w:t>
      </w:r>
      <w:r w:rsidRPr="003D3ED4">
        <w:rPr>
          <w:rFonts w:ascii="Garamond" w:hAnsi="Garamond"/>
          <w:spacing w:val="0"/>
          <w:sz w:val="22"/>
        </w:rPr>
        <w:t xml:space="preserve"> in PHP are almost identical to Java operators, except for the concatenation operator, which is a period </w:t>
      </w:r>
      <w:proofErr w:type="gramStart"/>
      <w:r w:rsidRPr="003D3ED4">
        <w:rPr>
          <w:rFonts w:ascii="Garamond" w:hAnsi="Garamond"/>
          <w:spacing w:val="0"/>
          <w:sz w:val="22"/>
        </w:rPr>
        <w:t>( .</w:t>
      </w:r>
      <w:proofErr w:type="gramEnd"/>
      <w:r w:rsidRPr="003D3ED4">
        <w:rPr>
          <w:rFonts w:ascii="Garamond" w:hAnsi="Garamond"/>
          <w:spacing w:val="0"/>
          <w:sz w:val="22"/>
        </w:rPr>
        <w:t xml:space="preserve"> ).</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basic assignment operator is the = sign.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Functions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 function is a named block of code that performs a specific task, possibly acting upon a set of values given to it, or parameters, and possibly returning a single value. Functions improve reliability by allowing you to fix any bugs in one place, rather than everywhere you perform a task.</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Here is an example function:</w:t>
      </w:r>
    </w:p>
    <w:p w:rsidR="00A573F8" w:rsidRPr="003D3ED4" w:rsidRDefault="00A573F8">
      <w:pPr>
        <w:pStyle w:val="Title1"/>
        <w:keepNext w:val="0"/>
        <w:widowControl w:val="0"/>
        <w:spacing w:before="0" w:after="0"/>
        <w:ind w:left="360"/>
        <w:rPr>
          <w:rFonts w:ascii="Garamond" w:hAnsi="Garamond"/>
          <w:spacing w:val="0"/>
          <w:sz w:val="22"/>
        </w:rPr>
      </w:pPr>
    </w:p>
    <w:p w:rsidR="00A573F8" w:rsidRPr="003D3ED4" w:rsidRDefault="00A573F8">
      <w:pPr>
        <w:ind w:left="360"/>
        <w:rPr>
          <w:rStyle w:val="Code"/>
        </w:rPr>
      </w:pPr>
      <w:r w:rsidRPr="003D3ED4">
        <w:rPr>
          <w:rStyle w:val="Code"/>
        </w:rPr>
        <w:t xml:space="preserve">// </w:t>
      </w:r>
      <w:proofErr w:type="gramStart"/>
      <w:r w:rsidRPr="003D3ED4">
        <w:rPr>
          <w:rStyle w:val="Code"/>
        </w:rPr>
        <w:t>strlen(</w:t>
      </w:r>
      <w:proofErr w:type="gramEnd"/>
      <w:r w:rsidRPr="003D3ED4">
        <w:rPr>
          <w:rStyle w:val="Code"/>
        </w:rPr>
        <w:t xml:space="preserve"> ) is a built-in function that returns the length of a string</w:t>
      </w:r>
    </w:p>
    <w:p w:rsidR="00A573F8" w:rsidRPr="003D3ED4" w:rsidRDefault="00A573F8">
      <w:pPr>
        <w:ind w:left="360"/>
        <w:rPr>
          <w:rStyle w:val="Code"/>
        </w:rPr>
      </w:pPr>
      <w:r w:rsidRPr="003D3ED4">
        <w:rPr>
          <w:rStyle w:val="Code"/>
        </w:rPr>
        <w:t xml:space="preserve">$length = </w:t>
      </w:r>
      <w:proofErr w:type="gramStart"/>
      <w:r w:rsidRPr="003D3ED4">
        <w:rPr>
          <w:rStyle w:val="Code"/>
        </w:rPr>
        <w:t>strlen(</w:t>
      </w:r>
      <w:proofErr w:type="gramEnd"/>
      <w:r w:rsidRPr="003D3ED4">
        <w:rPr>
          <w:rStyle w:val="Code"/>
        </w:rPr>
        <w:t>"PHP");  // $length is 3</w:t>
      </w:r>
    </w:p>
    <w:p w:rsidR="00A573F8" w:rsidRPr="003D3ED4" w:rsidRDefault="00A573F8">
      <w:pPr>
        <w:pStyle w:val="Title1"/>
        <w:keepNext w:val="0"/>
        <w:widowControl w:val="0"/>
        <w:spacing w:before="0" w:after="0"/>
        <w:rPr>
          <w:rFonts w:ascii="Garamond" w:hAnsi="Garamond"/>
          <w:spacing w:val="0"/>
          <w:sz w:val="22"/>
        </w:rPr>
      </w:pPr>
      <w:r w:rsidRPr="003D3ED4">
        <w:rPr>
          <w:spacing w:val="0"/>
        </w:rPr>
        <w:br w:type="page"/>
      </w:r>
      <w:r w:rsidRPr="003D3ED4">
        <w:rPr>
          <w:rFonts w:ascii="Garamond" w:hAnsi="Garamond"/>
          <w:spacing w:val="0"/>
          <w:sz w:val="22"/>
        </w:rPr>
        <w:lastRenderedPageBreak/>
        <w:t>The following example shows how to define a function:</w:t>
      </w:r>
    </w:p>
    <w:p w:rsidR="00A573F8" w:rsidRPr="003D3ED4" w:rsidRDefault="00A573F8">
      <w:pPr>
        <w:ind w:left="720"/>
        <w:rPr>
          <w:rStyle w:val="Code"/>
        </w:rPr>
      </w:pPr>
    </w:p>
    <w:p w:rsidR="00A573F8" w:rsidRPr="003D3ED4" w:rsidRDefault="00A573F8">
      <w:pPr>
        <w:ind w:left="360"/>
        <w:rPr>
          <w:rStyle w:val="Code"/>
        </w:rPr>
      </w:pPr>
      <w:proofErr w:type="gramStart"/>
      <w:r w:rsidRPr="003D3ED4">
        <w:rPr>
          <w:rStyle w:val="Code"/>
        </w:rPr>
        <w:t>function</w:t>
      </w:r>
      <w:proofErr w:type="gramEnd"/>
      <w:r w:rsidRPr="003D3ED4">
        <w:rPr>
          <w:rStyle w:val="Code"/>
        </w:rPr>
        <w:t xml:space="preserve"> strcat($left, $right)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t>$combined_string = $</w:t>
      </w:r>
      <w:proofErr w:type="gramStart"/>
      <w:r w:rsidRPr="003D3ED4">
        <w:rPr>
          <w:rStyle w:val="Code"/>
        </w:rPr>
        <w:t>left .</w:t>
      </w:r>
      <w:proofErr w:type="gramEnd"/>
      <w:r w:rsidRPr="003D3ED4">
        <w:rPr>
          <w:rStyle w:val="Code"/>
        </w:rPr>
        <w:t xml:space="preserve"> $right;</w:t>
      </w:r>
    </w:p>
    <w:p w:rsidR="00A573F8" w:rsidRPr="003D3ED4" w:rsidRDefault="00A573F8">
      <w:pPr>
        <w:ind w:left="360"/>
        <w:rPr>
          <w:rStyle w:val="Code"/>
        </w:rPr>
      </w:pPr>
      <w:r w:rsidRPr="003D3ED4">
        <w:rPr>
          <w:rStyle w:val="Code"/>
        </w:rPr>
        <w:tab/>
      </w:r>
      <w:proofErr w:type="gramStart"/>
      <w:r w:rsidRPr="003D3ED4">
        <w:rPr>
          <w:rStyle w:val="Code"/>
        </w:rPr>
        <w:t>return</w:t>
      </w:r>
      <w:proofErr w:type="gramEnd"/>
      <w:r w:rsidRPr="003D3ED4">
        <w:rPr>
          <w:rStyle w:val="Code"/>
        </w:rPr>
        <w:t xml:space="preserve"> $combined_string;</w:t>
      </w:r>
    </w:p>
    <w:p w:rsidR="00A573F8" w:rsidRPr="003D3ED4" w:rsidRDefault="00A573F8">
      <w:pPr>
        <w:ind w:left="360"/>
        <w:rPr>
          <w:rStyle w:val="Code"/>
        </w:rPr>
      </w:pPr>
      <w:r w:rsidRPr="003D3ED4">
        <w:rPr>
          <w:rStyle w:val="Code"/>
        </w:rPr>
        <w: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function takes two arguments, $left and $right. Using the concatenation operator, the function creates a combined string in the variable $combined_string. Finally, $combined_string is returned.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There are two different ways to pass parameters to a function. The first, and more common, is by value. The other is by reference.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In most cases, you pass parameters by value. The argument is any valid expression. That expression is evaluated, and the resulting value is assigned to the appropriate variable in the function.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Passing by reference gives a function direct access to a variable. To be passed by reference, the argument must be a variable. You indicate that a particular argument of a function will be passed by reference by preceding the variable name in the parameter list with an ampersand (&amp;).</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function</w:t>
      </w:r>
      <w:proofErr w:type="gramEnd"/>
      <w:r w:rsidRPr="003D3ED4">
        <w:rPr>
          <w:rStyle w:val="Code"/>
        </w:rPr>
        <w:t xml:space="preserve"> square(&amp;$value)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t>$value = $value * $value;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
    <w:p w:rsidR="00A573F8" w:rsidRPr="003D3ED4" w:rsidRDefault="00A573F8">
      <w:pPr>
        <w:ind w:left="360"/>
        <w:rPr>
          <w:rStyle w:val="Code"/>
        </w:rPr>
      </w:pPr>
      <w:r w:rsidRPr="003D3ED4">
        <w:rPr>
          <w:rStyle w:val="Code"/>
        </w:rPr>
        <w:t>$a = 4;</w:t>
      </w:r>
    </w:p>
    <w:p w:rsidR="00A573F8" w:rsidRPr="003D3ED4" w:rsidRDefault="00A573F8">
      <w:pPr>
        <w:ind w:left="360"/>
        <w:rPr>
          <w:rStyle w:val="Code"/>
        </w:rPr>
      </w:pPr>
      <w:proofErr w:type="gramStart"/>
      <w:r w:rsidRPr="003D3ED4">
        <w:rPr>
          <w:rStyle w:val="Code"/>
        </w:rPr>
        <w:t>square(</w:t>
      </w:r>
      <w:proofErr w:type="gramEnd"/>
      <w:r w:rsidRPr="003D3ED4">
        <w:rPr>
          <w:rStyle w:val="Code"/>
        </w:rPr>
        <w:t>$a);</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$a;</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Because the function’s $value is passed by reference, the actual value of $a, rather than a copy of that value, is modified by the function. In this case the new value of $</w:t>
      </w:r>
      <w:proofErr w:type="gramStart"/>
      <w:r w:rsidRPr="003D3ED4">
        <w:rPr>
          <w:rFonts w:ascii="Garamond" w:hAnsi="Garamond"/>
          <w:spacing w:val="0"/>
          <w:sz w:val="22"/>
        </w:rPr>
        <w:t>a is</w:t>
      </w:r>
      <w:proofErr w:type="gramEnd"/>
      <w:r w:rsidRPr="003D3ED4">
        <w:rPr>
          <w:rFonts w:ascii="Garamond" w:hAnsi="Garamond"/>
          <w:spacing w:val="0"/>
          <w:sz w:val="22"/>
        </w:rPr>
        <w:t xml:space="preserve"> 16.</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Arrays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There are two kinds of arrays in PHP: indexed and associative. The keys of an indexed array are integers, beginning at 0. Indexed arrays are used when you identify things by their position. Associative arrays have strings as keys. PHP internally stores all arrays as associative arrays, so the only difference is what the keys happen to be. </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access specific values from an array using the array variable’s name, followed by the element’s key (sometimes called the index) within square brackets: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w:t>
      </w:r>
      <w:proofErr w:type="gramStart"/>
      <w:r w:rsidRPr="003D3ED4">
        <w:rPr>
          <w:rStyle w:val="Code"/>
        </w:rPr>
        <w:t>age[</w:t>
      </w:r>
      <w:proofErr w:type="gramEnd"/>
      <w:r w:rsidRPr="003D3ED4">
        <w:rPr>
          <w:rStyle w:val="Code"/>
        </w:rPr>
        <w:t>‘Fred’]</w:t>
      </w:r>
    </w:p>
    <w:p w:rsidR="00A573F8" w:rsidRPr="003D3ED4" w:rsidRDefault="00A573F8">
      <w:pPr>
        <w:ind w:left="360"/>
        <w:rPr>
          <w:rStyle w:val="Code"/>
        </w:rPr>
      </w:pPr>
      <w:r w:rsidRPr="003D3ED4">
        <w:rPr>
          <w:rStyle w:val="Code"/>
        </w:rPr>
        <w:t>$</w:t>
      </w:r>
      <w:proofErr w:type="gramStart"/>
      <w:r w:rsidRPr="003D3ED4">
        <w:rPr>
          <w:rStyle w:val="Code"/>
        </w:rPr>
        <w:t>shows[</w:t>
      </w:r>
      <w:proofErr w:type="gramEnd"/>
      <w:r w:rsidRPr="003D3ED4">
        <w:rPr>
          <w:rStyle w:val="Code"/>
        </w:rPr>
        <w:t>2]</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key can be either a string or an integer.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Using simple assignment to initialize an array looks like this: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w:t>
      </w:r>
      <w:proofErr w:type="gramStart"/>
      <w:r w:rsidRPr="003D3ED4">
        <w:rPr>
          <w:rStyle w:val="Code"/>
        </w:rPr>
        <w:t>names[</w:t>
      </w:r>
      <w:proofErr w:type="gramEnd"/>
      <w:r w:rsidRPr="003D3ED4">
        <w:rPr>
          <w:rStyle w:val="Code"/>
        </w:rPr>
        <w:t xml:space="preserve"> 0 ] = ‘Fred’;</w:t>
      </w:r>
    </w:p>
    <w:p w:rsidR="00A573F8" w:rsidRPr="003D3ED4" w:rsidRDefault="00A573F8">
      <w:pPr>
        <w:ind w:left="360"/>
        <w:rPr>
          <w:rStyle w:val="Code"/>
        </w:rPr>
      </w:pPr>
      <w:r w:rsidRPr="003D3ED4">
        <w:rPr>
          <w:rStyle w:val="Code"/>
        </w:rPr>
        <w:lastRenderedPageBreak/>
        <w:t>$</w:t>
      </w:r>
      <w:proofErr w:type="gramStart"/>
      <w:r w:rsidRPr="003D3ED4">
        <w:rPr>
          <w:rStyle w:val="Code"/>
        </w:rPr>
        <w:t>names[</w:t>
      </w:r>
      <w:proofErr w:type="gramEnd"/>
      <w:r w:rsidRPr="003D3ED4">
        <w:rPr>
          <w:rStyle w:val="Code"/>
        </w:rPr>
        <w:t xml:space="preserve"> 1 ] = ‘Joe’;</w:t>
      </w:r>
    </w:p>
    <w:p w:rsidR="00A573F8" w:rsidRPr="003D3ED4" w:rsidRDefault="00A573F8">
      <w:pPr>
        <w:ind w:left="360"/>
        <w:rPr>
          <w:rStyle w:val="Code"/>
        </w:rPr>
      </w:pPr>
      <w:r w:rsidRPr="003D3ED4">
        <w:rPr>
          <w:rStyle w:val="Code"/>
        </w:rPr>
        <w:t>$</w:t>
      </w:r>
      <w:proofErr w:type="gramStart"/>
      <w:r w:rsidRPr="003D3ED4">
        <w:rPr>
          <w:rStyle w:val="Code"/>
        </w:rPr>
        <w:t>names[</w:t>
      </w:r>
      <w:proofErr w:type="gramEnd"/>
      <w:r w:rsidRPr="003D3ED4">
        <w:rPr>
          <w:rStyle w:val="Code"/>
        </w:rPr>
        <w:t xml:space="preserve"> 2 ] = ‘Tim’;</w:t>
      </w:r>
    </w:p>
    <w:p w:rsidR="00A573F8" w:rsidRPr="003D3ED4" w:rsidRDefault="00A573F8">
      <w:pPr>
        <w:ind w:left="360"/>
        <w:rPr>
          <w:rStyle w:val="Code"/>
        </w:rPr>
      </w:pPr>
      <w:r w:rsidRPr="003D3ED4">
        <w:rPr>
          <w:rStyle w:val="Code"/>
        </w:rPr>
        <w:t>That’s an indexed array, with integer indexes beginning at 0. The following is an associative array:</w:t>
      </w:r>
    </w:p>
    <w:p w:rsidR="00A573F8" w:rsidRPr="003D3ED4" w:rsidRDefault="00A573F8">
      <w:pPr>
        <w:ind w:left="360"/>
        <w:rPr>
          <w:rStyle w:val="Code"/>
        </w:rPr>
      </w:pPr>
      <w:r w:rsidRPr="003D3ED4">
        <w:rPr>
          <w:rStyle w:val="Code"/>
        </w:rPr>
        <w:t>$</w:t>
      </w:r>
      <w:proofErr w:type="gramStart"/>
      <w:r w:rsidRPr="003D3ED4">
        <w:rPr>
          <w:rStyle w:val="Code"/>
        </w:rPr>
        <w:t>price[</w:t>
      </w:r>
      <w:proofErr w:type="gramEnd"/>
      <w:r w:rsidRPr="003D3ED4">
        <w:rPr>
          <w:rStyle w:val="Code"/>
        </w:rPr>
        <w:t>‘Gasket’] = 15.29;</w:t>
      </w:r>
    </w:p>
    <w:p w:rsidR="00A573F8" w:rsidRPr="003D3ED4" w:rsidRDefault="00A573F8">
      <w:pPr>
        <w:ind w:left="360"/>
        <w:rPr>
          <w:rStyle w:val="Code"/>
        </w:rPr>
      </w:pPr>
      <w:r w:rsidRPr="003D3ED4">
        <w:rPr>
          <w:rStyle w:val="Code"/>
        </w:rPr>
        <w:t>$</w:t>
      </w:r>
      <w:proofErr w:type="gramStart"/>
      <w:r w:rsidRPr="003D3ED4">
        <w:rPr>
          <w:rStyle w:val="Code"/>
        </w:rPr>
        <w:t>price[</w:t>
      </w:r>
      <w:proofErr w:type="gramEnd"/>
      <w:r w:rsidRPr="003D3ED4">
        <w:rPr>
          <w:rStyle w:val="Code"/>
        </w:rPr>
        <w:t>‘Wheel’] = 75.25;</w:t>
      </w:r>
    </w:p>
    <w:p w:rsidR="00A573F8" w:rsidRPr="003D3ED4" w:rsidRDefault="00A573F8">
      <w:pPr>
        <w:ind w:left="360"/>
        <w:rPr>
          <w:rStyle w:val="Code"/>
        </w:rPr>
      </w:pPr>
      <w:r w:rsidRPr="003D3ED4">
        <w:rPr>
          <w:rStyle w:val="Code"/>
        </w:rPr>
        <w:t>$</w:t>
      </w:r>
      <w:proofErr w:type="gramStart"/>
      <w:r w:rsidRPr="003D3ED4">
        <w:rPr>
          <w:rStyle w:val="Code"/>
        </w:rPr>
        <w:t>price[</w:t>
      </w:r>
      <w:proofErr w:type="gramEnd"/>
      <w:r w:rsidRPr="003D3ED4">
        <w:rPr>
          <w:rStyle w:val="Code"/>
        </w:rPr>
        <w:t>‘Tire’] = 50.00;</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An easier way to initialize an array is to use the </w:t>
      </w:r>
      <w:proofErr w:type="gramStart"/>
      <w:r w:rsidRPr="003D3ED4">
        <w:rPr>
          <w:rFonts w:ascii="Garamond" w:hAnsi="Garamond"/>
          <w:spacing w:val="0"/>
          <w:sz w:val="22"/>
        </w:rPr>
        <w:t>array(</w:t>
      </w:r>
      <w:proofErr w:type="gramEnd"/>
      <w:r w:rsidRPr="003D3ED4">
        <w:rPr>
          <w:rFonts w:ascii="Garamond" w:hAnsi="Garamond"/>
          <w:spacing w:val="0"/>
          <w:sz w:val="22"/>
        </w:rPr>
        <w:t xml:space="preserve"> ) construct, which builds an array from its arguments. This builds an indexed array, </w:t>
      </w:r>
      <w:proofErr w:type="gramStart"/>
      <w:r w:rsidRPr="003D3ED4">
        <w:rPr>
          <w:rFonts w:ascii="Garamond" w:hAnsi="Garamond"/>
          <w:spacing w:val="0"/>
          <w:sz w:val="22"/>
        </w:rPr>
        <w:t>an</w:t>
      </w:r>
      <w:proofErr w:type="gramEnd"/>
      <w:r w:rsidRPr="003D3ED4">
        <w:rPr>
          <w:rFonts w:ascii="Garamond" w:hAnsi="Garamond"/>
          <w:spacing w:val="0"/>
          <w:sz w:val="22"/>
        </w:rPr>
        <w:t xml:space="preserve"> the index values (starting at 0) are created automatically: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xml:space="preserve">$names = </w:t>
      </w:r>
      <w:proofErr w:type="gramStart"/>
      <w:r w:rsidRPr="003D3ED4">
        <w:rPr>
          <w:rStyle w:val="Code"/>
        </w:rPr>
        <w:t>array(</w:t>
      </w:r>
      <w:proofErr w:type="gramEnd"/>
      <w:r w:rsidRPr="003D3ED4">
        <w:rPr>
          <w:rStyle w:val="Code"/>
        </w:rPr>
        <w:t>‘Fred’, ‘Joe’, ‘Tim’);</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To create an associative array with </w:t>
      </w:r>
      <w:proofErr w:type="gramStart"/>
      <w:r w:rsidRPr="003D3ED4">
        <w:rPr>
          <w:rFonts w:ascii="Garamond" w:hAnsi="Garamond"/>
          <w:spacing w:val="0"/>
          <w:sz w:val="22"/>
        </w:rPr>
        <w:t>array(</w:t>
      </w:r>
      <w:proofErr w:type="gramEnd"/>
      <w:r w:rsidRPr="003D3ED4">
        <w:rPr>
          <w:rFonts w:ascii="Garamond" w:hAnsi="Garamond"/>
          <w:spacing w:val="0"/>
          <w:sz w:val="22"/>
        </w:rPr>
        <w:t xml:space="preserve"> ), use the =&gt; symbol to separate indexes from values: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xml:space="preserve">$price = </w:t>
      </w:r>
      <w:proofErr w:type="gramStart"/>
      <w:r w:rsidRPr="003D3ED4">
        <w:rPr>
          <w:rStyle w:val="Code"/>
        </w:rPr>
        <w:t>array(</w:t>
      </w:r>
      <w:proofErr w:type="gramEnd"/>
      <w:r w:rsidRPr="003D3ED4">
        <w:rPr>
          <w:rStyle w:val="Code"/>
        </w:rPr>
        <w:t>‘Gasket’ =&gt; 15.29,</w:t>
      </w:r>
    </w:p>
    <w:p w:rsidR="00A573F8" w:rsidRPr="003D3ED4" w:rsidRDefault="00A573F8">
      <w:pPr>
        <w:ind w:left="360"/>
        <w:rPr>
          <w:rStyle w:val="Code"/>
        </w:rPr>
      </w:pPr>
      <w:r w:rsidRPr="003D3ED4">
        <w:rPr>
          <w:rStyle w:val="Code"/>
        </w:rPr>
        <w:tab/>
      </w:r>
      <w:r w:rsidRPr="003D3ED4">
        <w:rPr>
          <w:rStyle w:val="Code"/>
        </w:rPr>
        <w:tab/>
        <w:t>‘Wheel’ =&gt; 75.25,</w:t>
      </w:r>
    </w:p>
    <w:p w:rsidR="00A573F8" w:rsidRPr="003D3ED4" w:rsidRDefault="00A573F8">
      <w:pPr>
        <w:ind w:left="360"/>
        <w:rPr>
          <w:rStyle w:val="Code"/>
        </w:rPr>
      </w:pPr>
      <w:r w:rsidRPr="003D3ED4">
        <w:rPr>
          <w:rStyle w:val="Code"/>
        </w:rPr>
        <w:tab/>
      </w:r>
      <w:r w:rsidRPr="003D3ED4">
        <w:rPr>
          <w:rStyle w:val="Code"/>
        </w:rPr>
        <w:tab/>
        <w:t xml:space="preserve">‘Tire’ </w:t>
      </w:r>
      <w:proofErr w:type="gramStart"/>
      <w:r w:rsidRPr="003D3ED4">
        <w:rPr>
          <w:rStyle w:val="Code"/>
        </w:rPr>
        <w:t>=</w:t>
      </w:r>
      <w:proofErr w:type="gramEnd"/>
      <w:r w:rsidRPr="003D3ED4">
        <w:rPr>
          <w:rStyle w:val="Code"/>
        </w:rPr>
        <w:t>&gt; 50.00);</w:t>
      </w:r>
    </w:p>
    <w:p w:rsidR="00A573F8" w:rsidRPr="003D3ED4" w:rsidRDefault="00A573F8">
      <w:pPr>
        <w:pStyle w:val="Title1"/>
        <w:keepNext w:val="0"/>
        <w:widowControl w:val="0"/>
        <w:spacing w:before="0" w:after="0"/>
        <w:rPr>
          <w:spacing w:val="0"/>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Flow-Control Statements</w:t>
      </w: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if</w:t>
      </w:r>
      <w:proofErr w:type="gramEnd"/>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if</w:t>
      </w:r>
      <w:proofErr w:type="gramEnd"/>
      <w:r w:rsidRPr="003D3ED4">
        <w:rPr>
          <w:rStyle w:val="Code"/>
        </w:rPr>
        <w:t xml:space="preserve"> ($user_validated)</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‘Welcome’;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roofErr w:type="gramStart"/>
      <w:r w:rsidRPr="003D3ED4">
        <w:rPr>
          <w:rStyle w:val="Code"/>
        </w:rPr>
        <w:t>else</w:t>
      </w:r>
      <w:proofErr w:type="gramEnd"/>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‘Access Forbidden’;</w:t>
      </w:r>
    </w:p>
    <w:p w:rsidR="00A573F8" w:rsidRPr="003D3ED4" w:rsidRDefault="00A573F8">
      <w:pPr>
        <w:ind w:left="360"/>
        <w:rPr>
          <w:rStyle w:val="Code"/>
        </w:rPr>
      </w:pPr>
      <w:r w:rsidRPr="003D3ED4">
        <w:rPr>
          <w:rStyle w:val="Code"/>
        </w:rPr>
        <w:tab/>
      </w:r>
      <w:proofErr w:type="gramStart"/>
      <w:r w:rsidRPr="003D3ED4">
        <w:rPr>
          <w:rStyle w:val="Code"/>
        </w:rPr>
        <w:t>exit</w:t>
      </w:r>
      <w:proofErr w:type="gramEnd"/>
      <w:r w:rsidRPr="003D3ED4">
        <w:rPr>
          <w:rStyle w:val="Code"/>
        </w:rPr>
        <w:t>;</w:t>
      </w:r>
    </w:p>
    <w:p w:rsidR="00A573F8" w:rsidRPr="003D3ED4" w:rsidRDefault="00A573F8">
      <w:pPr>
        <w:ind w:left="360"/>
        <w:rPr>
          <w:rStyle w:val="Code"/>
        </w:rPr>
      </w:pPr>
      <w:r w:rsidRPr="003D3ED4">
        <w:rPr>
          <w:rStyle w:val="Code"/>
        </w:rPr>
        <w:t>}</w:t>
      </w:r>
    </w:p>
    <w:p w:rsidR="00A573F8" w:rsidRPr="003D3ED4" w:rsidRDefault="00A573F8">
      <w:pPr>
        <w:rPr>
          <w:rStyle w:val="Code"/>
        </w:rPr>
      </w:pP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switch</w:t>
      </w:r>
      <w:proofErr w:type="gramEnd"/>
    </w:p>
    <w:p w:rsidR="00A573F8" w:rsidRPr="003D3ED4" w:rsidRDefault="00A573F8">
      <w:pPr>
        <w:ind w:left="720"/>
        <w:rPr>
          <w:rStyle w:val="Code"/>
        </w:rPr>
      </w:pPr>
    </w:p>
    <w:p w:rsidR="00A573F8" w:rsidRPr="003D3ED4" w:rsidRDefault="00A573F8">
      <w:pPr>
        <w:ind w:left="360"/>
        <w:rPr>
          <w:rStyle w:val="Code"/>
        </w:rPr>
      </w:pPr>
      <w:proofErr w:type="gramStart"/>
      <w:r w:rsidRPr="003D3ED4">
        <w:rPr>
          <w:rStyle w:val="Code"/>
        </w:rPr>
        <w:t>switch(</w:t>
      </w:r>
      <w:proofErr w:type="gramEnd"/>
      <w:r w:rsidRPr="003D3ED4">
        <w:rPr>
          <w:rStyle w:val="Code"/>
        </w:rPr>
        <w:t>$name)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roofErr w:type="gramStart"/>
      <w:r w:rsidRPr="003D3ED4">
        <w:rPr>
          <w:rStyle w:val="Code"/>
        </w:rPr>
        <w:t>case</w:t>
      </w:r>
      <w:proofErr w:type="gramEnd"/>
      <w:r w:rsidRPr="003D3ED4">
        <w:rPr>
          <w:rStyle w:val="Code"/>
        </w:rPr>
        <w:t xml:space="preserve"> ‘Joe’:</w:t>
      </w:r>
    </w:p>
    <w:p w:rsidR="00A573F8" w:rsidRPr="003D3ED4" w:rsidRDefault="00A573F8">
      <w:pPr>
        <w:ind w:left="360"/>
        <w:rPr>
          <w:rStyle w:val="Code"/>
        </w:rPr>
      </w:pPr>
      <w:r w:rsidRPr="003D3ED4">
        <w:rPr>
          <w:rStyle w:val="Code"/>
        </w:rPr>
        <w:tab/>
        <w:t>// do something</w:t>
      </w:r>
    </w:p>
    <w:p w:rsidR="00A573F8" w:rsidRPr="003D3ED4" w:rsidRDefault="00A573F8">
      <w:pPr>
        <w:ind w:left="360"/>
        <w:rPr>
          <w:rStyle w:val="Code"/>
        </w:rPr>
      </w:pPr>
      <w:r w:rsidRPr="003D3ED4">
        <w:rPr>
          <w:rStyle w:val="Code"/>
        </w:rPr>
        <w:tab/>
      </w:r>
      <w:proofErr w:type="gramStart"/>
      <w:r w:rsidRPr="003D3ED4">
        <w:rPr>
          <w:rStyle w:val="Code"/>
        </w:rPr>
        <w:t>break</w:t>
      </w:r>
      <w:proofErr w:type="gramEnd"/>
      <w:r w:rsidRPr="003D3ED4">
        <w:rPr>
          <w:rStyle w:val="Code"/>
        </w:rPr>
        <w:t>;</w:t>
      </w:r>
    </w:p>
    <w:p w:rsidR="00A573F8" w:rsidRPr="003D3ED4" w:rsidRDefault="00A573F8">
      <w:pPr>
        <w:ind w:left="360"/>
        <w:rPr>
          <w:rStyle w:val="Code"/>
        </w:rPr>
      </w:pPr>
      <w:proofErr w:type="gramStart"/>
      <w:r w:rsidRPr="003D3ED4">
        <w:rPr>
          <w:rStyle w:val="Code"/>
        </w:rPr>
        <w:t>case</w:t>
      </w:r>
      <w:proofErr w:type="gramEnd"/>
      <w:r w:rsidRPr="003D3ED4">
        <w:rPr>
          <w:rStyle w:val="Code"/>
        </w:rPr>
        <w:t xml:space="preserve"> ‘Tom’:</w:t>
      </w:r>
    </w:p>
    <w:p w:rsidR="00A573F8" w:rsidRPr="003D3ED4" w:rsidRDefault="00A573F8">
      <w:pPr>
        <w:ind w:left="360"/>
        <w:rPr>
          <w:rStyle w:val="Code"/>
        </w:rPr>
      </w:pPr>
      <w:r w:rsidRPr="003D3ED4">
        <w:rPr>
          <w:rStyle w:val="Code"/>
        </w:rPr>
        <w:tab/>
        <w:t>// do something</w:t>
      </w:r>
    </w:p>
    <w:p w:rsidR="00A573F8" w:rsidRPr="003D3ED4" w:rsidRDefault="00A573F8">
      <w:pPr>
        <w:ind w:left="360"/>
        <w:rPr>
          <w:rStyle w:val="Code"/>
        </w:rPr>
      </w:pPr>
      <w:r w:rsidRPr="003D3ED4">
        <w:rPr>
          <w:rStyle w:val="Code"/>
        </w:rPr>
        <w:tab/>
      </w:r>
      <w:proofErr w:type="gramStart"/>
      <w:r w:rsidRPr="003D3ED4">
        <w:rPr>
          <w:rStyle w:val="Code"/>
        </w:rPr>
        <w:t>break</w:t>
      </w:r>
      <w:proofErr w:type="gramEnd"/>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default</w:t>
      </w:r>
      <w:proofErr w:type="gramEnd"/>
      <w:r w:rsidRPr="003D3ED4">
        <w:rPr>
          <w:rStyle w:val="Code"/>
        </w:rPr>
        <w:t>:</w:t>
      </w:r>
    </w:p>
    <w:p w:rsidR="00A573F8" w:rsidRPr="003D3ED4" w:rsidRDefault="00A573F8">
      <w:pPr>
        <w:ind w:left="360"/>
        <w:rPr>
          <w:rStyle w:val="Code"/>
        </w:rPr>
      </w:pPr>
      <w:r w:rsidRPr="003D3ED4">
        <w:rPr>
          <w:rStyle w:val="Code"/>
        </w:rPr>
        <w:tab/>
        <w:t>// do something else</w:t>
      </w:r>
    </w:p>
    <w:p w:rsidR="00A573F8" w:rsidRPr="003D3ED4" w:rsidRDefault="00A573F8">
      <w:pPr>
        <w:ind w:left="360"/>
        <w:rPr>
          <w:rStyle w:val="Code"/>
        </w:rPr>
      </w:pPr>
      <w:r w:rsidRPr="003D3ED4">
        <w:rPr>
          <w:rStyle w:val="Code"/>
        </w:rPr>
        <w:tab/>
      </w:r>
      <w:proofErr w:type="gramStart"/>
      <w:r w:rsidRPr="003D3ED4">
        <w:rPr>
          <w:rStyle w:val="Code"/>
        </w:rPr>
        <w:t>break</w:t>
      </w:r>
      <w:proofErr w:type="gramEnd"/>
      <w:r w:rsidRPr="003D3ED4">
        <w:rPr>
          <w:rStyle w:val="Code"/>
        </w:rPr>
        <w:t>;</w:t>
      </w:r>
    </w:p>
    <w:p w:rsidR="00A573F8" w:rsidRPr="003D3ED4" w:rsidRDefault="00A573F8">
      <w:pPr>
        <w:ind w:left="360"/>
        <w:rPr>
          <w:rStyle w:val="Code"/>
        </w:rPr>
      </w:pPr>
      <w:r w:rsidRPr="003D3ED4">
        <w:rPr>
          <w:rStyle w:val="Code"/>
        </w:rPr>
        <w:t>}</w:t>
      </w:r>
    </w:p>
    <w:p w:rsidR="00A573F8" w:rsidRPr="003D3ED4" w:rsidRDefault="00A573F8">
      <w:pPr>
        <w:pStyle w:val="Title1"/>
        <w:keepNext w:val="0"/>
        <w:widowControl w:val="0"/>
        <w:spacing w:before="0" w:after="0"/>
        <w:rPr>
          <w:rFonts w:ascii="Garamond" w:hAnsi="Garamond"/>
          <w:spacing w:val="0"/>
          <w:sz w:val="22"/>
        </w:rPr>
      </w:pPr>
      <w:r w:rsidRPr="003D3ED4">
        <w:rPr>
          <w:rStyle w:val="Code"/>
          <w:highlight w:val="yellow"/>
        </w:rPr>
        <w:br w:type="page"/>
      </w:r>
      <w:proofErr w:type="gramStart"/>
      <w:r w:rsidRPr="003D3ED4">
        <w:rPr>
          <w:rFonts w:ascii="Garamond" w:hAnsi="Garamond"/>
          <w:spacing w:val="0"/>
          <w:sz w:val="22"/>
        </w:rPr>
        <w:lastRenderedPageBreak/>
        <w:t>while</w:t>
      </w:r>
      <w:proofErr w:type="gramEnd"/>
      <w:r w:rsidRPr="003D3ED4">
        <w:rPr>
          <w:rFonts w:ascii="Garamond" w:hAnsi="Garamond"/>
          <w:spacing w:val="0"/>
          <w:sz w:val="22"/>
        </w:rPr>
        <w:t xml:space="preserve"> loop</w:t>
      </w:r>
    </w:p>
    <w:p w:rsidR="00A573F8" w:rsidRPr="003D3ED4" w:rsidRDefault="00A573F8">
      <w:pPr>
        <w:rPr>
          <w:rStyle w:val="Code"/>
          <w:highlight w:val="yellow"/>
        </w:rPr>
      </w:pPr>
    </w:p>
    <w:p w:rsidR="00A573F8" w:rsidRPr="003D3ED4" w:rsidRDefault="00A573F8">
      <w:pPr>
        <w:ind w:left="360"/>
        <w:rPr>
          <w:rStyle w:val="Code"/>
        </w:rPr>
      </w:pPr>
      <w:r w:rsidRPr="003D3ED4">
        <w:rPr>
          <w:rStyle w:val="Code"/>
        </w:rPr>
        <w:t>$total = 0;</w:t>
      </w:r>
    </w:p>
    <w:p w:rsidR="00A573F8" w:rsidRPr="003D3ED4" w:rsidRDefault="00A573F8">
      <w:pPr>
        <w:ind w:left="360"/>
        <w:rPr>
          <w:rStyle w:val="Code"/>
        </w:rPr>
      </w:pPr>
      <w:r w:rsidRPr="003D3ED4">
        <w:rPr>
          <w:rStyle w:val="Code"/>
        </w:rPr>
        <w:t>$i = 1;</w:t>
      </w:r>
    </w:p>
    <w:p w:rsidR="00A573F8" w:rsidRPr="003D3ED4" w:rsidRDefault="00A573F8">
      <w:pPr>
        <w:ind w:left="360"/>
        <w:rPr>
          <w:rStyle w:val="Code"/>
        </w:rPr>
      </w:pPr>
      <w:proofErr w:type="gramStart"/>
      <w:r w:rsidRPr="003D3ED4">
        <w:rPr>
          <w:rStyle w:val="Code"/>
        </w:rPr>
        <w:t>while</w:t>
      </w:r>
      <w:proofErr w:type="gramEnd"/>
      <w:r w:rsidRPr="003D3ED4">
        <w:rPr>
          <w:rStyle w:val="Code"/>
        </w:rPr>
        <w:t xml:space="preserve"> ($I &lt;= 10)</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t>$total += $I;</w:t>
      </w:r>
    </w:p>
    <w:p w:rsidR="00A573F8" w:rsidRPr="003D3ED4" w:rsidRDefault="00A573F8">
      <w:pPr>
        <w:ind w:left="360"/>
        <w:rPr>
          <w:rStyle w:val="Code"/>
        </w:rPr>
      </w:pPr>
      <w:r w:rsidRPr="003D3ED4">
        <w:rPr>
          <w:rStyle w:val="Code"/>
        </w:rPr>
        <w:tab/>
        <w:t>$I++;</w:t>
      </w:r>
    </w:p>
    <w:p w:rsidR="00A573F8" w:rsidRPr="003D3ED4" w:rsidRDefault="00A573F8">
      <w:pPr>
        <w:ind w:left="360"/>
        <w:rPr>
          <w:rStyle w:val="Code"/>
        </w:rPr>
      </w:pPr>
      <w:r w:rsidRPr="003D3ED4">
        <w:rPr>
          <w:rStyle w:val="Code"/>
        </w:rPr>
        <w:t>}</w:t>
      </w:r>
    </w:p>
    <w:p w:rsidR="00A573F8" w:rsidRPr="003D3ED4" w:rsidRDefault="00A573F8">
      <w:pPr>
        <w:rPr>
          <w:rStyle w:val="Code"/>
        </w:rPr>
      </w:pP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do/</w:t>
      </w:r>
      <w:proofErr w:type="gramEnd"/>
      <w:r w:rsidRPr="003D3ED4">
        <w:rPr>
          <w:rFonts w:ascii="Garamond" w:hAnsi="Garamond"/>
          <w:spacing w:val="0"/>
          <w:sz w:val="22"/>
        </w:rPr>
        <w:t>while loop - this loop will be executed at least once</w:t>
      </w:r>
    </w:p>
    <w:p w:rsidR="00A573F8" w:rsidRPr="003D3ED4" w:rsidRDefault="00A573F8">
      <w:pPr>
        <w:rPr>
          <w:rStyle w:val="Code"/>
        </w:rPr>
      </w:pPr>
    </w:p>
    <w:p w:rsidR="00A573F8" w:rsidRPr="003D3ED4" w:rsidRDefault="00A573F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
        <w:rPr>
          <w:rStyle w:val="Code"/>
          <w:rFonts w:eastAsia="Times"/>
        </w:rPr>
      </w:pPr>
      <w:r w:rsidRPr="003D3ED4">
        <w:rPr>
          <w:rStyle w:val="Code"/>
          <w:rFonts w:eastAsia="Times"/>
        </w:rPr>
        <w:t>$total = 0;</w:t>
      </w:r>
    </w:p>
    <w:p w:rsidR="00A573F8" w:rsidRPr="003D3ED4" w:rsidRDefault="00A573F8">
      <w:pPr>
        <w:ind w:left="360"/>
        <w:rPr>
          <w:rStyle w:val="Code"/>
        </w:rPr>
      </w:pPr>
      <w:r w:rsidRPr="003D3ED4">
        <w:rPr>
          <w:rStyle w:val="Code"/>
        </w:rPr>
        <w:t>$I = 1;</w:t>
      </w:r>
    </w:p>
    <w:p w:rsidR="00A573F8" w:rsidRPr="003D3ED4" w:rsidRDefault="00A573F8">
      <w:pPr>
        <w:ind w:left="360"/>
        <w:rPr>
          <w:rStyle w:val="Code"/>
        </w:rPr>
      </w:pPr>
      <w:proofErr w:type="gramStart"/>
      <w:r w:rsidRPr="003D3ED4">
        <w:rPr>
          <w:rStyle w:val="Code"/>
        </w:rPr>
        <w:t>do</w:t>
      </w:r>
      <w:proofErr w:type="gramEnd"/>
      <w:r w:rsidRPr="003D3ED4">
        <w:rPr>
          <w:rStyle w:val="Code"/>
        </w:rPr>
        <w:t xml:space="preserve"> </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t>$total += $++;</w:t>
      </w:r>
    </w:p>
    <w:p w:rsidR="00A573F8" w:rsidRPr="003D3ED4" w:rsidRDefault="00A573F8">
      <w:pPr>
        <w:ind w:left="360"/>
        <w:rPr>
          <w:rStyle w:val="Code"/>
        </w:rPr>
      </w:pPr>
      <w:r w:rsidRPr="003D3ED4">
        <w:rPr>
          <w:rStyle w:val="Code"/>
        </w:rPr>
        <w:t>} while ($I &lt;= 10);</w:t>
      </w:r>
    </w:p>
    <w:p w:rsidR="00A573F8" w:rsidRPr="003D3ED4" w:rsidRDefault="00A573F8">
      <w:pPr>
        <w:ind w:left="720"/>
        <w:rPr>
          <w:rStyle w:val="Code"/>
        </w:rPr>
      </w:pP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for</w:t>
      </w:r>
      <w:proofErr w:type="gramEnd"/>
      <w:r w:rsidRPr="003D3ED4">
        <w:rPr>
          <w:rFonts w:ascii="Garamond" w:hAnsi="Garamond"/>
          <w:spacing w:val="0"/>
          <w:sz w:val="22"/>
        </w:rPr>
        <w:t xml:space="preserve"> loop</w:t>
      </w:r>
    </w:p>
    <w:p w:rsidR="00A573F8" w:rsidRPr="003D3ED4" w:rsidRDefault="00A573F8">
      <w:pPr>
        <w:ind w:left="720"/>
        <w:rPr>
          <w:rStyle w:val="Code"/>
        </w:rPr>
      </w:pPr>
    </w:p>
    <w:p w:rsidR="00A573F8" w:rsidRPr="003D3ED4" w:rsidRDefault="00A573F8">
      <w:pPr>
        <w:ind w:left="360"/>
        <w:rPr>
          <w:rStyle w:val="Code"/>
        </w:rPr>
      </w:pPr>
      <w:r w:rsidRPr="003D3ED4">
        <w:rPr>
          <w:rStyle w:val="Code"/>
        </w:rPr>
        <w:t>$counter = 0;</w:t>
      </w:r>
    </w:p>
    <w:p w:rsidR="00A573F8" w:rsidRPr="003D3ED4" w:rsidRDefault="00A573F8">
      <w:pPr>
        <w:ind w:left="360"/>
        <w:rPr>
          <w:rStyle w:val="Code"/>
        </w:rPr>
      </w:pPr>
      <w:proofErr w:type="gramStart"/>
      <w:r w:rsidRPr="003D3ED4">
        <w:rPr>
          <w:rStyle w:val="Code"/>
        </w:rPr>
        <w:t>for</w:t>
      </w:r>
      <w:proofErr w:type="gramEnd"/>
      <w:r w:rsidRPr="003D3ED4">
        <w:rPr>
          <w:rStyle w:val="Code"/>
        </w:rPr>
        <w:t xml:space="preserve"> ($counter = 0; $counter &lt; 10; $counter++)</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"Counter is $counter\n’;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
    <w:p w:rsidR="00A573F8" w:rsidRPr="003D3ED4" w:rsidRDefault="00A573F8">
      <w:pPr>
        <w:rPr>
          <w:rStyle w:val="Code"/>
        </w:rPr>
      </w:pPr>
      <w:proofErr w:type="gramStart"/>
      <w:r w:rsidRPr="003D3ED4">
        <w:rPr>
          <w:rStyle w:val="Code"/>
        </w:rPr>
        <w:t>foreach</w:t>
      </w:r>
      <w:proofErr w:type="gramEnd"/>
    </w:p>
    <w:p w:rsidR="00A573F8" w:rsidRPr="003D3ED4" w:rsidRDefault="00A573F8">
      <w:pPr>
        <w:rPr>
          <w:rStyle w:val="Code"/>
        </w:rPr>
      </w:pPr>
    </w:p>
    <w:p w:rsidR="00A573F8" w:rsidRPr="003D3ED4" w:rsidRDefault="00A573F8">
      <w:pPr>
        <w:ind w:left="360"/>
        <w:rPr>
          <w:rStyle w:val="Code"/>
        </w:rPr>
      </w:pPr>
      <w:r w:rsidRPr="003D3ED4">
        <w:rPr>
          <w:rStyle w:val="Code"/>
        </w:rPr>
        <w:t>The foreach statement allows you to iterate over elements in an array.</w:t>
      </w:r>
    </w:p>
    <w:p w:rsidR="00A573F8" w:rsidRPr="003D3ED4" w:rsidRDefault="00A573F8">
      <w:pPr>
        <w:ind w:left="360"/>
        <w:rPr>
          <w:rStyle w:val="Code"/>
        </w:rPr>
      </w:pPr>
      <w:r w:rsidRPr="003D3ED4">
        <w:rPr>
          <w:rStyle w:val="Code"/>
        </w:rPr>
        <w:t xml:space="preserve">$names = </w:t>
      </w:r>
      <w:proofErr w:type="gramStart"/>
      <w:r w:rsidRPr="003D3ED4">
        <w:rPr>
          <w:rStyle w:val="Code"/>
        </w:rPr>
        <w:t>array(</w:t>
      </w:r>
      <w:proofErr w:type="gramEnd"/>
      <w:r w:rsidRPr="003D3ED4">
        <w:rPr>
          <w:rStyle w:val="Code"/>
        </w:rPr>
        <w:t>‘Joe’, ‘Tom’);</w:t>
      </w:r>
    </w:p>
    <w:p w:rsidR="00A573F8" w:rsidRPr="003D3ED4" w:rsidRDefault="00A573F8">
      <w:pPr>
        <w:ind w:left="360"/>
        <w:rPr>
          <w:rStyle w:val="Code"/>
        </w:rPr>
      </w:pPr>
      <w:proofErr w:type="gramStart"/>
      <w:r w:rsidRPr="003D3ED4">
        <w:rPr>
          <w:rStyle w:val="Code"/>
        </w:rPr>
        <w:t>foreach</w:t>
      </w:r>
      <w:proofErr w:type="gramEnd"/>
      <w:r w:rsidRPr="003D3ED4">
        <w:rPr>
          <w:rStyle w:val="Code"/>
        </w:rPr>
        <w:t xml:space="preserve"> ($names as $value)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"Processing $value\n";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Processing Joe</w:t>
      </w:r>
    </w:p>
    <w:p w:rsidR="00A573F8" w:rsidRPr="003D3ED4" w:rsidRDefault="00A573F8">
      <w:pPr>
        <w:ind w:left="360"/>
        <w:rPr>
          <w:rStyle w:val="Code"/>
        </w:rPr>
      </w:pPr>
      <w:r w:rsidRPr="003D3ED4">
        <w:rPr>
          <w:rStyle w:val="Code"/>
        </w:rPr>
        <w:t>Processing Tom</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PHP executes the body of the loop (the echo statement) once for each element of $names in turn, with $value set to the current element. Elements are processed by their internal order. The following example gives you access to the current key: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$person = array(‘name’ =&gt; ‘Fred’, ‘age’ =&gt; 35, ‘wife =&gt; ‘Wilma’);</w:t>
      </w:r>
    </w:p>
    <w:p w:rsidR="00A573F8" w:rsidRPr="003D3ED4" w:rsidRDefault="00A573F8">
      <w:pPr>
        <w:ind w:left="360"/>
        <w:rPr>
          <w:rStyle w:val="Code"/>
        </w:rPr>
      </w:pPr>
      <w:proofErr w:type="gramStart"/>
      <w:r w:rsidRPr="003D3ED4">
        <w:rPr>
          <w:rStyle w:val="Code"/>
        </w:rPr>
        <w:t>foreach</w:t>
      </w:r>
      <w:proofErr w:type="gramEnd"/>
      <w:r w:rsidRPr="003D3ED4">
        <w:rPr>
          <w:rStyle w:val="Code"/>
        </w:rPr>
        <w:t xml:space="preserve"> ($person as $key =&gt; $value)</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"Fred’s $key is $value\n";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Fred’s name is Fred</w:t>
      </w:r>
    </w:p>
    <w:p w:rsidR="00A573F8" w:rsidRPr="003D3ED4" w:rsidRDefault="00A573F8">
      <w:pPr>
        <w:ind w:left="360"/>
        <w:rPr>
          <w:rStyle w:val="Code"/>
        </w:rPr>
      </w:pPr>
      <w:r w:rsidRPr="003D3ED4">
        <w:rPr>
          <w:rStyle w:val="Code"/>
        </w:rPr>
        <w:t>Fred’s age is 35</w:t>
      </w:r>
    </w:p>
    <w:p w:rsidR="00A573F8" w:rsidRPr="003D3ED4" w:rsidRDefault="00A573F8">
      <w:pPr>
        <w:ind w:left="360"/>
        <w:rPr>
          <w:rStyle w:val="Code"/>
        </w:rPr>
      </w:pPr>
      <w:r w:rsidRPr="003D3ED4">
        <w:rPr>
          <w:rStyle w:val="Code"/>
        </w:rPr>
        <w:t>Fred’s wife is Wilma</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lastRenderedPageBreak/>
        <w:t>In this case, the key for each element is placed in $key and the corresponding value is placed in $value.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Since PHP is designed to be embedded in HTML files, we need a way to identify the regions of PHP code to be executed. The currently preferred method is as follows: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&lt;?php</w:t>
      </w:r>
      <w:proofErr w:type="gramEnd"/>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"Hi";</w:t>
      </w:r>
    </w:p>
    <w:p w:rsidR="00A573F8" w:rsidRPr="003D3ED4" w:rsidRDefault="00A573F8">
      <w:pPr>
        <w:ind w:left="360"/>
        <w:rPr>
          <w:rStyle w:val="Code"/>
        </w:rPr>
      </w:pPr>
      <w:r w:rsidRPr="003D3ED4">
        <w:rPr>
          <w:rStyle w:val="Code"/>
        </w:rPr>
        <w:t>?&gt;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Strings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Most data you encounter as your program runs will be sequences of characters, or strings. Strings hold people’s names, passwords, addresses, credit card numbers, purchase histories, and more. PHP has an extensive selection of functions for working with strings.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This lesson shows the many ways to write strings in your programs, including the sometimes-tricky subject of interpolation (placing a variable’s value into a string), then covers functions for changing, quoting, and searching strings.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There are three ways to write a literal string in your program: using single quotes, double quotes, and the ‘here document’ format. These methods differ in whether they recognize special escape sequences that let you encode other characters or interpolate variables.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 general rule is to use the least powerful quoting mechanism necessary. This means that you should use single-quoted strings unless you need to include escape sequences or interpolate variables, in which case you should use double-quoted strings. If you want a string that spans many lines, use a </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roofErr w:type="gramStart"/>
      <w:r w:rsidRPr="003D3ED4">
        <w:rPr>
          <w:rFonts w:ascii="Garamond" w:hAnsi="Garamond"/>
          <w:spacing w:val="0"/>
          <w:sz w:val="22"/>
        </w:rPr>
        <w:t>heredoc</w:t>
      </w:r>
      <w:proofErr w:type="gramEnd"/>
      <w:r w:rsidRPr="003D3ED4">
        <w:rPr>
          <w:rFonts w:ascii="Garamond" w:hAnsi="Garamond"/>
          <w:spacing w:val="0"/>
          <w:sz w:val="22"/>
        </w:rPr>
        <w: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When you define a string literal using double quotes or a ‘heredoc’, the string is subject to variable interpolation. Interpolation is the process of replacing variable names in the string with the values of those variables. There are two ways to interpolate variables into string—the simple way and the complex way.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simple way is to put the variable in double-quoted string or a ‘heredoc’</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$who = ‘Kilroy’;</w:t>
      </w:r>
    </w:p>
    <w:p w:rsidR="00A573F8" w:rsidRPr="003D3ED4" w:rsidRDefault="00A573F8">
      <w:pPr>
        <w:ind w:left="360"/>
        <w:rPr>
          <w:rStyle w:val="Code"/>
        </w:rPr>
      </w:pPr>
      <w:r w:rsidRPr="003D3ED4">
        <w:rPr>
          <w:rStyle w:val="Code"/>
        </w:rPr>
        <w:t>$where = ‘here’;</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"$who was $where";</w:t>
      </w:r>
    </w:p>
    <w:p w:rsidR="00A573F8" w:rsidRPr="003D3ED4" w:rsidRDefault="00A573F8">
      <w:pPr>
        <w:ind w:left="360"/>
        <w:rPr>
          <w:rStyle w:val="Code"/>
        </w:rPr>
      </w:pPr>
      <w:r w:rsidRPr="003D3ED4">
        <w:rPr>
          <w:rStyle w:val="Code"/>
        </w:rPr>
        <w:t>Kilroy was here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complex way is to surround the variable with curly braces. This method can be used for array lookups. The classic use of curly braces is to separate the variable name from surrounding text: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$n = 12;</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"You are the {$n}th person";</w:t>
      </w:r>
    </w:p>
    <w:p w:rsidR="00A573F8" w:rsidRPr="003D3ED4" w:rsidRDefault="00A573F8">
      <w:pPr>
        <w:ind w:left="360"/>
        <w:rPr>
          <w:rStyle w:val="Code"/>
        </w:rPr>
      </w:pPr>
      <w:r w:rsidRPr="003D3ED4">
        <w:rPr>
          <w:rStyle w:val="Code"/>
        </w:rPr>
        <w:t>You are the 12th person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Without the curly braces, PHP would try to print the value of the $nth variable.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Single-quoted strings do not interpolate variables. The variable name in the following string is not expanded because the string literal in which it occurs is single-quoted:</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$name = ‘Fred’;</w:t>
      </w:r>
    </w:p>
    <w:p w:rsidR="00A573F8" w:rsidRPr="003D3ED4" w:rsidRDefault="00A573F8">
      <w:pPr>
        <w:ind w:left="360"/>
        <w:rPr>
          <w:rStyle w:val="Code"/>
        </w:rPr>
      </w:pPr>
      <w:r w:rsidRPr="003D3ED4">
        <w:rPr>
          <w:rStyle w:val="Code"/>
        </w:rPr>
        <w:t>$</w:t>
      </w:r>
      <w:proofErr w:type="gramStart"/>
      <w:r w:rsidRPr="003D3ED4">
        <w:rPr>
          <w:rStyle w:val="Code"/>
        </w:rPr>
        <w:t>str</w:t>
      </w:r>
      <w:proofErr w:type="gramEnd"/>
      <w:r w:rsidRPr="003D3ED4">
        <w:rPr>
          <w:rStyle w:val="Code"/>
        </w:rPr>
        <w:t xml:space="preserve"> = ‘Hello, $name’;</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$str;</w:t>
      </w:r>
    </w:p>
    <w:p w:rsidR="00A573F8" w:rsidRPr="003D3ED4" w:rsidRDefault="00A573F8">
      <w:pPr>
        <w:ind w:left="360"/>
        <w:rPr>
          <w:rStyle w:val="Code"/>
        </w:rPr>
      </w:pPr>
      <w:r w:rsidRPr="003D3ED4">
        <w:rPr>
          <w:rStyle w:val="Code"/>
        </w:rPr>
        <w:t>Hello, $name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 only escape sequences that </w:t>
      </w:r>
      <w:proofErr w:type="gramStart"/>
      <w:r w:rsidRPr="003D3ED4">
        <w:rPr>
          <w:rFonts w:ascii="Garamond" w:hAnsi="Garamond"/>
          <w:spacing w:val="0"/>
          <w:sz w:val="22"/>
        </w:rPr>
        <w:t>work in single-quoted strings are</w:t>
      </w:r>
      <w:proofErr w:type="gramEnd"/>
      <w:r w:rsidRPr="003D3ED4">
        <w:rPr>
          <w:rFonts w:ascii="Garamond" w:hAnsi="Garamond"/>
          <w:spacing w:val="0"/>
          <w:sz w:val="22"/>
        </w:rPr>
        <w:t xml:space="preserve"> \’, which puts a single quote in the string, and \\, which puts a backslash in a single-quoted string. Any other occurrence of a backslash is interpreted as a backslash:</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ab/>
        <w:t>$name = ‘Tim O\’Reilly’;</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$name;</w:t>
      </w:r>
    </w:p>
    <w:p w:rsidR="00A573F8" w:rsidRPr="003D3ED4" w:rsidRDefault="00A573F8">
      <w:pPr>
        <w:ind w:left="360"/>
        <w:rPr>
          <w:rStyle w:val="Code"/>
        </w:rPr>
      </w:pPr>
      <w:r w:rsidRPr="003D3ED4">
        <w:rPr>
          <w:rStyle w:val="Code"/>
        </w:rPr>
        <w:t>$path = ‘C</w:t>
      </w:r>
      <w:proofErr w:type="gramStart"/>
      <w:r w:rsidRPr="003D3ED4">
        <w:rPr>
          <w:rStyle w:val="Code"/>
        </w:rPr>
        <w:t>:\</w:t>
      </w:r>
      <w:proofErr w:type="gramEnd"/>
      <w:r w:rsidRPr="003D3ED4">
        <w:rPr>
          <w:rStyle w:val="Code"/>
        </w:rPr>
        <w:t>\WINDOWS’;</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$path;</w:t>
      </w:r>
    </w:p>
    <w:p w:rsidR="00A573F8" w:rsidRPr="003D3ED4" w:rsidRDefault="00A573F8">
      <w:pPr>
        <w:ind w:left="360"/>
        <w:rPr>
          <w:rStyle w:val="Code"/>
        </w:rPr>
      </w:pPr>
      <w:r w:rsidRPr="003D3ED4">
        <w:rPr>
          <w:rStyle w:val="Code"/>
        </w:rPr>
        <w:t>$nope = ‘\n’;</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nope;</w:t>
      </w:r>
    </w:p>
    <w:p w:rsidR="00A573F8" w:rsidRPr="003D3ED4" w:rsidRDefault="00A573F8">
      <w:pPr>
        <w:ind w:left="360"/>
        <w:rPr>
          <w:rStyle w:val="Code"/>
        </w:rPr>
      </w:pPr>
      <w:r w:rsidRPr="003D3ED4">
        <w:rPr>
          <w:rStyle w:val="Code"/>
        </w:rPr>
        <w:t>Tim O’Reilly</w:t>
      </w:r>
    </w:p>
    <w:p w:rsidR="00A573F8" w:rsidRPr="003D3ED4" w:rsidRDefault="00A573F8">
      <w:pPr>
        <w:ind w:left="360"/>
        <w:rPr>
          <w:rStyle w:val="Code"/>
        </w:rPr>
      </w:pPr>
      <w:r w:rsidRPr="003D3ED4">
        <w:rPr>
          <w:rStyle w:val="Code"/>
        </w:rPr>
        <w:t>C:\WINDOWS</w:t>
      </w:r>
    </w:p>
    <w:p w:rsidR="00A573F8" w:rsidRPr="003D3ED4" w:rsidRDefault="00A573F8">
      <w:pPr>
        <w:ind w:left="360"/>
        <w:rPr>
          <w:rStyle w:val="Code"/>
        </w:rPr>
      </w:pPr>
      <w:r w:rsidRPr="003D3ED4">
        <w:rPr>
          <w:rStyle w:val="Code"/>
        </w:rPr>
        <w:t>\n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Double-quoted strings interpolate variables and expand the many PHP escape sequences, which are listed in the following table:</w:t>
      </w:r>
    </w:p>
    <w:p w:rsidR="00A573F8" w:rsidRPr="003D3ED4" w:rsidRDefault="00A573F8">
      <w:pPr>
        <w:pStyle w:val="Title1"/>
        <w:keepNext w:val="0"/>
        <w:widowControl w:val="0"/>
        <w:spacing w:before="0" w:after="0"/>
        <w:rPr>
          <w:rFonts w:ascii="Garamond" w:hAnsi="Garamond"/>
          <w:spacing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Escape sequence</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Character represented</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Double quote</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\n</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Newline</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\r</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Carriage return</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Tab</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Backslash</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Dollar sign</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Left brace</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Right brace</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Left bracket</w:t>
            </w:r>
          </w:p>
        </w:tc>
      </w:tr>
      <w:tr w:rsidR="00A573F8" w:rsidRPr="003D3ED4">
        <w:tblPrEx>
          <w:tblCellMar>
            <w:top w:w="0" w:type="dxa"/>
            <w:bottom w:w="0" w:type="dxa"/>
          </w:tblCellMar>
        </w:tblPrEx>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w:t>
            </w:r>
          </w:p>
        </w:tc>
        <w:tc>
          <w:tcPr>
            <w:tcW w:w="4428" w:type="dxa"/>
          </w:tcPr>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Right bracket</w:t>
            </w: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easily put multiline strings into a program with a ‘heredoc, as shown below:</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$test = &lt;&lt;&lt; End_of_Quote</w:t>
      </w:r>
    </w:p>
    <w:p w:rsidR="00A573F8" w:rsidRPr="003D3ED4" w:rsidRDefault="00A573F8">
      <w:pPr>
        <w:ind w:left="360"/>
        <w:rPr>
          <w:rStyle w:val="Code"/>
        </w:rPr>
      </w:pPr>
      <w:r w:rsidRPr="003D3ED4">
        <w:rPr>
          <w:rStyle w:val="Code"/>
        </w:rPr>
        <w:t>Line One.</w:t>
      </w:r>
    </w:p>
    <w:p w:rsidR="00A573F8" w:rsidRPr="003D3ED4" w:rsidRDefault="00A573F8">
      <w:pPr>
        <w:ind w:left="360"/>
        <w:rPr>
          <w:rStyle w:val="Code"/>
        </w:rPr>
      </w:pPr>
      <w:r w:rsidRPr="003D3ED4">
        <w:rPr>
          <w:rStyle w:val="Code"/>
        </w:rPr>
        <w:t>Line Two.</w:t>
      </w:r>
    </w:p>
    <w:p w:rsidR="00A573F8" w:rsidRPr="003D3ED4" w:rsidRDefault="00A573F8">
      <w:pPr>
        <w:ind w:left="360"/>
        <w:rPr>
          <w:rStyle w:val="Code"/>
        </w:rPr>
      </w:pPr>
      <w:r w:rsidRPr="003D3ED4">
        <w:rPr>
          <w:rStyle w:val="Code"/>
        </w:rPr>
        <w:t>Line Three.</w:t>
      </w:r>
    </w:p>
    <w:p w:rsidR="00A573F8" w:rsidRPr="003D3ED4" w:rsidRDefault="00A573F8">
      <w:pPr>
        <w:ind w:left="360"/>
        <w:rPr>
          <w:rStyle w:val="Code"/>
        </w:rPr>
      </w:pPr>
      <w:r w:rsidRPr="003D3ED4">
        <w:rPr>
          <w:rStyle w:val="Code"/>
        </w:rPr>
        <w:t>End_of_Quote;</w:t>
      </w:r>
    </w:p>
    <w:p w:rsidR="00A573F8" w:rsidRPr="003D3ED4" w:rsidRDefault="00A573F8">
      <w:pPr>
        <w:ind w:left="360"/>
        <w:rPr>
          <w:rStyle w:val="Code"/>
        </w:rPr>
      </w:pP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$test;</w:t>
      </w:r>
    </w:p>
    <w:p w:rsidR="00A573F8" w:rsidRPr="003D3ED4" w:rsidRDefault="00A573F8">
      <w:pPr>
        <w:ind w:left="360"/>
        <w:rPr>
          <w:rStyle w:val="Code"/>
        </w:rPr>
      </w:pPr>
      <w:r w:rsidRPr="003D3ED4">
        <w:rPr>
          <w:rStyle w:val="Code"/>
        </w:rPr>
        <w:t>Line One.</w:t>
      </w:r>
    </w:p>
    <w:p w:rsidR="00A573F8" w:rsidRPr="003D3ED4" w:rsidRDefault="00A573F8">
      <w:pPr>
        <w:ind w:left="360"/>
        <w:rPr>
          <w:rStyle w:val="Code"/>
        </w:rPr>
      </w:pPr>
      <w:r w:rsidRPr="003D3ED4">
        <w:rPr>
          <w:rStyle w:val="Code"/>
        </w:rPr>
        <w:t>Line Two.</w:t>
      </w:r>
    </w:p>
    <w:p w:rsidR="00A573F8" w:rsidRPr="003D3ED4" w:rsidRDefault="00A573F8">
      <w:pPr>
        <w:ind w:left="360"/>
        <w:rPr>
          <w:rStyle w:val="Code"/>
        </w:rPr>
      </w:pPr>
      <w:r w:rsidRPr="003D3ED4">
        <w:rPr>
          <w:rStyle w:val="Code"/>
        </w:rPr>
        <w:t>Line Three.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&lt;&lt;&lt; Identifier tells PHP that you are using a ‘heredoc’. There must be a space after the &lt;&lt;&lt; and before the identifier. You get to choose the identifier. The next line starts the text being quoted by the ‘herdoc’, which continues until it reaches a line that consists of nothing but the identifier.</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rsidP="00A573F8">
      <w:pPr>
        <w:pStyle w:val="Title1"/>
        <w:keepNext w:val="0"/>
        <w:widowControl w:val="0"/>
        <w:numPr>
          <w:ilvl w:val="0"/>
          <w:numId w:val="45"/>
        </w:numPr>
        <w:spacing w:before="0" w:after="0"/>
        <w:rPr>
          <w:rFonts w:ascii="Garamond" w:hAnsi="Garamond"/>
          <w:spacing w:val="0"/>
          <w:sz w:val="22"/>
        </w:rPr>
      </w:pPr>
      <w:r w:rsidRPr="003D3ED4">
        <w:rPr>
          <w:rFonts w:ascii="Garamond" w:hAnsi="Garamond"/>
          <w:spacing w:val="0"/>
          <w:sz w:val="22"/>
        </w:rPr>
        <w:t>Single and double quotes in a ‘herdoc’ are passed through.</w:t>
      </w:r>
    </w:p>
    <w:p w:rsidR="00A573F8" w:rsidRPr="003D3ED4" w:rsidRDefault="00A573F8" w:rsidP="00A573F8">
      <w:pPr>
        <w:pStyle w:val="Title1"/>
        <w:keepNext w:val="0"/>
        <w:widowControl w:val="0"/>
        <w:numPr>
          <w:ilvl w:val="0"/>
          <w:numId w:val="45"/>
        </w:numPr>
        <w:spacing w:before="0" w:after="0"/>
        <w:rPr>
          <w:rFonts w:ascii="Garamond" w:hAnsi="Garamond"/>
          <w:spacing w:val="0"/>
          <w:sz w:val="22"/>
        </w:rPr>
      </w:pPr>
      <w:r w:rsidRPr="003D3ED4">
        <w:rPr>
          <w:rFonts w:ascii="Garamond" w:hAnsi="Garamond"/>
          <w:spacing w:val="0"/>
          <w:sz w:val="22"/>
        </w:rPr>
        <w:t>Whitespace is also preserved.</w:t>
      </w:r>
    </w:p>
    <w:p w:rsidR="00A573F8" w:rsidRPr="003D3ED4" w:rsidRDefault="00A573F8" w:rsidP="00A573F8">
      <w:pPr>
        <w:pStyle w:val="Title1"/>
        <w:keepNext w:val="0"/>
        <w:widowControl w:val="0"/>
        <w:numPr>
          <w:ilvl w:val="0"/>
          <w:numId w:val="45"/>
        </w:numPr>
        <w:spacing w:before="0" w:after="0"/>
        <w:rPr>
          <w:rFonts w:ascii="Garamond" w:hAnsi="Garamond"/>
          <w:spacing w:val="0"/>
          <w:sz w:val="22"/>
        </w:rPr>
      </w:pPr>
      <w:r w:rsidRPr="003D3ED4">
        <w:rPr>
          <w:rFonts w:ascii="Garamond" w:hAnsi="Garamond"/>
          <w:spacing w:val="0"/>
          <w:sz w:val="22"/>
        </w:rPr>
        <w:t>The Newline before the trailing terminator is removed.</w:t>
      </w:r>
    </w:p>
    <w:p w:rsidR="00A573F8" w:rsidRPr="003D3ED4" w:rsidRDefault="00A573F8" w:rsidP="00A573F8">
      <w:pPr>
        <w:pStyle w:val="Title1"/>
        <w:keepNext w:val="0"/>
        <w:widowControl w:val="0"/>
        <w:numPr>
          <w:ilvl w:val="0"/>
          <w:numId w:val="45"/>
        </w:numPr>
        <w:spacing w:before="0" w:after="0"/>
        <w:rPr>
          <w:rFonts w:ascii="Garamond" w:hAnsi="Garamond"/>
          <w:spacing w:val="0"/>
          <w:sz w:val="22"/>
        </w:rPr>
      </w:pPr>
      <w:r w:rsidRPr="003D3ED4">
        <w:rPr>
          <w:rFonts w:ascii="Garamond" w:hAnsi="Garamond"/>
          <w:spacing w:val="0"/>
          <w:sz w:val="22"/>
        </w:rPr>
        <w:t>The final identifier must be on a line by itself and it must start in Column 1.</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roofErr w:type="gramStart"/>
      <w:r w:rsidRPr="003D3ED4">
        <w:rPr>
          <w:rFonts w:ascii="Garamond" w:eastAsia="Times" w:hAnsi="Garamond"/>
          <w:b/>
          <w:bCs/>
          <w:sz w:val="22"/>
        </w:rPr>
        <w:t>echo</w:t>
      </w:r>
      <w:proofErr w:type="gramEnd"/>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To put a string into the HTML of a PHP-generated page, use echo. While it looks and behaves like a function, echo is a language contruct. It does not require parentheses.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"PrintMe";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Accessing Individual Characters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 </w:t>
      </w:r>
      <w:proofErr w:type="gramStart"/>
      <w:r w:rsidRPr="003D3ED4">
        <w:rPr>
          <w:rFonts w:ascii="Garamond" w:hAnsi="Garamond"/>
          <w:spacing w:val="0"/>
          <w:sz w:val="22"/>
        </w:rPr>
        <w:t>strlen(</w:t>
      </w:r>
      <w:proofErr w:type="gramEnd"/>
      <w:r w:rsidRPr="003D3ED4">
        <w:rPr>
          <w:rFonts w:ascii="Garamond" w:hAnsi="Garamond"/>
          <w:spacing w:val="0"/>
          <w:sz w:val="22"/>
        </w:rPr>
        <w:t xml:space="preserve"> ) function returns the number of characters in a string:</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$string = ‘Hello, world’;</w:t>
      </w:r>
    </w:p>
    <w:p w:rsidR="00A573F8" w:rsidRPr="003D3ED4" w:rsidRDefault="00A573F8">
      <w:pPr>
        <w:ind w:left="360"/>
        <w:rPr>
          <w:rStyle w:val="Code"/>
        </w:rPr>
      </w:pPr>
      <w:r w:rsidRPr="003D3ED4">
        <w:rPr>
          <w:rStyle w:val="Code"/>
        </w:rPr>
        <w:t xml:space="preserve">$length = </w:t>
      </w:r>
      <w:proofErr w:type="gramStart"/>
      <w:r w:rsidRPr="003D3ED4">
        <w:rPr>
          <w:rStyle w:val="Code"/>
        </w:rPr>
        <w:t>strlen(</w:t>
      </w:r>
      <w:proofErr w:type="gramEnd"/>
      <w:r w:rsidRPr="003D3ED4">
        <w:rPr>
          <w:rStyle w:val="Code"/>
        </w:rPr>
        <w:t>$string);</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You can use the string offset syntax on a string to address individual characters: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$string = ‘Hello’;</w:t>
      </w:r>
    </w:p>
    <w:p w:rsidR="00A573F8" w:rsidRPr="003D3ED4" w:rsidRDefault="00A573F8">
      <w:pPr>
        <w:ind w:left="360"/>
        <w:rPr>
          <w:rStyle w:val="Code"/>
        </w:rPr>
      </w:pPr>
      <w:proofErr w:type="gramStart"/>
      <w:r w:rsidRPr="003D3ED4">
        <w:rPr>
          <w:rStyle w:val="Code"/>
        </w:rPr>
        <w:t>for</w:t>
      </w:r>
      <w:proofErr w:type="gramEnd"/>
      <w:r w:rsidRPr="003D3ED4">
        <w:rPr>
          <w:rStyle w:val="Code"/>
        </w:rPr>
        <w:t xml:space="preserve"> ($i=0; $i &lt; strlen($string); $i++)</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printf(</w:t>
      </w:r>
      <w:proofErr w:type="gramEnd"/>
      <w:r w:rsidRPr="003D3ED4">
        <w:rPr>
          <w:rStyle w:val="Code"/>
        </w:rPr>
        <w:t>"The %dth character is %s\n", $i, $string{$i});</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
    <w:p w:rsidR="00A573F8" w:rsidRPr="003D3ED4" w:rsidRDefault="00A573F8">
      <w:pPr>
        <w:ind w:left="360"/>
        <w:rPr>
          <w:rStyle w:val="Code"/>
        </w:rPr>
      </w:pPr>
      <w:r w:rsidRPr="003D3ED4">
        <w:rPr>
          <w:rStyle w:val="Code"/>
        </w:rPr>
        <w:t>The 0th character is H</w:t>
      </w:r>
    </w:p>
    <w:p w:rsidR="00A573F8" w:rsidRPr="003D3ED4" w:rsidRDefault="00A573F8">
      <w:pPr>
        <w:ind w:left="360"/>
        <w:rPr>
          <w:rStyle w:val="Code"/>
        </w:rPr>
      </w:pPr>
      <w:r w:rsidRPr="003D3ED4">
        <w:rPr>
          <w:rStyle w:val="Code"/>
        </w:rPr>
        <w:t>The 1th character is e</w:t>
      </w:r>
    </w:p>
    <w:p w:rsidR="00A573F8" w:rsidRPr="003D3ED4" w:rsidRDefault="00A573F8">
      <w:pPr>
        <w:ind w:left="360"/>
        <w:rPr>
          <w:rStyle w:val="Code"/>
        </w:rPr>
      </w:pPr>
      <w:r w:rsidRPr="003D3ED4">
        <w:rPr>
          <w:rStyle w:val="Code"/>
        </w:rPr>
        <w:t>The 2th character is l</w:t>
      </w:r>
    </w:p>
    <w:p w:rsidR="00A573F8" w:rsidRPr="003D3ED4" w:rsidRDefault="00A573F8">
      <w:pPr>
        <w:ind w:left="360"/>
        <w:rPr>
          <w:rStyle w:val="Code"/>
        </w:rPr>
      </w:pPr>
      <w:r w:rsidRPr="003D3ED4">
        <w:rPr>
          <w:rStyle w:val="Code"/>
        </w:rPr>
        <w:t>The 3th character is l</w:t>
      </w:r>
    </w:p>
    <w:p w:rsidR="00A573F8" w:rsidRPr="003D3ED4" w:rsidRDefault="00A573F8">
      <w:pPr>
        <w:ind w:left="360"/>
        <w:rPr>
          <w:rStyle w:val="Code"/>
        </w:rPr>
      </w:pPr>
      <w:r w:rsidRPr="003D3ED4">
        <w:rPr>
          <w:rStyle w:val="Code"/>
        </w:rPr>
        <w:t>The 4th character is o</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If you know where the data that you are interested in lies in a larger string, you can copy it out with the </w:t>
      </w:r>
      <w:proofErr w:type="gramStart"/>
      <w:r w:rsidRPr="003D3ED4">
        <w:rPr>
          <w:rFonts w:ascii="Garamond" w:hAnsi="Garamond"/>
          <w:spacing w:val="0"/>
          <w:sz w:val="22"/>
        </w:rPr>
        <w:t>substr(</w:t>
      </w:r>
      <w:proofErr w:type="gramEnd"/>
      <w:r w:rsidRPr="003D3ED4">
        <w:rPr>
          <w:rFonts w:ascii="Garamond" w:hAnsi="Garamond"/>
          <w:spacing w:val="0"/>
          <w:sz w:val="22"/>
        </w:rPr>
        <w:t xml:space="preserve"> ) function: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xml:space="preserve">$piece = </w:t>
      </w:r>
      <w:proofErr w:type="gramStart"/>
      <w:r w:rsidRPr="003D3ED4">
        <w:rPr>
          <w:rStyle w:val="Code"/>
        </w:rPr>
        <w:t>substr(</w:t>
      </w:r>
      <w:proofErr w:type="gramEnd"/>
      <w:r w:rsidRPr="003D3ED4">
        <w:rPr>
          <w:rStyle w:val="Code"/>
        </w:rPr>
        <w:t>string, start [, length]);</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start argument is the position in string at which to begin copying, with 0 meaning the start of the string. The length argument is the number of characters to copy (the default is to copy until the end of the string).</w:t>
      </w:r>
    </w:p>
    <w:p w:rsidR="00A573F8" w:rsidRPr="003D3ED4" w:rsidRDefault="00A573F8">
      <w:pPr>
        <w:pStyle w:val="Title1"/>
        <w:keepNext w:val="0"/>
        <w:widowControl w:val="0"/>
        <w:spacing w:before="0" w:after="0"/>
        <w:rPr>
          <w:spacing w:val="0"/>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br w:type="page"/>
      </w:r>
      <w:r w:rsidRPr="003D3ED4">
        <w:rPr>
          <w:rFonts w:ascii="Garamond" w:eastAsia="Times" w:hAnsi="Garamond"/>
          <w:b/>
          <w:bCs/>
          <w:sz w:val="22"/>
        </w:rPr>
        <w:lastRenderedPageBreak/>
        <w:t>Include files</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PHP provides two constructs to load code and HTML from another module: require and include. They </w:t>
      </w:r>
      <w:proofErr w:type="gramStart"/>
      <w:r w:rsidRPr="003D3ED4">
        <w:rPr>
          <w:rFonts w:ascii="Garamond" w:hAnsi="Garamond"/>
          <w:spacing w:val="0"/>
          <w:sz w:val="22"/>
        </w:rPr>
        <w:t>both load</w:t>
      </w:r>
      <w:proofErr w:type="gramEnd"/>
      <w:r w:rsidRPr="003D3ED4">
        <w:rPr>
          <w:rFonts w:ascii="Garamond" w:hAnsi="Garamond"/>
          <w:spacing w:val="0"/>
          <w:sz w:val="22"/>
        </w:rPr>
        <w:t xml:space="preserve"> a file as the PHP script runs, work in conditionals and loops, and complain if the file being loaded cannot be found. The main difference is that attempting to require a nonexistent file is a fatal error, while attempting to include such a file produces a warning but does not stop script execution.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 common use of include is to separate page-specific content from general site design. Common elements such as headers and footers go in separate HTML files, and each page then looks like: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&lt;?php</w:t>
      </w:r>
      <w:proofErr w:type="gramEnd"/>
      <w:r w:rsidRPr="003D3ED4">
        <w:rPr>
          <w:rStyle w:val="Code"/>
        </w:rPr>
        <w:t xml:space="preserve"> include ‘header.html’; ?&gt;</w:t>
      </w:r>
    </w:p>
    <w:p w:rsidR="00A573F8" w:rsidRPr="003D3ED4" w:rsidRDefault="00A573F8">
      <w:pPr>
        <w:ind w:left="360"/>
        <w:rPr>
          <w:rStyle w:val="Code"/>
        </w:rPr>
      </w:pPr>
      <w:proofErr w:type="gramStart"/>
      <w:r w:rsidRPr="003D3ED4">
        <w:rPr>
          <w:rStyle w:val="Code"/>
        </w:rPr>
        <w:t>content</w:t>
      </w:r>
      <w:proofErr w:type="gramEnd"/>
    </w:p>
    <w:p w:rsidR="00A573F8" w:rsidRPr="003D3ED4" w:rsidRDefault="00A573F8">
      <w:pPr>
        <w:ind w:left="360"/>
        <w:rPr>
          <w:rStyle w:val="Code"/>
        </w:rPr>
      </w:pPr>
      <w:proofErr w:type="gramStart"/>
      <w:r w:rsidRPr="003D3ED4">
        <w:rPr>
          <w:rStyle w:val="Code"/>
        </w:rPr>
        <w:t>&lt;?php</w:t>
      </w:r>
      <w:proofErr w:type="gramEnd"/>
      <w:r w:rsidRPr="003D3ED4">
        <w:rPr>
          <w:rStyle w:val="Code"/>
        </w:rPr>
        <w:t xml:space="preserve"> include ‘footer.html’; ?&gt;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The require</w:t>
      </w:r>
      <w:proofErr w:type="gramEnd"/>
      <w:r w:rsidRPr="003D3ED4">
        <w:rPr>
          <w:rFonts w:ascii="Garamond" w:hAnsi="Garamond"/>
          <w:spacing w:val="0"/>
          <w:sz w:val="22"/>
        </w:rPr>
        <w:t xml:space="preserve"> is more suited to loading code libraries, where the page cannot be displayed if the</w:t>
      </w:r>
      <w:r w:rsidRPr="003D3ED4">
        <w:rPr>
          <w:spacing w:val="0"/>
        </w:rPr>
        <w:t xml:space="preserve"> </w:t>
      </w:r>
      <w:r w:rsidRPr="003D3ED4">
        <w:rPr>
          <w:rFonts w:ascii="Garamond" w:hAnsi="Garamond"/>
          <w:spacing w:val="0"/>
          <w:sz w:val="22"/>
        </w:rPr>
        <w:t>libraries do not load. For example: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require</w:t>
      </w:r>
      <w:proofErr w:type="gramEnd"/>
      <w:r w:rsidRPr="003D3ED4">
        <w:rPr>
          <w:rStyle w:val="Code"/>
        </w:rPr>
        <w:t xml:space="preserve"> ‘codelib.inc’;</w:t>
      </w:r>
    </w:p>
    <w:p w:rsidR="00A573F8" w:rsidRPr="003D3ED4" w:rsidRDefault="00A573F8">
      <w:pPr>
        <w:ind w:left="360"/>
        <w:rPr>
          <w:rStyle w:val="Code"/>
        </w:rPr>
      </w:pPr>
      <w:proofErr w:type="gramStart"/>
      <w:r w:rsidRPr="003D3ED4">
        <w:rPr>
          <w:rStyle w:val="Code"/>
        </w:rPr>
        <w:t>mysub(</w:t>
      </w:r>
      <w:proofErr w:type="gramEnd"/>
      <w:r w:rsidRPr="003D3ED4">
        <w:rPr>
          <w:rStyle w:val="Code"/>
        </w:rPr>
        <w:t xml:space="preserve"> );</w:t>
      </w:r>
      <w:r w:rsidRPr="003D3ED4">
        <w:rPr>
          <w:rStyle w:val="Code"/>
        </w:rPr>
        <w:tab/>
      </w:r>
      <w:r w:rsidRPr="003D3ED4">
        <w:rPr>
          <w:rStyle w:val="Code"/>
        </w:rPr>
        <w:tab/>
        <w:t>//defined in codelib.inc</w:t>
      </w:r>
    </w:p>
    <w:p w:rsidR="00A573F8" w:rsidRPr="003D3ED4" w:rsidRDefault="00A573F8">
      <w:pPr>
        <w:pStyle w:val="Title1"/>
        <w:keepNext w:val="0"/>
        <w:widowControl w:val="0"/>
        <w:spacing w:before="0" w:after="0"/>
        <w:ind w:left="36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 more efficient way to handle headers and footers is to load a single file and then call functions to generate the standardized elements: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proofErr w:type="gramStart"/>
      <w:r w:rsidRPr="003D3ED4">
        <w:rPr>
          <w:rStyle w:val="Code"/>
        </w:rPr>
        <w:t>&lt;?php</w:t>
      </w:r>
      <w:proofErr w:type="gramEnd"/>
      <w:r w:rsidRPr="003D3ED4">
        <w:rPr>
          <w:rStyle w:val="Code"/>
        </w:rPr>
        <w:t xml:space="preserve"> require ‘design.inc’;</w:t>
      </w:r>
    </w:p>
    <w:p w:rsidR="00A573F8" w:rsidRPr="003D3ED4" w:rsidRDefault="00A573F8">
      <w:pPr>
        <w:ind w:left="360"/>
        <w:rPr>
          <w:rStyle w:val="Code"/>
        </w:rPr>
      </w:pPr>
      <w:proofErr w:type="gramStart"/>
      <w:r w:rsidRPr="003D3ED4">
        <w:rPr>
          <w:rStyle w:val="Code"/>
        </w:rPr>
        <w:t>header(</w:t>
      </w:r>
      <w:proofErr w:type="gramEnd"/>
      <w:r w:rsidRPr="003D3ED4">
        <w:rPr>
          <w:rStyle w:val="Code"/>
        </w:rPr>
        <w:t xml:space="preserve"> );</w:t>
      </w:r>
    </w:p>
    <w:p w:rsidR="00A573F8" w:rsidRPr="003D3ED4" w:rsidRDefault="00A573F8">
      <w:pPr>
        <w:ind w:left="360"/>
        <w:rPr>
          <w:rStyle w:val="Code"/>
        </w:rPr>
      </w:pPr>
      <w:r w:rsidRPr="003D3ED4">
        <w:rPr>
          <w:rStyle w:val="Code"/>
        </w:rPr>
        <w:t>?&gt;</w:t>
      </w:r>
    </w:p>
    <w:p w:rsidR="00A573F8" w:rsidRPr="003D3ED4" w:rsidRDefault="00A573F8">
      <w:pPr>
        <w:ind w:left="360"/>
        <w:rPr>
          <w:rStyle w:val="Code"/>
        </w:rPr>
      </w:pPr>
      <w:proofErr w:type="gramStart"/>
      <w:r w:rsidRPr="003D3ED4">
        <w:rPr>
          <w:rStyle w:val="Code"/>
        </w:rPr>
        <w:t>content</w:t>
      </w:r>
      <w:proofErr w:type="gramEnd"/>
    </w:p>
    <w:p w:rsidR="00A573F8" w:rsidRPr="003D3ED4" w:rsidRDefault="00A573F8">
      <w:pPr>
        <w:ind w:left="360"/>
        <w:rPr>
          <w:rStyle w:val="Code"/>
        </w:rPr>
      </w:pPr>
      <w:proofErr w:type="gramStart"/>
      <w:r w:rsidRPr="003D3ED4">
        <w:rPr>
          <w:rStyle w:val="Code"/>
        </w:rPr>
        <w:t>&lt;?php</w:t>
      </w:r>
      <w:proofErr w:type="gramEnd"/>
      <w:r w:rsidRPr="003D3ED4">
        <w:rPr>
          <w:rStyle w:val="Code"/>
        </w:rPr>
        <w:t xml:space="preserve"> footer( ); ?&gt;</w:t>
      </w:r>
    </w:p>
    <w:p w:rsidR="00A573F8" w:rsidRPr="003D3ED4" w:rsidRDefault="00A573F8">
      <w:pPr>
        <w:pStyle w:val="Title1"/>
        <w:keepNext w:val="0"/>
        <w:widowControl w:val="0"/>
        <w:spacing w:before="0" w:after="0"/>
        <w:ind w:left="36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If a program uses include or require to include the same file twice, the file is loaded and the code is run or the HTML is printed twice. This can result in errors about the redefinition of functions or multiple copies of headers or HTML being sent. To prevent these errors from occurring, use the include_once and require_once construts. They behave the same as include and require the first time a file is loaded, but ignore subsequent attempts to load the same file.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rPr>
          <w:spacing w:val="0"/>
        </w:rPr>
      </w:pPr>
      <w:r w:rsidRPr="003D3ED4">
        <w:rPr>
          <w:rFonts w:ascii="Garamond" w:hAnsi="Garamond"/>
          <w:spacing w:val="0"/>
          <w:sz w:val="22"/>
        </w:rPr>
        <w:br w:type="page"/>
      </w:r>
      <w:r w:rsidRPr="003D3ED4">
        <w:rPr>
          <w:spacing w:val="0"/>
        </w:rPr>
        <w:lastRenderedPageBreak/>
        <w:t>Lesson #1</w:t>
      </w:r>
      <w:r w:rsidR="007177BD" w:rsidRPr="003D3ED4">
        <w:rPr>
          <w:spacing w:val="0"/>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Database Access using PHP</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bl>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Main Topics:</w:t>
      </w:r>
    </w:p>
    <w:p w:rsidR="00A573F8" w:rsidRPr="003D3ED4" w:rsidRDefault="00A573F8" w:rsidP="00A573F8">
      <w:pPr>
        <w:pStyle w:val="PlainText"/>
        <w:numPr>
          <w:ilvl w:val="0"/>
          <w:numId w:val="47"/>
        </w:numPr>
        <w:rPr>
          <w:rFonts w:ascii="Garamond" w:hAnsi="Garamond"/>
          <w:sz w:val="22"/>
        </w:rPr>
      </w:pPr>
      <w:r w:rsidRPr="003D3ED4">
        <w:rPr>
          <w:rFonts w:ascii="Garamond" w:hAnsi="Garamond"/>
          <w:sz w:val="22"/>
        </w:rPr>
        <w:t>Connecting to a MySQL server</w:t>
      </w:r>
    </w:p>
    <w:p w:rsidR="00A573F8" w:rsidRPr="003D3ED4" w:rsidRDefault="00A573F8" w:rsidP="00A573F8">
      <w:pPr>
        <w:pStyle w:val="PlainText"/>
        <w:numPr>
          <w:ilvl w:val="0"/>
          <w:numId w:val="47"/>
        </w:numPr>
        <w:rPr>
          <w:rFonts w:ascii="Garamond" w:hAnsi="Garamond"/>
          <w:sz w:val="22"/>
        </w:rPr>
      </w:pPr>
      <w:r w:rsidRPr="003D3ED4">
        <w:rPr>
          <w:rFonts w:ascii="Garamond" w:hAnsi="Garamond"/>
          <w:sz w:val="22"/>
        </w:rPr>
        <w:t>Selecting the correct database</w:t>
      </w:r>
    </w:p>
    <w:p w:rsidR="00A573F8" w:rsidRPr="003D3ED4" w:rsidRDefault="00A573F8" w:rsidP="00A573F8">
      <w:pPr>
        <w:pStyle w:val="PlainText"/>
        <w:numPr>
          <w:ilvl w:val="0"/>
          <w:numId w:val="47"/>
        </w:numPr>
        <w:rPr>
          <w:rFonts w:ascii="Garamond" w:hAnsi="Garamond"/>
          <w:sz w:val="22"/>
        </w:rPr>
      </w:pPr>
      <w:r w:rsidRPr="003D3ED4">
        <w:rPr>
          <w:rFonts w:ascii="Garamond" w:hAnsi="Garamond"/>
          <w:sz w:val="22"/>
        </w:rPr>
        <w:t>Submitting a query to a MySQL database</w:t>
      </w:r>
    </w:p>
    <w:p w:rsidR="00A573F8" w:rsidRPr="003D3ED4" w:rsidRDefault="00A573F8" w:rsidP="00A573F8">
      <w:pPr>
        <w:pStyle w:val="PlainText"/>
        <w:numPr>
          <w:ilvl w:val="0"/>
          <w:numId w:val="47"/>
        </w:numPr>
        <w:rPr>
          <w:rFonts w:ascii="Garamond" w:hAnsi="Garamond"/>
          <w:sz w:val="22"/>
        </w:rPr>
      </w:pPr>
      <w:r w:rsidRPr="003D3ED4">
        <w:rPr>
          <w:rFonts w:ascii="Garamond" w:hAnsi="Garamond"/>
          <w:sz w:val="22"/>
        </w:rPr>
        <w:t xml:space="preserve">Using and displaying the data </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following code demonstrates how to connect to a PHP database and display data from a MySQL table: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&lt;</w:t>
      </w:r>
      <w:proofErr w:type="gramStart"/>
      <w:r w:rsidRPr="003D3ED4">
        <w:rPr>
          <w:rStyle w:val="Code"/>
        </w:rPr>
        <w:t>html</w:t>
      </w:r>
      <w:proofErr w:type="gramEnd"/>
      <w:r w:rsidRPr="003D3ED4">
        <w:rPr>
          <w:rStyle w:val="Code"/>
        </w:rPr>
        <w:t>&gt;</w:t>
      </w:r>
    </w:p>
    <w:p w:rsidR="00A573F8" w:rsidRPr="003D3ED4" w:rsidRDefault="00A573F8">
      <w:pPr>
        <w:ind w:left="360"/>
        <w:rPr>
          <w:rStyle w:val="Code"/>
        </w:rPr>
      </w:pPr>
      <w:r w:rsidRPr="003D3ED4">
        <w:rPr>
          <w:rStyle w:val="Code"/>
        </w:rPr>
        <w:t>&lt;</w:t>
      </w:r>
      <w:proofErr w:type="gramStart"/>
      <w:r w:rsidRPr="003D3ED4">
        <w:rPr>
          <w:rStyle w:val="Code"/>
        </w:rPr>
        <w:t>body</w:t>
      </w:r>
      <w:proofErr w:type="gramEnd"/>
      <w:r w:rsidRPr="003D3ED4">
        <w:rPr>
          <w:rStyle w:val="Code"/>
        </w:rPr>
        <w:t>&gt;</w:t>
      </w:r>
    </w:p>
    <w:p w:rsidR="00A573F8" w:rsidRPr="003D3ED4" w:rsidRDefault="00A573F8">
      <w:pPr>
        <w:ind w:left="360"/>
        <w:rPr>
          <w:rStyle w:val="Code"/>
        </w:rPr>
      </w:pPr>
      <w:r w:rsidRPr="003D3ED4">
        <w:rPr>
          <w:rStyle w:val="Code"/>
        </w:rPr>
        <w:t>&lt;h1&gt;Display Items&lt;/h1&gt;</w:t>
      </w:r>
    </w:p>
    <w:p w:rsidR="00A573F8" w:rsidRPr="003D3ED4" w:rsidRDefault="00A573F8">
      <w:pPr>
        <w:ind w:left="360"/>
        <w:rPr>
          <w:rStyle w:val="Code"/>
        </w:rPr>
      </w:pPr>
      <w:proofErr w:type="gramStart"/>
      <w:r w:rsidRPr="003D3ED4">
        <w:rPr>
          <w:rStyle w:val="Code"/>
        </w:rPr>
        <w:t>&lt;?php</w:t>
      </w:r>
      <w:proofErr w:type="gramEnd"/>
    </w:p>
    <w:p w:rsidR="00A573F8" w:rsidRPr="003D3ED4" w:rsidRDefault="00A573F8">
      <w:pPr>
        <w:ind w:left="360"/>
        <w:rPr>
          <w:rStyle w:val="Code"/>
        </w:rPr>
      </w:pPr>
      <w:r w:rsidRPr="003D3ED4">
        <w:rPr>
          <w:rStyle w:val="Code"/>
        </w:rPr>
        <w:t xml:space="preserve">// </w:t>
      </w:r>
      <w:proofErr w:type="gramStart"/>
      <w:r w:rsidRPr="003D3ED4">
        <w:rPr>
          <w:rStyle w:val="Code"/>
        </w:rPr>
        <w:t>Create</w:t>
      </w:r>
      <w:proofErr w:type="gramEnd"/>
      <w:r w:rsidRPr="003D3ED4">
        <w:rPr>
          <w:rStyle w:val="Code"/>
        </w:rPr>
        <w:t xml:space="preserve"> database connection</w:t>
      </w:r>
    </w:p>
    <w:p w:rsidR="00A573F8" w:rsidRPr="003D3ED4" w:rsidRDefault="00A573F8">
      <w:pPr>
        <w:ind w:left="360"/>
        <w:rPr>
          <w:rStyle w:val="Code"/>
        </w:rPr>
      </w:pPr>
      <w:r w:rsidRPr="003D3ED4">
        <w:rPr>
          <w:rStyle w:val="Code"/>
        </w:rPr>
        <w:t>$conn = mysql_</w:t>
      </w:r>
      <w:proofErr w:type="gramStart"/>
      <w:r w:rsidRPr="003D3ED4">
        <w:rPr>
          <w:rStyle w:val="Code"/>
        </w:rPr>
        <w:t>connect(</w:t>
      </w:r>
      <w:proofErr w:type="gramEnd"/>
      <w:r w:rsidRPr="003D3ED4">
        <w:rPr>
          <w:rStyle w:val="Code"/>
        </w:rPr>
        <w:t>"localhost", "UserName", "Password");</w:t>
      </w:r>
    </w:p>
    <w:p w:rsidR="00A573F8" w:rsidRPr="003D3ED4" w:rsidRDefault="00A573F8">
      <w:pPr>
        <w:ind w:left="360"/>
        <w:rPr>
          <w:rStyle w:val="Code"/>
        </w:rPr>
      </w:pPr>
      <w:r w:rsidRPr="003D3ED4">
        <w:rPr>
          <w:rStyle w:val="Code"/>
        </w:rPr>
        <w:t>mysql_select_</w:t>
      </w:r>
      <w:proofErr w:type="gramStart"/>
      <w:r w:rsidRPr="003D3ED4">
        <w:rPr>
          <w:rStyle w:val="Code"/>
        </w:rPr>
        <w:t>db(</w:t>
      </w:r>
      <w:proofErr w:type="gramEnd"/>
      <w:r w:rsidRPr="003D3ED4">
        <w:rPr>
          <w:rStyle w:val="Code"/>
        </w:rPr>
        <w:t>"DatabaseName", $conn);</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w:t>
      </w:r>
      <w:proofErr w:type="gramStart"/>
      <w:r w:rsidRPr="003D3ED4">
        <w:rPr>
          <w:rStyle w:val="Code"/>
        </w:rPr>
        <w:t>Create</w:t>
      </w:r>
      <w:proofErr w:type="gramEnd"/>
      <w:r w:rsidRPr="003D3ED4">
        <w:rPr>
          <w:rStyle w:val="Code"/>
        </w:rPr>
        <w:t xml:space="preserve"> a query</w:t>
      </w:r>
    </w:p>
    <w:p w:rsidR="00A573F8" w:rsidRPr="003D3ED4" w:rsidRDefault="00A573F8">
      <w:pPr>
        <w:ind w:left="360"/>
        <w:rPr>
          <w:rStyle w:val="Code"/>
        </w:rPr>
      </w:pPr>
      <w:r w:rsidRPr="003D3ED4">
        <w:rPr>
          <w:rStyle w:val="Code"/>
        </w:rPr>
        <w:t>$sql = "SELECT Item_Id, Description, Category FROM item";</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w:t>
      </w:r>
      <w:proofErr w:type="gramStart"/>
      <w:r w:rsidRPr="003D3ED4">
        <w:rPr>
          <w:rStyle w:val="Code"/>
        </w:rPr>
        <w:t>Submit</w:t>
      </w:r>
      <w:proofErr w:type="gramEnd"/>
      <w:r w:rsidRPr="003D3ED4">
        <w:rPr>
          <w:rStyle w:val="Code"/>
        </w:rPr>
        <w:t xml:space="preserve"> query to database</w:t>
      </w:r>
    </w:p>
    <w:p w:rsidR="00A573F8" w:rsidRPr="003D3ED4" w:rsidRDefault="00A573F8">
      <w:pPr>
        <w:ind w:left="360"/>
        <w:rPr>
          <w:rStyle w:val="Code"/>
        </w:rPr>
      </w:pPr>
      <w:r w:rsidRPr="003D3ED4">
        <w:rPr>
          <w:rStyle w:val="Code"/>
        </w:rPr>
        <w:t>$result = mysql_</w:t>
      </w:r>
      <w:proofErr w:type="gramStart"/>
      <w:r w:rsidRPr="003D3ED4">
        <w:rPr>
          <w:rStyle w:val="Code"/>
        </w:rPr>
        <w:t>query(</w:t>
      </w:r>
      <w:proofErr w:type="gramEnd"/>
      <w:r w:rsidRPr="003D3ED4">
        <w:rPr>
          <w:rStyle w:val="Code"/>
        </w:rPr>
        <w:t>$sql, $conn);</w:t>
      </w:r>
    </w:p>
    <w:p w:rsidR="00A573F8" w:rsidRPr="003D3ED4" w:rsidRDefault="00A573F8">
      <w:pPr>
        <w:ind w:left="360"/>
        <w:rPr>
          <w:rStyle w:val="Code"/>
        </w:rPr>
      </w:pPr>
    </w:p>
    <w:p w:rsidR="00A573F8" w:rsidRPr="003D3ED4" w:rsidRDefault="00A573F8">
      <w:pPr>
        <w:ind w:left="360"/>
        <w:rPr>
          <w:rStyle w:val="Code"/>
        </w:rPr>
      </w:pPr>
      <w:r w:rsidRPr="003D3ED4">
        <w:rPr>
          <w:rStyle w:val="Code"/>
        </w:rPr>
        <w:t>// Start HTML table creation</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"&lt;table border='1'&gt;\n";</w:t>
      </w:r>
    </w:p>
    <w:p w:rsidR="00A573F8" w:rsidRPr="003D3ED4" w:rsidRDefault="00A573F8">
      <w:pPr>
        <w:ind w:left="360"/>
        <w:rPr>
          <w:rStyle w:val="Code"/>
        </w:rPr>
      </w:pPr>
    </w:p>
    <w:p w:rsidR="00A573F8" w:rsidRPr="003D3ED4" w:rsidRDefault="00A573F8">
      <w:pPr>
        <w:ind w:left="360"/>
        <w:rPr>
          <w:rStyle w:val="Code"/>
        </w:rPr>
      </w:pPr>
      <w:r w:rsidRPr="003D3ED4">
        <w:rPr>
          <w:rStyle w:val="Code"/>
        </w:rPr>
        <w:t>// Get column names</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"&lt;tr&gt;\n";</w:t>
      </w:r>
    </w:p>
    <w:p w:rsidR="00A573F8" w:rsidRPr="003D3ED4" w:rsidRDefault="00A573F8">
      <w:pPr>
        <w:ind w:left="360"/>
        <w:rPr>
          <w:rStyle w:val="Code"/>
        </w:rPr>
      </w:pPr>
      <w:proofErr w:type="gramStart"/>
      <w:r w:rsidRPr="003D3ED4">
        <w:rPr>
          <w:rStyle w:val="Code"/>
        </w:rPr>
        <w:t>while</w:t>
      </w:r>
      <w:proofErr w:type="gramEnd"/>
      <w:r w:rsidRPr="003D3ED4">
        <w:rPr>
          <w:rStyle w:val="Code"/>
        </w:rPr>
        <w:t xml:space="preserve"> ($field = mysql_fetch_field($result))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   &lt;th&gt;$field-&gt;name&lt;/th&gt;\n";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"&lt;/tr&gt;\n\n";</w:t>
      </w:r>
    </w:p>
    <w:p w:rsidR="00A573F8" w:rsidRPr="003D3ED4" w:rsidRDefault="00A573F8">
      <w:pPr>
        <w:ind w:left="360"/>
        <w:rPr>
          <w:rStyle w:val="Code"/>
        </w:rPr>
      </w:pPr>
    </w:p>
    <w:p w:rsidR="00A573F8" w:rsidRPr="003D3ED4" w:rsidRDefault="00A573F8">
      <w:pPr>
        <w:ind w:left="360"/>
        <w:rPr>
          <w:rStyle w:val="Code"/>
        </w:rPr>
      </w:pPr>
      <w:r w:rsidRPr="003D3ED4">
        <w:rPr>
          <w:rStyle w:val="Code"/>
        </w:rPr>
        <w:t>// Get row data as an associative array</w:t>
      </w:r>
    </w:p>
    <w:p w:rsidR="00A573F8" w:rsidRPr="003D3ED4" w:rsidRDefault="00A573F8">
      <w:pPr>
        <w:ind w:left="360"/>
        <w:rPr>
          <w:rStyle w:val="Code"/>
        </w:rPr>
      </w:pPr>
      <w:proofErr w:type="gramStart"/>
      <w:r w:rsidRPr="003D3ED4">
        <w:rPr>
          <w:rStyle w:val="Code"/>
        </w:rPr>
        <w:t>while</w:t>
      </w:r>
      <w:proofErr w:type="gramEnd"/>
      <w:r w:rsidRPr="003D3ED4">
        <w:rPr>
          <w:rStyle w:val="Code"/>
        </w:rPr>
        <w:t xml:space="preserve"> ($row = mysql_fetch_assoc($result))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"&lt;tr&gt;\n";</w:t>
      </w:r>
    </w:p>
    <w:p w:rsidR="00A573F8" w:rsidRPr="003D3ED4" w:rsidRDefault="00A573F8">
      <w:pPr>
        <w:ind w:left="360"/>
        <w:rPr>
          <w:rStyle w:val="Code"/>
        </w:rPr>
      </w:pPr>
      <w:r w:rsidRPr="003D3ED4">
        <w:rPr>
          <w:rStyle w:val="Code"/>
        </w:rPr>
        <w:tab/>
        <w:t>// Display each column</w:t>
      </w:r>
    </w:p>
    <w:p w:rsidR="00A573F8" w:rsidRPr="003D3ED4" w:rsidRDefault="00A573F8">
      <w:pPr>
        <w:ind w:left="360"/>
        <w:rPr>
          <w:rStyle w:val="Code"/>
        </w:rPr>
      </w:pPr>
      <w:r w:rsidRPr="003D3ED4">
        <w:rPr>
          <w:rStyle w:val="Code"/>
        </w:rPr>
        <w:tab/>
      </w:r>
      <w:proofErr w:type="gramStart"/>
      <w:r w:rsidRPr="003D3ED4">
        <w:rPr>
          <w:rStyle w:val="Code"/>
        </w:rPr>
        <w:t>foreach</w:t>
      </w:r>
      <w:proofErr w:type="gramEnd"/>
      <w:r w:rsidRPr="003D3ED4">
        <w:rPr>
          <w:rStyle w:val="Code"/>
        </w:rPr>
        <w:t xml:space="preserve"> ($row as $col=&gt;$val)</w:t>
      </w:r>
    </w:p>
    <w:p w:rsidR="00A573F8" w:rsidRPr="003D3ED4" w:rsidRDefault="00A573F8">
      <w:pPr>
        <w:ind w:left="360"/>
        <w:rPr>
          <w:rStyle w:val="Code"/>
        </w:rPr>
      </w:pPr>
      <w:r w:rsidRPr="003D3ED4">
        <w:rPr>
          <w:rStyle w:val="Code"/>
        </w:rPr>
        <w:tab/>
        <w:t>{</w:t>
      </w:r>
    </w:p>
    <w:p w:rsidR="00A573F8" w:rsidRPr="003D3ED4" w:rsidRDefault="00A573F8">
      <w:pPr>
        <w:ind w:left="360"/>
        <w:rPr>
          <w:rStyle w:val="Code"/>
        </w:rPr>
      </w:pPr>
      <w:r w:rsidRPr="003D3ED4">
        <w:rPr>
          <w:rStyle w:val="Code"/>
        </w:rPr>
        <w:tab/>
      </w:r>
      <w:r w:rsidRPr="003D3ED4">
        <w:rPr>
          <w:rStyle w:val="Code"/>
        </w:rPr>
        <w:tab/>
      </w:r>
      <w:proofErr w:type="gramStart"/>
      <w:r w:rsidRPr="003D3ED4">
        <w:rPr>
          <w:rStyle w:val="Code"/>
        </w:rPr>
        <w:t>echo</w:t>
      </w:r>
      <w:proofErr w:type="gramEnd"/>
      <w:r w:rsidRPr="003D3ED4">
        <w:rPr>
          <w:rStyle w:val="Code"/>
        </w:rPr>
        <w:t xml:space="preserve"> "  &lt;td&gt;$val&lt;/td&gt;\n";</w:t>
      </w:r>
    </w:p>
    <w:p w:rsidR="00A573F8" w:rsidRPr="003D3ED4" w:rsidRDefault="00A573F8">
      <w:pPr>
        <w:ind w:left="360"/>
        <w:rPr>
          <w:rStyle w:val="Code"/>
        </w:rPr>
      </w:pPr>
      <w:r w:rsidRPr="003D3ED4">
        <w:rPr>
          <w:rStyle w:val="Code"/>
        </w:rPr>
        <w:tab/>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"&lt;/tr&gt;\n\n";</w:t>
      </w:r>
    </w:p>
    <w:p w:rsidR="00A573F8" w:rsidRPr="003D3ED4" w:rsidRDefault="00A573F8">
      <w:pPr>
        <w:ind w:left="360"/>
        <w:rPr>
          <w:rStyle w:val="Code"/>
        </w:rPr>
      </w:pPr>
      <w:r w:rsidRPr="003D3ED4">
        <w:rPr>
          <w:rStyle w:val="Code"/>
        </w:rPr>
        <w:t>}</w:t>
      </w:r>
    </w:p>
    <w:p w:rsidR="00A573F8" w:rsidRPr="003D3ED4" w:rsidRDefault="00A573F8">
      <w:pPr>
        <w:ind w:left="720"/>
        <w:rPr>
          <w:rStyle w:val="Code"/>
        </w:rPr>
      </w:pPr>
    </w:p>
    <w:p w:rsidR="00A573F8" w:rsidRPr="003D3ED4" w:rsidRDefault="00A573F8">
      <w:pPr>
        <w:ind w:left="360"/>
        <w:rPr>
          <w:rStyle w:val="Code"/>
        </w:rPr>
      </w:pPr>
      <w:r w:rsidRPr="003D3ED4">
        <w:rPr>
          <w:rStyle w:val="Code"/>
        </w:rPr>
        <w:lastRenderedPageBreak/>
        <w:t>// Close HTML table</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"&lt;/table&gt;\n";</w:t>
      </w:r>
    </w:p>
    <w:p w:rsidR="00A573F8" w:rsidRPr="003D3ED4" w:rsidRDefault="00A573F8">
      <w:pPr>
        <w:ind w:left="360"/>
        <w:rPr>
          <w:rStyle w:val="Code"/>
        </w:rPr>
      </w:pPr>
      <w:r w:rsidRPr="003D3ED4">
        <w:rPr>
          <w:rStyle w:val="Code"/>
        </w:rPr>
        <w:t>?&gt;</w:t>
      </w:r>
    </w:p>
    <w:p w:rsidR="00A573F8" w:rsidRPr="003D3ED4" w:rsidRDefault="00A573F8">
      <w:pPr>
        <w:ind w:left="360"/>
        <w:rPr>
          <w:rStyle w:val="Code"/>
        </w:rPr>
      </w:pPr>
      <w:r w:rsidRPr="003D3ED4">
        <w:rPr>
          <w:rStyle w:val="Code"/>
        </w:rPr>
        <w:t>&lt;/body&gt;</w:t>
      </w:r>
    </w:p>
    <w:p w:rsidR="00A573F8" w:rsidRPr="003D3ED4" w:rsidRDefault="00A573F8">
      <w:pPr>
        <w:ind w:left="360"/>
        <w:rPr>
          <w:rStyle w:val="Code"/>
        </w:rPr>
      </w:pPr>
      <w:r w:rsidRPr="003D3ED4">
        <w:rPr>
          <w:rStyle w:val="Code"/>
        </w:rPr>
        <w:t>&lt;/html&gt;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first task is to get a connection between your PHP program and a MySQL server. The mysql_</w:t>
      </w:r>
      <w:proofErr w:type="gramStart"/>
      <w:r w:rsidRPr="003D3ED4">
        <w:rPr>
          <w:rFonts w:ascii="Garamond" w:hAnsi="Garamond"/>
          <w:spacing w:val="0"/>
          <w:sz w:val="22"/>
        </w:rPr>
        <w:t>connect(</w:t>
      </w:r>
      <w:proofErr w:type="gramEnd"/>
      <w:r w:rsidRPr="003D3ED4">
        <w:rPr>
          <w:rFonts w:ascii="Garamond" w:hAnsi="Garamond"/>
          <w:spacing w:val="0"/>
          <w:sz w:val="22"/>
        </w:rPr>
        <w:t xml:space="preserve"> ) function arranges the communication link between MySQL and PHP. The following code from Example One creates the database connection and selects the default database to use: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xml:space="preserve">// </w:t>
      </w:r>
      <w:proofErr w:type="gramStart"/>
      <w:r w:rsidRPr="003D3ED4">
        <w:rPr>
          <w:rStyle w:val="Code"/>
        </w:rPr>
        <w:t>Create</w:t>
      </w:r>
      <w:proofErr w:type="gramEnd"/>
      <w:r w:rsidRPr="003D3ED4">
        <w:rPr>
          <w:rStyle w:val="Code"/>
        </w:rPr>
        <w:t xml:space="preserve"> database connection</w:t>
      </w:r>
    </w:p>
    <w:p w:rsidR="00A573F8" w:rsidRPr="003D3ED4" w:rsidRDefault="00A573F8">
      <w:pPr>
        <w:ind w:left="360"/>
        <w:rPr>
          <w:rStyle w:val="Code"/>
        </w:rPr>
      </w:pPr>
      <w:r w:rsidRPr="003D3ED4">
        <w:rPr>
          <w:rStyle w:val="Code"/>
        </w:rPr>
        <w:t>$conn = mysql_</w:t>
      </w:r>
      <w:proofErr w:type="gramStart"/>
      <w:r w:rsidRPr="003D3ED4">
        <w:rPr>
          <w:rStyle w:val="Code"/>
        </w:rPr>
        <w:t>connect(</w:t>
      </w:r>
      <w:proofErr w:type="gramEnd"/>
      <w:r w:rsidRPr="003D3ED4">
        <w:rPr>
          <w:rStyle w:val="Code"/>
        </w:rPr>
        <w:t>"localhost", "UserName", "Password");</w:t>
      </w:r>
    </w:p>
    <w:p w:rsidR="00A573F8" w:rsidRPr="003D3ED4" w:rsidRDefault="00A573F8">
      <w:pPr>
        <w:ind w:left="360"/>
        <w:rPr>
          <w:rStyle w:val="Code"/>
        </w:rPr>
      </w:pPr>
      <w:r w:rsidRPr="003D3ED4">
        <w:rPr>
          <w:rStyle w:val="Code"/>
        </w:rPr>
        <w:t>mysql_select_</w:t>
      </w:r>
      <w:proofErr w:type="gramStart"/>
      <w:r w:rsidRPr="003D3ED4">
        <w:rPr>
          <w:rStyle w:val="Code"/>
        </w:rPr>
        <w:t>db(</w:t>
      </w:r>
      <w:proofErr w:type="gramEnd"/>
      <w:r w:rsidRPr="003D3ED4">
        <w:rPr>
          <w:rStyle w:val="Code"/>
        </w:rPr>
        <w:t>"DatabaseName", $conn);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mysql_</w:t>
      </w:r>
      <w:proofErr w:type="gramStart"/>
      <w:r w:rsidRPr="003D3ED4">
        <w:rPr>
          <w:rFonts w:ascii="Garamond" w:hAnsi="Garamond"/>
          <w:spacing w:val="0"/>
          <w:sz w:val="22"/>
        </w:rPr>
        <w:t>connect(</w:t>
      </w:r>
      <w:proofErr w:type="gramEnd"/>
      <w:r w:rsidRPr="003D3ED4">
        <w:rPr>
          <w:rFonts w:ascii="Garamond" w:hAnsi="Garamond"/>
          <w:spacing w:val="0"/>
          <w:sz w:val="22"/>
        </w:rPr>
        <w:t xml:space="preserve"> ) function returns an integer referring to the database connection. In this case the data connection is stored in a variable called $conn so the connection can be accessed by other database functions.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A data connection can have a number of databases connected to it. The mysql_select_</w:t>
      </w:r>
      <w:proofErr w:type="gramStart"/>
      <w:r w:rsidRPr="003D3ED4">
        <w:rPr>
          <w:rFonts w:ascii="Garamond" w:hAnsi="Garamond"/>
          <w:spacing w:val="0"/>
          <w:sz w:val="22"/>
        </w:rPr>
        <w:t>db(</w:t>
      </w:r>
      <w:proofErr w:type="gramEnd"/>
      <w:r w:rsidRPr="003D3ED4">
        <w:rPr>
          <w:rFonts w:ascii="Garamond" w:hAnsi="Garamond"/>
          <w:spacing w:val="0"/>
          <w:sz w:val="22"/>
        </w:rPr>
        <w:t xml:space="preserve"> ) function lets you choose a database. This function requires the database name and a data connection. It returns FALSE if it is unable to connect to the specified database.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Creating a query is very easy. Look at the following code from Example One: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xml:space="preserve">// </w:t>
      </w:r>
      <w:proofErr w:type="gramStart"/>
      <w:r w:rsidRPr="003D3ED4">
        <w:rPr>
          <w:rStyle w:val="Code"/>
        </w:rPr>
        <w:t>Create</w:t>
      </w:r>
      <w:proofErr w:type="gramEnd"/>
      <w:r w:rsidRPr="003D3ED4">
        <w:rPr>
          <w:rStyle w:val="Code"/>
        </w:rPr>
        <w:t xml:space="preserve"> a query</w:t>
      </w:r>
    </w:p>
    <w:p w:rsidR="00A573F8" w:rsidRPr="003D3ED4" w:rsidRDefault="00A573F8">
      <w:pPr>
        <w:ind w:left="360"/>
        <w:rPr>
          <w:rStyle w:val="Code"/>
        </w:rPr>
      </w:pPr>
      <w:r w:rsidRPr="003D3ED4">
        <w:rPr>
          <w:rStyle w:val="Code"/>
        </w:rPr>
        <w:t>$sql = "SELECT Item_Id, Description, Category FROM item";</w:t>
      </w:r>
    </w:p>
    <w:p w:rsidR="00A573F8" w:rsidRPr="003D3ED4" w:rsidRDefault="00A573F8">
      <w:pPr>
        <w:ind w:left="360"/>
        <w:rPr>
          <w:rStyle w:val="Code"/>
        </w:rPr>
      </w:pPr>
    </w:p>
    <w:p w:rsidR="00A573F8" w:rsidRPr="003D3ED4" w:rsidRDefault="00A573F8">
      <w:pPr>
        <w:ind w:left="360"/>
        <w:rPr>
          <w:rStyle w:val="Code"/>
        </w:rPr>
      </w:pPr>
      <w:r w:rsidRPr="003D3ED4">
        <w:rPr>
          <w:rStyle w:val="Code"/>
        </w:rPr>
        <w:t xml:space="preserve">// </w:t>
      </w:r>
      <w:proofErr w:type="gramStart"/>
      <w:r w:rsidRPr="003D3ED4">
        <w:rPr>
          <w:rStyle w:val="Code"/>
        </w:rPr>
        <w:t>Submit</w:t>
      </w:r>
      <w:proofErr w:type="gramEnd"/>
      <w:r w:rsidRPr="003D3ED4">
        <w:rPr>
          <w:rStyle w:val="Code"/>
        </w:rPr>
        <w:t xml:space="preserve"> query to database</w:t>
      </w:r>
    </w:p>
    <w:p w:rsidR="00A573F8" w:rsidRPr="003D3ED4" w:rsidRDefault="00A573F8">
      <w:pPr>
        <w:ind w:left="360"/>
        <w:rPr>
          <w:rStyle w:val="Code"/>
        </w:rPr>
      </w:pPr>
      <w:r w:rsidRPr="003D3ED4">
        <w:rPr>
          <w:rStyle w:val="Code"/>
        </w:rPr>
        <w:t>$result = mysql_</w:t>
      </w:r>
      <w:proofErr w:type="gramStart"/>
      <w:r w:rsidRPr="003D3ED4">
        <w:rPr>
          <w:rStyle w:val="Code"/>
        </w:rPr>
        <w:t>query(</w:t>
      </w:r>
      <w:proofErr w:type="gramEnd"/>
      <w:r w:rsidRPr="003D3ED4">
        <w:rPr>
          <w:rStyle w:val="Code"/>
        </w:rPr>
        <w:t>$sql, $conn);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Begin by placing SQL code in a variable.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mysql_</w:t>
      </w:r>
      <w:proofErr w:type="gramStart"/>
      <w:r w:rsidRPr="003D3ED4">
        <w:rPr>
          <w:rFonts w:ascii="Garamond" w:hAnsi="Garamond"/>
          <w:spacing w:val="0"/>
          <w:sz w:val="22"/>
        </w:rPr>
        <w:t>query(</w:t>
      </w:r>
      <w:proofErr w:type="gramEnd"/>
      <w:r w:rsidRPr="003D3ED4">
        <w:rPr>
          <w:rFonts w:ascii="Garamond" w:hAnsi="Garamond"/>
          <w:spacing w:val="0"/>
          <w:sz w:val="22"/>
        </w:rPr>
        <w:t xml:space="preserve"> ) function allows you to pass an SQL command through a connection to a database. You can send any SQL command to the database with mysql_</w:t>
      </w:r>
      <w:proofErr w:type="gramStart"/>
      <w:r w:rsidRPr="003D3ED4">
        <w:rPr>
          <w:rFonts w:ascii="Garamond" w:hAnsi="Garamond"/>
          <w:spacing w:val="0"/>
          <w:sz w:val="22"/>
        </w:rPr>
        <w:t>query(</w:t>
      </w:r>
      <w:proofErr w:type="gramEnd"/>
      <w:r w:rsidRPr="003D3ED4">
        <w:rPr>
          <w:rFonts w:ascii="Garamond" w:hAnsi="Garamond"/>
          <w:spacing w:val="0"/>
          <w:sz w:val="22"/>
        </w:rPr>
        <w:t xml:space="preserve"> ), including table creation statements, inserts, updates, deletes, and queries. The database returns a special element called a result set. If the SQL command was a query, the result variable holds a pointer to the data, which is taken apart in the next step.</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data will be printed in an HTML table. You could create the table headings by hand, because you already know what all the columns are, but it is better to get the column information directly from the query. You won’t always know which columns are being returned by a particular query. The next code segment manages this task:</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Start HTML table creation</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"&lt;table border='1'&gt;\n";</w:t>
      </w:r>
    </w:p>
    <w:p w:rsidR="00A573F8" w:rsidRPr="003D3ED4" w:rsidRDefault="00A573F8">
      <w:pPr>
        <w:ind w:left="360"/>
        <w:rPr>
          <w:rStyle w:val="Code"/>
        </w:rPr>
      </w:pPr>
    </w:p>
    <w:p w:rsidR="00A573F8" w:rsidRPr="003D3ED4" w:rsidRDefault="00A573F8">
      <w:pPr>
        <w:ind w:left="360"/>
        <w:rPr>
          <w:rStyle w:val="Code"/>
        </w:rPr>
      </w:pPr>
      <w:r w:rsidRPr="003D3ED4">
        <w:rPr>
          <w:rStyle w:val="Code"/>
        </w:rPr>
        <w:t>// Get column names</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"&lt;tr&gt;\n";</w:t>
      </w:r>
    </w:p>
    <w:p w:rsidR="00A573F8" w:rsidRPr="003D3ED4" w:rsidRDefault="00A573F8">
      <w:pPr>
        <w:ind w:left="360"/>
        <w:rPr>
          <w:rStyle w:val="Code"/>
        </w:rPr>
      </w:pPr>
      <w:proofErr w:type="gramStart"/>
      <w:r w:rsidRPr="003D3ED4">
        <w:rPr>
          <w:rStyle w:val="Code"/>
        </w:rPr>
        <w:t>while</w:t>
      </w:r>
      <w:proofErr w:type="gramEnd"/>
      <w:r w:rsidRPr="003D3ED4">
        <w:rPr>
          <w:rStyle w:val="Code"/>
        </w:rPr>
        <w:t xml:space="preserve"> ($field = mysql_fetch_field($result))</w:t>
      </w:r>
    </w:p>
    <w:p w:rsidR="00A573F8" w:rsidRPr="003D3ED4" w:rsidRDefault="00A573F8">
      <w:pPr>
        <w:ind w:left="360"/>
        <w:rPr>
          <w:rStyle w:val="Code"/>
        </w:rPr>
      </w:pPr>
      <w:r w:rsidRPr="003D3ED4">
        <w:rPr>
          <w:rStyle w:val="Code"/>
        </w:rPr>
        <w:lastRenderedPageBreak/>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   &lt;th&gt;$field-&gt;name&lt;/th&gt;\n";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"&lt;/tr&gt;\n\n";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mysql_fetch_</w:t>
      </w:r>
      <w:proofErr w:type="gramStart"/>
      <w:r w:rsidRPr="003D3ED4">
        <w:rPr>
          <w:rFonts w:ascii="Garamond" w:hAnsi="Garamond"/>
          <w:spacing w:val="0"/>
          <w:sz w:val="22"/>
        </w:rPr>
        <w:t>field(</w:t>
      </w:r>
      <w:proofErr w:type="gramEnd"/>
      <w:r w:rsidRPr="003D3ED4">
        <w:rPr>
          <w:rFonts w:ascii="Garamond" w:hAnsi="Garamond"/>
          <w:spacing w:val="0"/>
          <w:sz w:val="22"/>
        </w:rPr>
        <w:t xml:space="preserve"> ) function expects a query result as its one parameter. It then fetches the next column and stores it in the $field variable. If no columns are left in the result, the functions returns FALSE. This allows this function to also be used as a conditional statement.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 $field variable is actually an object. The $field object is much like an associative array. It has a number of properties. The </w:t>
      </w:r>
      <w:proofErr w:type="gramStart"/>
      <w:r w:rsidRPr="003D3ED4">
        <w:rPr>
          <w:rFonts w:ascii="Garamond" w:hAnsi="Garamond"/>
          <w:spacing w:val="0"/>
          <w:sz w:val="22"/>
        </w:rPr>
        <w:t>field object</w:t>
      </w:r>
      <w:proofErr w:type="gramEnd"/>
      <w:r w:rsidRPr="003D3ED4">
        <w:rPr>
          <w:rFonts w:ascii="Garamond" w:hAnsi="Garamond"/>
          <w:spacing w:val="0"/>
          <w:sz w:val="22"/>
        </w:rPr>
        <w:t xml:space="preserve"> as the following properties:</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max_length - Column length</w:t>
      </w: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name</w:t>
      </w:r>
      <w:proofErr w:type="gramEnd"/>
      <w:r w:rsidRPr="003D3ED4">
        <w:rPr>
          <w:rFonts w:ascii="Garamond" w:hAnsi="Garamond"/>
          <w:spacing w:val="0"/>
          <w:sz w:val="22"/>
        </w:rPr>
        <w:t xml:space="preserve"> - The column name</w:t>
      </w: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primary_key - TRUE if the column is a primary key</w:t>
      </w: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table</w:t>
      </w:r>
      <w:proofErr w:type="gramEnd"/>
      <w:r w:rsidRPr="003D3ED4">
        <w:rPr>
          <w:rFonts w:ascii="Garamond" w:hAnsi="Garamond"/>
          <w:spacing w:val="0"/>
          <w:sz w:val="22"/>
        </w:rPr>
        <w:t xml:space="preserve"> - Name of the table this column belongs to</w:t>
      </w:r>
    </w:p>
    <w:p w:rsidR="00A573F8" w:rsidRPr="003D3ED4" w:rsidRDefault="00A573F8">
      <w:pPr>
        <w:pStyle w:val="Title1"/>
        <w:keepNext w:val="0"/>
        <w:widowControl w:val="0"/>
        <w:spacing w:before="0" w:after="0"/>
        <w:rPr>
          <w:rFonts w:ascii="Garamond" w:hAnsi="Garamond"/>
          <w:spacing w:val="0"/>
          <w:sz w:val="22"/>
        </w:rPr>
      </w:pPr>
      <w:proofErr w:type="gramStart"/>
      <w:r w:rsidRPr="003D3ED4">
        <w:rPr>
          <w:rFonts w:ascii="Garamond" w:hAnsi="Garamond"/>
          <w:spacing w:val="0"/>
          <w:sz w:val="22"/>
        </w:rPr>
        <w:t>type</w:t>
      </w:r>
      <w:proofErr w:type="gramEnd"/>
      <w:r w:rsidRPr="003D3ED4">
        <w:rPr>
          <w:rFonts w:ascii="Garamond" w:hAnsi="Garamond"/>
          <w:spacing w:val="0"/>
          <w:sz w:val="22"/>
        </w:rPr>
        <w:t xml:space="preserve"> - This column’s data type</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You use object-oriented syntax to refer to an object’s properties. </w:t>
      </w:r>
      <w:proofErr w:type="gramStart"/>
      <w:r w:rsidRPr="003D3ED4">
        <w:rPr>
          <w:rFonts w:ascii="Garamond" w:hAnsi="Garamond"/>
          <w:spacing w:val="0"/>
          <w:sz w:val="22"/>
        </w:rPr>
        <w:t>The code echos $field-&gt;name to the HTML table.</w:t>
      </w:r>
      <w:proofErr w:type="gramEnd"/>
      <w:r w:rsidRPr="003D3ED4">
        <w:rPr>
          <w:rFonts w:ascii="Garamond" w:hAnsi="Garamond"/>
          <w:spacing w:val="0"/>
          <w:sz w:val="22"/>
        </w:rPr>
        <w:t xml:space="preserve"> This syntax simply refers to the name property of the field object.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rest of the code examines the result set.</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ind w:left="360"/>
        <w:rPr>
          <w:rStyle w:val="Code"/>
        </w:rPr>
      </w:pPr>
      <w:r w:rsidRPr="003D3ED4">
        <w:rPr>
          <w:rStyle w:val="Code"/>
        </w:rPr>
        <w:t>// Get row data as an associative array</w:t>
      </w:r>
    </w:p>
    <w:p w:rsidR="00A573F8" w:rsidRPr="003D3ED4" w:rsidRDefault="00A573F8">
      <w:pPr>
        <w:ind w:left="360"/>
        <w:rPr>
          <w:rStyle w:val="Code"/>
        </w:rPr>
      </w:pPr>
      <w:proofErr w:type="gramStart"/>
      <w:r w:rsidRPr="003D3ED4">
        <w:rPr>
          <w:rStyle w:val="Code"/>
        </w:rPr>
        <w:t>while</w:t>
      </w:r>
      <w:proofErr w:type="gramEnd"/>
      <w:r w:rsidRPr="003D3ED4">
        <w:rPr>
          <w:rStyle w:val="Code"/>
        </w:rPr>
        <w:t xml:space="preserve"> ($row = mysql_fetch_assoc($result))</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"&lt;tr&gt;\n";</w:t>
      </w:r>
    </w:p>
    <w:p w:rsidR="00A573F8" w:rsidRPr="003D3ED4" w:rsidRDefault="00A573F8">
      <w:pPr>
        <w:ind w:left="360"/>
        <w:rPr>
          <w:rStyle w:val="Code"/>
        </w:rPr>
      </w:pPr>
      <w:r w:rsidRPr="003D3ED4">
        <w:rPr>
          <w:rStyle w:val="Code"/>
        </w:rPr>
        <w:tab/>
        <w:t>// Display each column</w:t>
      </w:r>
    </w:p>
    <w:p w:rsidR="00A573F8" w:rsidRPr="003D3ED4" w:rsidRDefault="00A573F8">
      <w:pPr>
        <w:ind w:left="360"/>
        <w:rPr>
          <w:rStyle w:val="Code"/>
        </w:rPr>
      </w:pPr>
      <w:r w:rsidRPr="003D3ED4">
        <w:rPr>
          <w:rStyle w:val="Code"/>
        </w:rPr>
        <w:tab/>
      </w:r>
      <w:proofErr w:type="gramStart"/>
      <w:r w:rsidRPr="003D3ED4">
        <w:rPr>
          <w:rStyle w:val="Code"/>
        </w:rPr>
        <w:t>foreach</w:t>
      </w:r>
      <w:proofErr w:type="gramEnd"/>
      <w:r w:rsidRPr="003D3ED4">
        <w:rPr>
          <w:rStyle w:val="Code"/>
        </w:rPr>
        <w:t xml:space="preserve"> ($row as $col=&gt;$val)</w:t>
      </w:r>
    </w:p>
    <w:p w:rsidR="00A573F8" w:rsidRPr="003D3ED4" w:rsidRDefault="00A573F8">
      <w:pPr>
        <w:ind w:left="360"/>
        <w:rPr>
          <w:rStyle w:val="Code"/>
        </w:rPr>
      </w:pPr>
      <w:r w:rsidRPr="003D3ED4">
        <w:rPr>
          <w:rStyle w:val="Code"/>
        </w:rPr>
        <w:tab/>
        <w:t>{</w:t>
      </w:r>
    </w:p>
    <w:p w:rsidR="00A573F8" w:rsidRPr="003D3ED4" w:rsidRDefault="00A573F8">
      <w:pPr>
        <w:ind w:left="360"/>
        <w:rPr>
          <w:rStyle w:val="Code"/>
        </w:rPr>
      </w:pPr>
      <w:r w:rsidRPr="003D3ED4">
        <w:rPr>
          <w:rStyle w:val="Code"/>
        </w:rPr>
        <w:tab/>
      </w:r>
      <w:r w:rsidRPr="003D3ED4">
        <w:rPr>
          <w:rStyle w:val="Code"/>
        </w:rPr>
        <w:tab/>
      </w:r>
      <w:proofErr w:type="gramStart"/>
      <w:r w:rsidRPr="003D3ED4">
        <w:rPr>
          <w:rStyle w:val="Code"/>
        </w:rPr>
        <w:t>echo</w:t>
      </w:r>
      <w:proofErr w:type="gramEnd"/>
      <w:r w:rsidRPr="003D3ED4">
        <w:rPr>
          <w:rStyle w:val="Code"/>
        </w:rPr>
        <w:t xml:space="preserve"> "  &lt;td&gt;$val&lt;/td&gt;\n";</w:t>
      </w:r>
    </w:p>
    <w:p w:rsidR="00A573F8" w:rsidRPr="003D3ED4" w:rsidRDefault="00A573F8">
      <w:pPr>
        <w:ind w:left="360"/>
        <w:rPr>
          <w:rStyle w:val="Code"/>
        </w:rPr>
      </w:pPr>
      <w:r w:rsidRPr="003D3ED4">
        <w:rPr>
          <w:rStyle w:val="Code"/>
        </w:rPr>
        <w:tab/>
        <w:t>}</w:t>
      </w:r>
    </w:p>
    <w:p w:rsidR="00A573F8" w:rsidRPr="003D3ED4" w:rsidRDefault="00A573F8">
      <w:pPr>
        <w:ind w:left="360"/>
        <w:rPr>
          <w:rStyle w:val="Code"/>
        </w:rPr>
      </w:pPr>
      <w:r w:rsidRPr="003D3ED4">
        <w:rPr>
          <w:rStyle w:val="Code"/>
        </w:rPr>
        <w:tab/>
      </w:r>
      <w:proofErr w:type="gramStart"/>
      <w:r w:rsidRPr="003D3ED4">
        <w:rPr>
          <w:rStyle w:val="Code"/>
        </w:rPr>
        <w:t>echo</w:t>
      </w:r>
      <w:proofErr w:type="gramEnd"/>
      <w:r w:rsidRPr="003D3ED4">
        <w:rPr>
          <w:rStyle w:val="Code"/>
        </w:rPr>
        <w:t xml:space="preserve"> "&lt;/tr&gt;\n\n";</w:t>
      </w:r>
    </w:p>
    <w:p w:rsidR="00A573F8" w:rsidRPr="003D3ED4" w:rsidRDefault="00A573F8">
      <w:pPr>
        <w:ind w:left="360"/>
        <w:rPr>
          <w:rStyle w:val="Code"/>
        </w:rPr>
      </w:pPr>
      <w:r w:rsidRPr="003D3ED4">
        <w:rPr>
          <w:rStyle w:val="Code"/>
        </w:rPr>
        <w:t>}</w:t>
      </w:r>
    </w:p>
    <w:p w:rsidR="00A573F8" w:rsidRPr="003D3ED4" w:rsidRDefault="00A573F8">
      <w:pPr>
        <w:ind w:left="360"/>
        <w:rPr>
          <w:rStyle w:val="Code"/>
        </w:rPr>
      </w:pPr>
    </w:p>
    <w:p w:rsidR="00A573F8" w:rsidRPr="003D3ED4" w:rsidRDefault="00A573F8">
      <w:pPr>
        <w:ind w:left="360"/>
        <w:rPr>
          <w:rStyle w:val="Code"/>
        </w:rPr>
      </w:pPr>
      <w:r w:rsidRPr="003D3ED4">
        <w:rPr>
          <w:rStyle w:val="Code"/>
        </w:rPr>
        <w:t>// Close HTML table</w:t>
      </w:r>
    </w:p>
    <w:p w:rsidR="00A573F8" w:rsidRPr="003D3ED4" w:rsidRDefault="00A573F8">
      <w:pPr>
        <w:ind w:left="360"/>
        <w:rPr>
          <w:rStyle w:val="Code"/>
        </w:rPr>
      </w:pPr>
      <w:proofErr w:type="gramStart"/>
      <w:r w:rsidRPr="003D3ED4">
        <w:rPr>
          <w:rStyle w:val="Code"/>
        </w:rPr>
        <w:t>echo</w:t>
      </w:r>
      <w:proofErr w:type="gramEnd"/>
      <w:r w:rsidRPr="003D3ED4">
        <w:rPr>
          <w:rStyle w:val="Code"/>
        </w:rPr>
        <w:t xml:space="preserve"> "&lt;/table&gt;\n";</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The mysql_fetch_</w:t>
      </w:r>
      <w:proofErr w:type="gramStart"/>
      <w:r w:rsidRPr="003D3ED4">
        <w:rPr>
          <w:rFonts w:ascii="Garamond" w:hAnsi="Garamond"/>
          <w:spacing w:val="0"/>
          <w:sz w:val="22"/>
        </w:rPr>
        <w:t>assoc(</w:t>
      </w:r>
      <w:proofErr w:type="gramEnd"/>
      <w:r w:rsidRPr="003D3ED4">
        <w:rPr>
          <w:rFonts w:ascii="Garamond" w:hAnsi="Garamond"/>
          <w:spacing w:val="0"/>
          <w:sz w:val="22"/>
        </w:rPr>
        <w:t xml:space="preserve"> ) function fetches the next row from a result set. It requires a result pointer as its parameter, and it returns an associative array.</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If no rows are left in the result set, mysql_fetch_</w:t>
      </w:r>
      <w:proofErr w:type="gramStart"/>
      <w:r w:rsidRPr="003D3ED4">
        <w:rPr>
          <w:rFonts w:ascii="Garamond" w:hAnsi="Garamond"/>
          <w:spacing w:val="0"/>
          <w:sz w:val="22"/>
        </w:rPr>
        <w:t>assoc(</w:t>
      </w:r>
      <w:proofErr w:type="gramEnd"/>
      <w:r w:rsidRPr="003D3ED4">
        <w:rPr>
          <w:rFonts w:ascii="Garamond" w:hAnsi="Garamond"/>
          <w:spacing w:val="0"/>
          <w:sz w:val="22"/>
        </w:rPr>
        <w:t xml:space="preserve"> ) returns a FALSE. This function is often used as a condition in a while loop. Each row represents a row of the HTML table, so we print the HTML code to start a new row inside the while loop.</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spacing w:before="0" w:after="0"/>
        <w:rPr>
          <w:rFonts w:ascii="Garamond" w:hAnsi="Garamond"/>
          <w:spacing w:val="0"/>
          <w:sz w:val="22"/>
        </w:rPr>
      </w:pPr>
      <w:r w:rsidRPr="003D3ED4">
        <w:rPr>
          <w:rFonts w:ascii="Garamond" w:hAnsi="Garamond"/>
          <w:spacing w:val="0"/>
          <w:sz w:val="22"/>
        </w:rPr>
        <w:t>Once you have gotten a row, it’s stored as an associative array. You can manipulate this array using a foreach loop. We assign each element to $col and $</w:t>
      </w:r>
      <w:proofErr w:type="gramStart"/>
      <w:r w:rsidRPr="003D3ED4">
        <w:rPr>
          <w:rFonts w:ascii="Garamond" w:hAnsi="Garamond"/>
          <w:spacing w:val="0"/>
          <w:sz w:val="22"/>
        </w:rPr>
        <w:t>val</w:t>
      </w:r>
      <w:proofErr w:type="gramEnd"/>
      <w:r w:rsidRPr="003D3ED4">
        <w:rPr>
          <w:rFonts w:ascii="Garamond" w:hAnsi="Garamond"/>
          <w:spacing w:val="0"/>
          <w:sz w:val="22"/>
        </w:rPr>
        <w:t xml:space="preserve"> variables. We actually don’t need $col in this case, but it can be handy to have. Inside the foreach loop we placed code to print the current column in a table cell.</w:t>
      </w:r>
    </w:p>
    <w:p w:rsidR="00A573F8" w:rsidRPr="003D3ED4" w:rsidRDefault="00A573F8">
      <w:pPr>
        <w:pStyle w:val="Title1"/>
        <w:spacing w:before="0"/>
        <w:rPr>
          <w:spacing w:val="0"/>
        </w:rPr>
      </w:pPr>
      <w:r w:rsidRPr="003D3ED4">
        <w:rPr>
          <w:spacing w:val="0"/>
        </w:rPr>
        <w:br w:type="page"/>
      </w:r>
      <w:r w:rsidRPr="003D3ED4">
        <w:rPr>
          <w:spacing w:val="0"/>
        </w:rPr>
        <w:lastRenderedPageBreak/>
        <w:t>Lesson #1</w:t>
      </w:r>
      <w:r w:rsidR="007177BD" w:rsidRPr="003D3ED4">
        <w:rPr>
          <w:spacing w:val="0"/>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Introduction to The Famous Quotes Content Management System</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r w:rsidR="004B4426" w:rsidRPr="003D3ED4">
        <w:tblPrEx>
          <w:tblCellMar>
            <w:top w:w="0" w:type="dxa"/>
            <w:bottom w:w="0" w:type="dxa"/>
          </w:tblCellMar>
        </w:tblPrEx>
        <w:tc>
          <w:tcPr>
            <w:tcW w:w="1493" w:type="dxa"/>
          </w:tcPr>
          <w:p w:rsidR="004B4426" w:rsidRPr="003D3ED4" w:rsidRDefault="004B4426">
            <w:pPr>
              <w:pStyle w:val="Bodytext"/>
              <w:spacing w:before="0" w:after="0"/>
              <w:ind w:left="0"/>
            </w:pPr>
            <w:r>
              <w:t>Activity</w:t>
            </w:r>
          </w:p>
        </w:tc>
        <w:tc>
          <w:tcPr>
            <w:tcW w:w="5635" w:type="dxa"/>
          </w:tcPr>
          <w:p w:rsidR="004B4426" w:rsidRPr="003D3ED4" w:rsidRDefault="004B4426">
            <w:pPr>
              <w:pStyle w:val="Bodytext"/>
              <w:spacing w:before="0" w:after="0"/>
              <w:ind w:left="37"/>
            </w:pPr>
            <w:r>
              <w:t>Practical application: Get you data via the web</w:t>
            </w:r>
          </w:p>
        </w:tc>
        <w:tc>
          <w:tcPr>
            <w:tcW w:w="1192" w:type="dxa"/>
          </w:tcPr>
          <w:p w:rsidR="004B4426" w:rsidRPr="003D3ED4" w:rsidRDefault="004B4426">
            <w:pPr>
              <w:pStyle w:val="Bodytext"/>
              <w:spacing w:before="0" w:after="0"/>
              <w:ind w:left="0"/>
            </w:pPr>
            <w:r>
              <w:t>3</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Project</w:t>
            </w:r>
          </w:p>
        </w:tc>
        <w:tc>
          <w:tcPr>
            <w:tcW w:w="5635" w:type="dxa"/>
          </w:tcPr>
          <w:p w:rsidR="00A573F8" w:rsidRPr="003D3ED4" w:rsidRDefault="00A573F8">
            <w:pPr>
              <w:pStyle w:val="Bodytext"/>
              <w:spacing w:before="0" w:after="0"/>
              <w:ind w:left="37"/>
            </w:pPr>
            <w:r w:rsidRPr="003D3ED4">
              <w:t>Four: Famous Quotes CMS</w:t>
            </w:r>
          </w:p>
        </w:tc>
        <w:tc>
          <w:tcPr>
            <w:tcW w:w="1192" w:type="dxa"/>
          </w:tcPr>
          <w:p w:rsidR="00A573F8" w:rsidRPr="003D3ED4" w:rsidRDefault="00A573F8">
            <w:pPr>
              <w:pStyle w:val="Bodytext"/>
              <w:spacing w:before="0" w:after="0"/>
              <w:ind w:left="0"/>
            </w:pPr>
            <w:r w:rsidRPr="003D3ED4">
              <w:t>15</w:t>
            </w:r>
          </w:p>
        </w:tc>
      </w:tr>
    </w:tbl>
    <w:p w:rsidR="00A573F8" w:rsidRPr="003D3ED4" w:rsidRDefault="00A573F8">
      <w:pPr>
        <w:pStyle w:val="Bodytext"/>
        <w:widowControl w:val="0"/>
        <w:spacing w:before="0" w:after="0"/>
        <w:ind w:left="0"/>
      </w:pPr>
    </w:p>
    <w:p w:rsidR="00A573F8" w:rsidRPr="003D3ED4" w:rsidRDefault="00A573F8">
      <w:pPr>
        <w:autoSpaceDE w:val="0"/>
        <w:autoSpaceDN w:val="0"/>
        <w:adjustRightInd w:val="0"/>
        <w:rPr>
          <w:rFonts w:cs="Tahoma"/>
          <w:b/>
          <w:bCs/>
          <w:sz w:val="28"/>
        </w:rPr>
      </w:pPr>
    </w:p>
    <w:p w:rsidR="00A573F8" w:rsidRPr="003D3ED4" w:rsidRDefault="00A573F8">
      <w:pPr>
        <w:pStyle w:val="Heading4"/>
        <w:autoSpaceDE w:val="0"/>
        <w:autoSpaceDN w:val="0"/>
        <w:adjustRightInd w:val="0"/>
        <w:spacing w:before="0" w:after="0"/>
        <w:rPr>
          <w:rFonts w:cs="Tahoma"/>
          <w:bCs/>
        </w:rPr>
      </w:pPr>
      <w:r w:rsidRPr="003D3ED4">
        <w:rPr>
          <w:rFonts w:cs="Tahoma"/>
          <w:bCs/>
        </w:rPr>
        <w:t>Project 4 - Famous Quotes CMS - 15 Points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To make the leap from a Web page that displays information stored in a database to a completely database-driven Website, we need to add a </w:t>
      </w:r>
      <w:r w:rsidRPr="003D3ED4">
        <w:rPr>
          <w:rFonts w:cs="Tahoma"/>
          <w:b/>
          <w:bCs/>
          <w:sz w:val="22"/>
        </w:rPr>
        <w:t>Content Management System (CMS)</w:t>
      </w:r>
      <w:r w:rsidRPr="003D3ED4">
        <w:rPr>
          <w:rFonts w:cs="Tahoma"/>
          <w:sz w:val="22"/>
        </w:rPr>
        <w:t>. Such a system usually takes the form of a series of Web pages, access to which is restricted to users who are authorized to make changes to the Website. These pages provide a database administration interface that allows a user to view and change the information that’s stored in the database without bothering with the mundane details of SQL syntax.</w:t>
      </w:r>
    </w:p>
    <w:p w:rsidR="00A573F8" w:rsidRPr="003D3ED4" w:rsidRDefault="00A573F8">
      <w:pPr>
        <w:autoSpaceDE w:val="0"/>
        <w:autoSpaceDN w:val="0"/>
        <w:adjustRightInd w:val="0"/>
        <w:rPr>
          <w:rFonts w:cs="Tahoma"/>
          <w:sz w:val="22"/>
        </w:rPr>
      </w:pPr>
    </w:p>
    <w:p w:rsidR="00A573F8" w:rsidRPr="003D3ED4" w:rsidRDefault="00A573F8">
      <w:pPr>
        <w:rPr>
          <w:rFonts w:cs="Tahoma"/>
          <w:sz w:val="22"/>
        </w:rPr>
      </w:pPr>
      <w:r w:rsidRPr="003D3ED4">
        <w:rPr>
          <w:rFonts w:cs="Tahoma"/>
          <w:sz w:val="22"/>
        </w:rPr>
        <w:t>The following tables will need to be created in your MySQL database using the code below:</w:t>
      </w:r>
    </w:p>
    <w:p w:rsidR="00A573F8" w:rsidRPr="003D3ED4" w:rsidRDefault="00A573F8">
      <w:pPr>
        <w:rPr>
          <w:rFonts w:cs="Tahoma"/>
          <w:sz w:val="22"/>
        </w:rPr>
      </w:pPr>
    </w:p>
    <w:p w:rsidR="00A573F8" w:rsidRPr="003D3ED4" w:rsidRDefault="00A573F8">
      <w:pPr>
        <w:ind w:left="360"/>
        <w:rPr>
          <w:rFonts w:ascii="Courier New" w:hAnsi="Courier New" w:cs="Courier New"/>
          <w:sz w:val="20"/>
        </w:rPr>
      </w:pPr>
      <w:r w:rsidRPr="003D3ED4">
        <w:rPr>
          <w:rFonts w:ascii="Courier New" w:hAnsi="Courier New" w:cs="Courier New"/>
          <w:sz w:val="20"/>
        </w:rPr>
        <w:t># Code to create a simple quote table that stores an author ID</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CREATE TABLE fq_quotes </w:t>
      </w:r>
    </w:p>
    <w:p w:rsidR="00A573F8" w:rsidRPr="003D3ED4" w:rsidRDefault="00A573F8">
      <w:pPr>
        <w:ind w:left="360"/>
        <w:rPr>
          <w:rFonts w:ascii="Courier New" w:hAnsi="Courier New" w:cs="Courier New"/>
          <w:sz w:val="20"/>
        </w:rPr>
      </w:pPr>
      <w:r w:rsidRPr="003D3ED4">
        <w:rPr>
          <w:rFonts w:ascii="Courier New" w:hAnsi="Courier New" w:cs="Courier New"/>
          <w:sz w:val="20"/>
        </w:rPr>
        <w:t>(</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quote_id</w:t>
      </w:r>
      <w:proofErr w:type="gramEnd"/>
      <w:r w:rsidRPr="003D3ED4">
        <w:rPr>
          <w:rFonts w:ascii="Courier New" w:hAnsi="Courier New" w:cs="Courier New"/>
          <w:sz w:val="20"/>
        </w:rPr>
        <w:t xml:space="preserve"> INT NOT NULL AUTO_INCREMENT PRIMARY KEY,</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quotetext</w:t>
      </w:r>
      <w:proofErr w:type="gramEnd"/>
      <w:r w:rsidRPr="003D3ED4">
        <w:rPr>
          <w:rFonts w:ascii="Courier New" w:hAnsi="Courier New" w:cs="Courier New"/>
          <w:sz w:val="20"/>
        </w:rPr>
        <w:t xml:space="preserve"> TEXT,</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quotedate</w:t>
      </w:r>
      <w:proofErr w:type="gramEnd"/>
      <w:r w:rsidRPr="003D3ED4">
        <w:rPr>
          <w:rFonts w:ascii="Courier New" w:hAnsi="Courier New" w:cs="Courier New"/>
          <w:sz w:val="20"/>
        </w:rPr>
        <w:t xml:space="preserve"> DATE NOT NULL,</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author_id</w:t>
      </w:r>
      <w:proofErr w:type="gramEnd"/>
      <w:r w:rsidRPr="003D3ED4">
        <w:rPr>
          <w:rFonts w:ascii="Courier New" w:hAnsi="Courier New" w:cs="Courier New"/>
          <w:sz w:val="20"/>
        </w:rPr>
        <w:t xml:space="preserve"> INT</w:t>
      </w:r>
    </w:p>
    <w:p w:rsidR="00A573F8" w:rsidRPr="003D3ED4" w:rsidRDefault="00A573F8">
      <w:pPr>
        <w:ind w:left="360"/>
        <w:rPr>
          <w:rFonts w:ascii="Courier New" w:hAnsi="Courier New" w:cs="Courier New"/>
          <w:sz w:val="20"/>
        </w:rPr>
      </w:pPr>
      <w:proofErr w:type="gramStart"/>
      <w:r w:rsidRPr="003D3ED4">
        <w:rPr>
          <w:rFonts w:ascii="Courier New" w:hAnsi="Courier New" w:cs="Courier New"/>
          <w:sz w:val="20"/>
        </w:rPr>
        <w:t>)ENGINE</w:t>
      </w:r>
      <w:proofErr w:type="gramEnd"/>
      <w:r w:rsidRPr="003D3ED4">
        <w:rPr>
          <w:rFonts w:ascii="Courier New" w:hAnsi="Courier New" w:cs="Courier New"/>
          <w:sz w:val="20"/>
        </w:rPr>
        <w:t xml:space="preserve"> = InnoDB;</w:t>
      </w:r>
    </w:p>
    <w:p w:rsidR="00A573F8" w:rsidRPr="003D3ED4" w:rsidRDefault="00A573F8">
      <w:pPr>
        <w:ind w:left="360"/>
        <w:rPr>
          <w:rFonts w:ascii="Courier New" w:hAnsi="Courier New" w:cs="Courier New"/>
          <w:sz w:val="20"/>
        </w:rPr>
      </w:pPr>
    </w:p>
    <w:p w:rsidR="00A573F8" w:rsidRPr="003D3ED4" w:rsidRDefault="00A573F8">
      <w:pPr>
        <w:ind w:left="360"/>
        <w:rPr>
          <w:rFonts w:ascii="Courier New" w:hAnsi="Courier New" w:cs="Courier New"/>
          <w:sz w:val="20"/>
        </w:rPr>
      </w:pPr>
      <w:r w:rsidRPr="003D3ED4">
        <w:rPr>
          <w:rFonts w:ascii="Courier New" w:hAnsi="Courier New" w:cs="Courier New"/>
          <w:sz w:val="20"/>
        </w:rPr>
        <w:t># Code to create a simple author table</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CREATE TABLE fq_author </w:t>
      </w:r>
    </w:p>
    <w:p w:rsidR="00A573F8" w:rsidRPr="003D3ED4" w:rsidRDefault="00A573F8">
      <w:pPr>
        <w:ind w:left="360"/>
        <w:rPr>
          <w:rFonts w:ascii="Courier New" w:hAnsi="Courier New" w:cs="Courier New"/>
          <w:sz w:val="20"/>
        </w:rPr>
      </w:pPr>
      <w:r w:rsidRPr="003D3ED4">
        <w:rPr>
          <w:rFonts w:ascii="Courier New" w:hAnsi="Courier New" w:cs="Courier New"/>
          <w:sz w:val="20"/>
        </w:rPr>
        <w:t>(</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author_id</w:t>
      </w:r>
      <w:proofErr w:type="gramEnd"/>
      <w:r w:rsidRPr="003D3ED4">
        <w:rPr>
          <w:rFonts w:ascii="Courier New" w:hAnsi="Courier New" w:cs="Courier New"/>
          <w:sz w:val="20"/>
        </w:rPr>
        <w:t xml:space="preserve"> INT NOT NULL AUTO_INCREMENT PRIMARY KEY,</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 xml:space="preserve"> VARCHAR(255),</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email</w:t>
      </w:r>
      <w:proofErr w:type="gramEnd"/>
      <w:r w:rsidRPr="003D3ED4">
        <w:rPr>
          <w:rFonts w:ascii="Courier New" w:hAnsi="Courier New" w:cs="Courier New"/>
          <w:sz w:val="20"/>
        </w:rPr>
        <w:t xml:space="preserve"> VARCHAR(255)</w:t>
      </w:r>
    </w:p>
    <w:p w:rsidR="00A573F8" w:rsidRPr="003D3ED4" w:rsidRDefault="00A573F8">
      <w:pPr>
        <w:ind w:left="360"/>
        <w:rPr>
          <w:rFonts w:ascii="Courier New" w:hAnsi="Courier New" w:cs="Courier New"/>
          <w:sz w:val="20"/>
        </w:rPr>
      </w:pPr>
      <w:proofErr w:type="gramStart"/>
      <w:r w:rsidRPr="003D3ED4">
        <w:rPr>
          <w:rFonts w:ascii="Courier New" w:hAnsi="Courier New" w:cs="Courier New"/>
          <w:sz w:val="20"/>
        </w:rPr>
        <w:t>)ENGINE</w:t>
      </w:r>
      <w:proofErr w:type="gramEnd"/>
      <w:r w:rsidRPr="003D3ED4">
        <w:rPr>
          <w:rFonts w:ascii="Courier New" w:hAnsi="Courier New" w:cs="Courier New"/>
          <w:sz w:val="20"/>
        </w:rPr>
        <w:t xml:space="preserve"> = InnoDB;</w:t>
      </w:r>
    </w:p>
    <w:p w:rsidR="00A573F8" w:rsidRPr="003D3ED4" w:rsidRDefault="00A573F8">
      <w:pPr>
        <w:ind w:left="360"/>
        <w:rPr>
          <w:rFonts w:ascii="Courier New" w:hAnsi="Courier New" w:cs="Courier New"/>
          <w:sz w:val="20"/>
        </w:rPr>
      </w:pPr>
    </w:p>
    <w:p w:rsidR="00A573F8" w:rsidRPr="003D3ED4" w:rsidRDefault="00A573F8">
      <w:pPr>
        <w:ind w:left="360"/>
        <w:rPr>
          <w:rFonts w:ascii="Courier New" w:hAnsi="Courier New" w:cs="Courier New"/>
          <w:sz w:val="20"/>
        </w:rPr>
      </w:pPr>
      <w:r w:rsidRPr="003D3ED4">
        <w:rPr>
          <w:rFonts w:ascii="Courier New" w:hAnsi="Courier New" w:cs="Courier New"/>
          <w:sz w:val="20"/>
        </w:rPr>
        <w:t># Code to create a lookup table for quote-category relationship</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CREATE TABLE fq_quotecategory </w:t>
      </w:r>
    </w:p>
    <w:p w:rsidR="00A573F8" w:rsidRPr="003D3ED4" w:rsidRDefault="00A573F8">
      <w:pPr>
        <w:ind w:left="360"/>
        <w:rPr>
          <w:rFonts w:ascii="Courier New" w:hAnsi="Courier New" w:cs="Courier New"/>
          <w:sz w:val="20"/>
        </w:rPr>
      </w:pPr>
      <w:r w:rsidRPr="003D3ED4">
        <w:rPr>
          <w:rFonts w:ascii="Courier New" w:hAnsi="Courier New" w:cs="Courier New"/>
          <w:sz w:val="20"/>
        </w:rPr>
        <w:t>(</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quote_id</w:t>
      </w:r>
      <w:proofErr w:type="gramEnd"/>
      <w:r w:rsidRPr="003D3ED4">
        <w:rPr>
          <w:rFonts w:ascii="Courier New" w:hAnsi="Courier New" w:cs="Courier New"/>
          <w:sz w:val="20"/>
        </w:rPr>
        <w:t xml:space="preserve"> INT NOT NULL,</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category_id</w:t>
      </w:r>
      <w:proofErr w:type="gramEnd"/>
      <w:r w:rsidRPr="003D3ED4">
        <w:rPr>
          <w:rFonts w:ascii="Courier New" w:hAnsi="Courier New" w:cs="Courier New"/>
          <w:sz w:val="20"/>
        </w:rPr>
        <w:t xml:space="preserve"> INT NOT NULL,</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PRIMARY KEY (quote_id, category_id)</w:t>
      </w:r>
    </w:p>
    <w:p w:rsidR="00A573F8" w:rsidRPr="003D3ED4" w:rsidRDefault="00A573F8">
      <w:pPr>
        <w:ind w:left="360"/>
        <w:rPr>
          <w:rFonts w:ascii="Courier New" w:hAnsi="Courier New" w:cs="Courier New"/>
          <w:sz w:val="20"/>
        </w:rPr>
      </w:pPr>
      <w:proofErr w:type="gramStart"/>
      <w:r w:rsidRPr="003D3ED4">
        <w:rPr>
          <w:rFonts w:ascii="Courier New" w:hAnsi="Courier New" w:cs="Courier New"/>
          <w:sz w:val="20"/>
        </w:rPr>
        <w:t>)ENGINE</w:t>
      </w:r>
      <w:proofErr w:type="gramEnd"/>
      <w:r w:rsidRPr="003D3ED4">
        <w:rPr>
          <w:rFonts w:ascii="Courier New" w:hAnsi="Courier New" w:cs="Courier New"/>
          <w:sz w:val="20"/>
        </w:rPr>
        <w:t xml:space="preserve"> = InnoDB;</w:t>
      </w:r>
    </w:p>
    <w:p w:rsidR="00A573F8" w:rsidRPr="003D3ED4" w:rsidRDefault="00A573F8">
      <w:pPr>
        <w:ind w:left="360"/>
        <w:rPr>
          <w:rFonts w:ascii="Courier New" w:hAnsi="Courier New" w:cs="Courier New"/>
          <w:sz w:val="20"/>
        </w:rPr>
      </w:pPr>
    </w:p>
    <w:p w:rsidR="00A573F8" w:rsidRPr="003D3ED4" w:rsidRDefault="00A573F8">
      <w:pPr>
        <w:ind w:left="360"/>
        <w:rPr>
          <w:rFonts w:ascii="Courier New" w:hAnsi="Courier New" w:cs="Courier New"/>
          <w:sz w:val="20"/>
        </w:rPr>
      </w:pPr>
      <w:r w:rsidRPr="003D3ED4">
        <w:rPr>
          <w:rFonts w:ascii="Courier New" w:hAnsi="Courier New" w:cs="Courier New"/>
          <w:sz w:val="20"/>
        </w:rPr>
        <w:t># Code to create a simple category table</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CREATE TABLE fq_category </w:t>
      </w:r>
    </w:p>
    <w:p w:rsidR="00A573F8" w:rsidRPr="003D3ED4" w:rsidRDefault="00A573F8">
      <w:pPr>
        <w:ind w:left="360"/>
        <w:rPr>
          <w:rFonts w:ascii="Courier New" w:hAnsi="Courier New" w:cs="Courier New"/>
          <w:sz w:val="20"/>
        </w:rPr>
      </w:pPr>
      <w:r w:rsidRPr="003D3ED4">
        <w:rPr>
          <w:rFonts w:ascii="Courier New" w:hAnsi="Courier New" w:cs="Courier New"/>
          <w:sz w:val="20"/>
        </w:rPr>
        <w:t>(</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category_id</w:t>
      </w:r>
      <w:proofErr w:type="gramEnd"/>
      <w:r w:rsidRPr="003D3ED4">
        <w:rPr>
          <w:rFonts w:ascii="Courier New" w:hAnsi="Courier New" w:cs="Courier New"/>
          <w:sz w:val="20"/>
        </w:rPr>
        <w:t xml:space="preserve"> INT NOT NULL AUTO_INCREMENT PRIMARY KEY,</w:t>
      </w:r>
    </w:p>
    <w:p w:rsidR="00A573F8" w:rsidRPr="003D3ED4" w:rsidRDefault="00A573F8">
      <w:pPr>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 xml:space="preserve"> VARCHAR(255)</w:t>
      </w:r>
    </w:p>
    <w:p w:rsidR="00A573F8" w:rsidRPr="003D3ED4" w:rsidRDefault="00A573F8">
      <w:pPr>
        <w:ind w:left="360"/>
        <w:rPr>
          <w:rFonts w:ascii="Courier New" w:hAnsi="Courier New" w:cs="Courier New"/>
          <w:sz w:val="20"/>
        </w:rPr>
      </w:pPr>
      <w:proofErr w:type="gramStart"/>
      <w:r w:rsidRPr="003D3ED4">
        <w:rPr>
          <w:rFonts w:ascii="Courier New" w:hAnsi="Courier New" w:cs="Courier New"/>
          <w:sz w:val="20"/>
        </w:rPr>
        <w:t>)ENGINE</w:t>
      </w:r>
      <w:proofErr w:type="gramEnd"/>
      <w:r w:rsidRPr="003D3ED4">
        <w:rPr>
          <w:rFonts w:ascii="Courier New" w:hAnsi="Courier New" w:cs="Courier New"/>
          <w:sz w:val="20"/>
        </w:rPr>
        <w:t xml:space="preserve"> = InnoDB;</w:t>
      </w:r>
    </w:p>
    <w:p w:rsidR="00A573F8" w:rsidRPr="003D3ED4" w:rsidRDefault="00A573F8">
      <w:pPr>
        <w:autoSpaceDE w:val="0"/>
        <w:autoSpaceDN w:val="0"/>
        <w:adjustRightInd w:val="0"/>
        <w:rPr>
          <w:rFonts w:cs="Tahoma"/>
          <w:sz w:val="22"/>
        </w:rPr>
      </w:pPr>
      <w:r w:rsidRPr="003D3ED4">
        <w:rPr>
          <w:rFonts w:cs="Tahoma"/>
          <w:sz w:val="22"/>
        </w:rPr>
        <w:br w:type="page"/>
      </w:r>
      <w:r w:rsidRPr="003D3ED4">
        <w:rPr>
          <w:rFonts w:cs="Tahoma"/>
          <w:sz w:val="22"/>
        </w:rPr>
        <w:lastRenderedPageBreak/>
        <w:t>After you have created the tables in your MySQL database, you will begin to enter the code for each of the individual Web pages. The logic involved in each of these pages will be covered in detail by your instructor.</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The front page will be constructed in this lesson. Lesson 17 will include the code for managing the authors. Lesson 18 will present the code to manage the categories and Lesson 19 will contain code to manage the quotes.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The front page of the Content Management System will contain links to pages that manage the three entities (quotes, authors, and categories). The following simple HTML code produces the index page shown in Figure 1-1:</w:t>
      </w:r>
    </w:p>
    <w:p w:rsidR="00A573F8" w:rsidRPr="003D3ED4" w:rsidRDefault="00A573F8">
      <w:pPr>
        <w:autoSpaceDE w:val="0"/>
        <w:autoSpaceDN w:val="0"/>
        <w:adjustRightInd w:val="0"/>
        <w:rPr>
          <w:rFonts w:cs="Tahoma"/>
          <w:sz w:val="22"/>
        </w:rPr>
      </w:pPr>
    </w:p>
    <w:p w:rsidR="00A573F8" w:rsidRPr="003D3ED4" w:rsidRDefault="00A573F8">
      <w:pPr>
        <w:pStyle w:val="BodyText0"/>
        <w:rPr>
          <w:i/>
          <w:iCs/>
          <w:color w:val="auto"/>
          <w:sz w:val="22"/>
        </w:rPr>
      </w:pPr>
      <w:r w:rsidRPr="003D3ED4">
        <w:rPr>
          <w:i/>
          <w:iCs/>
          <w:color w:val="auto"/>
          <w:sz w:val="22"/>
        </w:rPr>
        <w:t xml:space="preserve">Important Note: Throughout the Famous Quotes project the code is presented in small fragments. These fragments are designed to make it easier to explain the code. </w:t>
      </w:r>
    </w:p>
    <w:p w:rsidR="00A573F8" w:rsidRPr="003D3ED4" w:rsidRDefault="00A573F8">
      <w:pPr>
        <w:pStyle w:val="BodyText0"/>
        <w:rPr>
          <w:i/>
          <w:iCs/>
          <w:color w:val="auto"/>
          <w:sz w:val="22"/>
        </w:rPr>
      </w:pPr>
      <w:r w:rsidRPr="003D3ED4">
        <w:rPr>
          <w:i/>
          <w:iCs/>
          <w:color w:val="auto"/>
          <w:sz w:val="22"/>
        </w:rPr>
        <w:t>Whenever you need to start entering code the file name will be given and the code will be presented all at once.</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index.html</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 content="text/html;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&lt;h1&gt;Quote Management System&lt;/h1&gt;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ul</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w:t>
      </w:r>
      <w:proofErr w:type="gramStart"/>
      <w:r w:rsidRPr="003D3ED4">
        <w:rPr>
          <w:rFonts w:ascii="Courier New" w:hAnsi="Courier New" w:cs="Courier New"/>
          <w:sz w:val="20"/>
        </w:rPr>
        <w:t>li</w:t>
      </w:r>
      <w:proofErr w:type="gramEnd"/>
      <w:r w:rsidRPr="003D3ED4">
        <w:rPr>
          <w:rFonts w:ascii="Courier New" w:hAnsi="Courier New" w:cs="Courier New"/>
          <w:sz w:val="20"/>
        </w:rPr>
        <w:t>&gt;&lt;a href="quotes.php"&gt;Manage Quotes&lt;/a&gt;&lt;/li&gt;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w:t>
      </w:r>
      <w:proofErr w:type="gramStart"/>
      <w:r w:rsidRPr="003D3ED4">
        <w:rPr>
          <w:rFonts w:ascii="Courier New" w:hAnsi="Courier New" w:cs="Courier New"/>
          <w:sz w:val="20"/>
        </w:rPr>
        <w:t>li</w:t>
      </w:r>
      <w:proofErr w:type="gramEnd"/>
      <w:r w:rsidRPr="003D3ED4">
        <w:rPr>
          <w:rFonts w:ascii="Courier New" w:hAnsi="Courier New" w:cs="Courier New"/>
          <w:sz w:val="20"/>
        </w:rPr>
        <w:t>&gt;&lt;a href="authors.php"&gt;Manage Authors&lt;/a&gt;&lt;/li&gt;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w:t>
      </w:r>
      <w:proofErr w:type="gramStart"/>
      <w:r w:rsidRPr="003D3ED4">
        <w:rPr>
          <w:rFonts w:ascii="Courier New" w:hAnsi="Courier New" w:cs="Courier New"/>
          <w:sz w:val="20"/>
        </w:rPr>
        <w:t>li</w:t>
      </w:r>
      <w:proofErr w:type="gramEnd"/>
      <w:r w:rsidRPr="003D3ED4">
        <w:rPr>
          <w:rFonts w:ascii="Courier New" w:hAnsi="Courier New" w:cs="Courier New"/>
          <w:sz w:val="20"/>
        </w:rPr>
        <w:t>&gt;&lt;a href="categories.php"&gt;Manage Quote Categories&lt;/a&gt;&lt;/li&gt;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&lt;/ul&gt;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6B60A5">
      <w:pPr>
        <w:autoSpaceDE w:val="0"/>
        <w:autoSpaceDN w:val="0"/>
        <w:adjustRightInd w:val="0"/>
        <w:spacing w:before="240"/>
        <w:jc w:val="center"/>
      </w:pPr>
      <w:r>
        <w:rPr>
          <w:noProof/>
        </w:rPr>
        <w:lastRenderedPageBreak/>
        <w:drawing>
          <wp:inline distT="0" distB="0" distL="0" distR="0">
            <wp:extent cx="5486400" cy="3154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3154680"/>
                    </a:xfrm>
                    <a:prstGeom prst="rect">
                      <a:avLst/>
                    </a:prstGeom>
                    <a:noFill/>
                    <a:ln>
                      <a:noFill/>
                    </a:ln>
                  </pic:spPr>
                </pic:pic>
              </a:graphicData>
            </a:graphic>
          </wp:inline>
        </w:drawing>
      </w:r>
    </w:p>
    <w:p w:rsidR="00A573F8" w:rsidRPr="003D3ED4" w:rsidRDefault="00A573F8">
      <w:pPr>
        <w:autoSpaceDE w:val="0"/>
        <w:autoSpaceDN w:val="0"/>
        <w:adjustRightInd w:val="0"/>
        <w:spacing w:before="240"/>
        <w:jc w:val="center"/>
        <w:rPr>
          <w:sz w:val="22"/>
        </w:rPr>
      </w:pPr>
      <w:r w:rsidRPr="003D3ED4">
        <w:rPr>
          <w:sz w:val="22"/>
        </w:rPr>
        <w:t>Figure 1-1</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Alternate Syntax</w:t>
      </w:r>
    </w:p>
    <w:p w:rsidR="00A573F8" w:rsidRPr="003D3ED4" w:rsidRDefault="00A573F8">
      <w:pPr>
        <w:autoSpaceDE w:val="0"/>
        <w:autoSpaceDN w:val="0"/>
        <w:adjustRightInd w:val="0"/>
        <w:rPr>
          <w:rFonts w:cs="Tahoma"/>
          <w:sz w:val="22"/>
        </w:rPr>
      </w:pPr>
      <w:r w:rsidRPr="003D3ED4">
        <w:rPr>
          <w:rFonts w:cs="Tahoma"/>
          <w:sz w:val="22"/>
        </w:rPr>
        <w:t xml:space="preserve">This project uses an alternate for </w:t>
      </w:r>
      <w:proofErr w:type="gramStart"/>
      <w:r w:rsidRPr="003D3ED4">
        <w:rPr>
          <w:rFonts w:cs="Tahoma"/>
          <w:sz w:val="22"/>
        </w:rPr>
        <w:t xml:space="preserve">the </w:t>
      </w:r>
      <w:r w:rsidRPr="003D3ED4">
        <w:rPr>
          <w:rFonts w:cs="Tahoma"/>
          <w:i/>
          <w:iCs/>
          <w:sz w:val="22"/>
        </w:rPr>
        <w:t>if</w:t>
      </w:r>
      <w:proofErr w:type="gramEnd"/>
      <w:r w:rsidRPr="003D3ED4">
        <w:rPr>
          <w:rFonts w:cs="Tahoma"/>
          <w:sz w:val="22"/>
        </w:rPr>
        <w:t xml:space="preserve"> statement which may seem a little strange at first. Instead of enclosing the block of statements in curly braces, end the </w:t>
      </w:r>
      <w:r w:rsidRPr="003D3ED4">
        <w:rPr>
          <w:rFonts w:cs="Tahoma"/>
          <w:i/>
          <w:iCs/>
          <w:sz w:val="22"/>
        </w:rPr>
        <w:t>if</w:t>
      </w:r>
      <w:r w:rsidRPr="003D3ED4">
        <w:rPr>
          <w:rFonts w:cs="Tahoma"/>
          <w:sz w:val="22"/>
        </w:rPr>
        <w:t xml:space="preserve"> and </w:t>
      </w:r>
      <w:r w:rsidRPr="003D3ED4">
        <w:rPr>
          <w:rFonts w:cs="Tahoma"/>
          <w:i/>
          <w:iCs/>
          <w:sz w:val="22"/>
        </w:rPr>
        <w:t>else</w:t>
      </w:r>
      <w:r w:rsidRPr="003D3ED4">
        <w:rPr>
          <w:rFonts w:cs="Tahoma"/>
          <w:sz w:val="22"/>
        </w:rPr>
        <w:t xml:space="preserve"> lines with a colon (:</w:t>
      </w:r>
      <w:proofErr w:type="gramStart"/>
      <w:r w:rsidRPr="003D3ED4">
        <w:rPr>
          <w:rFonts w:cs="Tahoma"/>
          <w:sz w:val="22"/>
        </w:rPr>
        <w:t>)  and</w:t>
      </w:r>
      <w:proofErr w:type="gramEnd"/>
      <w:r w:rsidRPr="003D3ED4">
        <w:rPr>
          <w:rFonts w:cs="Tahoma"/>
          <w:sz w:val="22"/>
        </w:rPr>
        <w:t xml:space="preserve"> use endif; to end the block. For example: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($user_validated)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“Welcome!”;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$greeted = 1;</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 :</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“Access Forbidden!”;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proofErr w:type="gramStart"/>
      <w:r w:rsidRPr="003D3ED4">
        <w:rPr>
          <w:rFonts w:ascii="Courier New" w:hAnsi="Courier New" w:cs="Courier New"/>
          <w:sz w:val="20"/>
        </w:rPr>
        <w:t>exit</w:t>
      </w:r>
      <w:proofErr w:type="gramEnd"/>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endif</w:t>
      </w:r>
      <w:proofErr w:type="gramEnd"/>
      <w:r w:rsidRPr="003D3ED4">
        <w:rPr>
          <w:rFonts w:ascii="Courier New" w:hAnsi="Courier New" w:cs="Courier New"/>
          <w:sz w:val="20"/>
        </w:rPr>
        <w: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pStyle w:val="Tablebody"/>
        <w:autoSpaceDE w:val="0"/>
        <w:autoSpaceDN w:val="0"/>
        <w:adjustRightInd w:val="0"/>
        <w:spacing w:after="0"/>
        <w:rPr>
          <w:rFonts w:cs="Tahoma"/>
        </w:rPr>
      </w:pPr>
      <w:r w:rsidRPr="003D3ED4">
        <w:rPr>
          <w:rFonts w:cs="Tahoma"/>
        </w:rPr>
        <w:t>This syntax can be very useful if you have large blocks of HTML inside your statements. For example:</w:t>
      </w:r>
    </w:p>
    <w:p w:rsidR="00A573F8" w:rsidRPr="003D3ED4" w:rsidRDefault="00A573F8">
      <w:pPr>
        <w:pStyle w:val="Header"/>
        <w:tabs>
          <w:tab w:val="clear" w:pos="4320"/>
          <w:tab w:val="clear" w:pos="8640"/>
        </w:tabs>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if($user_validated) :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&lt;</w:t>
      </w:r>
      <w:proofErr w:type="gramStart"/>
      <w:r w:rsidRPr="003D3ED4">
        <w:rPr>
          <w:rFonts w:ascii="Courier New" w:hAnsi="Courier New" w:cs="Courier New"/>
          <w:sz w:val="20"/>
        </w:rPr>
        <w:t>table</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 xml:space="preserve">  &lt;</w:t>
      </w:r>
      <w:proofErr w:type="gramStart"/>
      <w:r w:rsidRPr="003D3ED4">
        <w:rPr>
          <w:rFonts w:ascii="Courier New" w:hAnsi="Courier New" w:cs="Courier New"/>
          <w:sz w:val="20"/>
        </w:rPr>
        <w:t>tr</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r w:rsidRPr="003D3ED4">
        <w:rPr>
          <w:rFonts w:ascii="Courier New" w:hAnsi="Courier New" w:cs="Courier New"/>
          <w:sz w:val="20"/>
        </w:rPr>
        <w:tab/>
        <w:t>&lt;</w:t>
      </w:r>
      <w:proofErr w:type="gramStart"/>
      <w:r w:rsidRPr="003D3ED4">
        <w:rPr>
          <w:rFonts w:ascii="Courier New" w:hAnsi="Courier New" w:cs="Courier New"/>
          <w:sz w:val="20"/>
        </w:rPr>
        <w:t>td&gt;</w:t>
      </w:r>
      <w:proofErr w:type="gramEnd"/>
      <w:r w:rsidRPr="003D3ED4">
        <w:rPr>
          <w:rFonts w:ascii="Courier New" w:hAnsi="Courier New" w:cs="Courier New"/>
          <w:sz w:val="20"/>
        </w:rPr>
        <w:t>First Name:&lt;/td&gt;&lt;td&gt;Fred&lt;/td&gt;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 xml:space="preserve">  &lt;/</w:t>
      </w:r>
      <w:proofErr w:type="gramStart"/>
      <w:r w:rsidRPr="003D3ED4">
        <w:rPr>
          <w:rFonts w:ascii="Courier New" w:hAnsi="Courier New" w:cs="Courier New"/>
          <w:sz w:val="20"/>
        </w:rPr>
        <w:t>tr</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 xml:space="preserve">  &lt;</w:t>
      </w:r>
      <w:proofErr w:type="gramStart"/>
      <w:r w:rsidRPr="003D3ED4">
        <w:rPr>
          <w:rFonts w:ascii="Courier New" w:hAnsi="Courier New" w:cs="Courier New"/>
          <w:sz w:val="20"/>
        </w:rPr>
        <w:t>tr</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r w:rsidRPr="003D3ED4">
        <w:rPr>
          <w:rFonts w:ascii="Courier New" w:hAnsi="Courier New" w:cs="Courier New"/>
          <w:sz w:val="20"/>
        </w:rPr>
        <w:tab/>
        <w:t>&lt;</w:t>
      </w:r>
      <w:proofErr w:type="gramStart"/>
      <w:r w:rsidRPr="003D3ED4">
        <w:rPr>
          <w:rFonts w:ascii="Courier New" w:hAnsi="Courier New" w:cs="Courier New"/>
          <w:sz w:val="20"/>
        </w:rPr>
        <w:t>td&gt;</w:t>
      </w:r>
      <w:proofErr w:type="gramEnd"/>
      <w:r w:rsidRPr="003D3ED4">
        <w:rPr>
          <w:rFonts w:ascii="Courier New" w:hAnsi="Courier New" w:cs="Courier New"/>
          <w:sz w:val="20"/>
        </w:rPr>
        <w:t>Last Name:&lt;/td&gt;&lt;td&gt;Jones&lt;/td&gt;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 xml:space="preserve">  &lt;/</w:t>
      </w:r>
      <w:proofErr w:type="gramStart"/>
      <w:r w:rsidRPr="003D3ED4">
        <w:rPr>
          <w:rFonts w:ascii="Courier New" w:hAnsi="Courier New" w:cs="Courier New"/>
          <w:sz w:val="20"/>
        </w:rPr>
        <w:t>tr</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&lt;/table&gt;</w:t>
      </w:r>
    </w:p>
    <w:p w:rsidR="00A573F8" w:rsidRPr="003D3ED4" w:rsidRDefault="00A573F8">
      <w:pPr>
        <w:pStyle w:val="Footer"/>
        <w:tabs>
          <w:tab w:val="clear" w:pos="4320"/>
          <w:tab w:val="clear" w:pos="8640"/>
        </w:tabs>
        <w:autoSpaceDE w:val="0"/>
        <w:autoSpaceDN w:val="0"/>
        <w:adjustRightInd w:val="0"/>
        <w:ind w:left="360"/>
        <w:jc w:val="left"/>
        <w:rPr>
          <w:rFonts w:ascii="Courier New" w:hAnsi="Courier New" w:cs="Courier New"/>
          <w:spacing w:val="0"/>
          <w:sz w:val="20"/>
        </w:rPr>
      </w:pPr>
      <w:proofErr w:type="gramStart"/>
      <w:r w:rsidRPr="003D3ED4">
        <w:rPr>
          <w:rFonts w:ascii="Courier New" w:hAnsi="Courier New" w:cs="Courier New"/>
          <w:spacing w:val="0"/>
          <w:sz w:val="20"/>
        </w:rPr>
        <w:t>&lt;?</w:t>
      </w:r>
      <w:r w:rsidRPr="003D3ED4">
        <w:rPr>
          <w:rFonts w:ascii="Courier New" w:hAnsi="Courier New" w:cs="Courier New"/>
          <w:caps w:val="0"/>
          <w:spacing w:val="0"/>
          <w:sz w:val="20"/>
        </w:rPr>
        <w:t>php</w:t>
      </w:r>
      <w:proofErr w:type="gramEnd"/>
      <w:r w:rsidRPr="003D3ED4">
        <w:rPr>
          <w:rFonts w:ascii="Courier New" w:hAnsi="Courier New" w:cs="Courier New"/>
          <w:spacing w:val="0"/>
          <w:sz w:val="20"/>
        </w:rPr>
        <w:t xml:space="preserve"> </w:t>
      </w:r>
      <w:r w:rsidRPr="003D3ED4">
        <w:rPr>
          <w:rFonts w:ascii="Courier New" w:hAnsi="Courier New" w:cs="Courier New"/>
          <w:caps w:val="0"/>
          <w:spacing w:val="0"/>
          <w:sz w:val="20"/>
        </w:rPr>
        <w:t>else</w:t>
      </w:r>
      <w:r w:rsidRPr="003D3ED4">
        <w:rPr>
          <w:rFonts w:ascii="Courier New" w:hAnsi="Courier New" w:cs="Courier New"/>
          <w:spacing w:val="0"/>
          <w:sz w:val="20"/>
        </w:rPr>
        <w:t xml:space="preserve"> :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t>Please log in.</w:t>
      </w:r>
    </w:p>
    <w:p w:rsidR="00A573F8" w:rsidRDefault="00A573F8">
      <w:pPr>
        <w:pStyle w:val="Title1"/>
        <w:keepNext w:val="0"/>
        <w:widowControl w:val="0"/>
        <w:spacing w:before="0" w:after="0"/>
        <w:ind w:left="360"/>
        <w:rPr>
          <w:rFonts w:ascii="Courier New" w:hAnsi="Courier New" w:cs="Courier New"/>
          <w:spacing w:val="0"/>
          <w:sz w:val="20"/>
        </w:rPr>
      </w:pPr>
      <w:proofErr w:type="gramStart"/>
      <w:r w:rsidRPr="003D3ED4">
        <w:rPr>
          <w:rFonts w:ascii="Courier New" w:hAnsi="Courier New" w:cs="Courier New"/>
          <w:spacing w:val="0"/>
          <w:sz w:val="20"/>
        </w:rPr>
        <w:t>&lt;?php</w:t>
      </w:r>
      <w:proofErr w:type="gramEnd"/>
      <w:r w:rsidRPr="003D3ED4">
        <w:rPr>
          <w:rFonts w:ascii="Courier New" w:hAnsi="Courier New" w:cs="Courier New"/>
          <w:spacing w:val="0"/>
          <w:sz w:val="20"/>
        </w:rPr>
        <w:t xml:space="preserve"> endif; ?&gt;</w:t>
      </w:r>
    </w:p>
    <w:p w:rsidR="004B4426" w:rsidRDefault="004B4426">
      <w:pPr>
        <w:pStyle w:val="Title1"/>
        <w:keepNext w:val="0"/>
        <w:widowControl w:val="0"/>
        <w:spacing w:before="0" w:after="0"/>
        <w:ind w:left="360"/>
        <w:rPr>
          <w:rFonts w:ascii="Courier New" w:hAnsi="Courier New" w:cs="Courier New"/>
          <w:spacing w:val="0"/>
          <w:sz w:val="20"/>
        </w:rPr>
      </w:pPr>
    </w:p>
    <w:p w:rsidR="004B4426" w:rsidRPr="004B4426" w:rsidRDefault="004B4426">
      <w:pPr>
        <w:pStyle w:val="Title1"/>
        <w:keepNext w:val="0"/>
        <w:widowControl w:val="0"/>
        <w:spacing w:before="0" w:after="0"/>
        <w:ind w:left="360"/>
        <w:rPr>
          <w:rFonts w:ascii="Garamond" w:hAnsi="Garamond" w:cs="Tahoma"/>
          <w:spacing w:val="0"/>
          <w:sz w:val="22"/>
        </w:rPr>
      </w:pPr>
      <w:r w:rsidRPr="004B4426">
        <w:rPr>
          <w:rFonts w:ascii="Garamond" w:hAnsi="Garamond" w:cs="Tahoma"/>
          <w:b/>
          <w:spacing w:val="0"/>
          <w:sz w:val="22"/>
        </w:rPr>
        <w:t>Practical application</w:t>
      </w:r>
      <w:r w:rsidRPr="004B4426">
        <w:rPr>
          <w:rFonts w:ascii="Garamond" w:hAnsi="Garamond" w:cs="Tahoma"/>
          <w:spacing w:val="0"/>
          <w:sz w:val="22"/>
        </w:rPr>
        <w:t xml:space="preserve">: define a trigger for your database that logs updates to existing records. Also define stored procedures, one to select a set of data, one to delete, one to insert and one to update a record.  </w:t>
      </w:r>
    </w:p>
    <w:p w:rsidR="00A573F8" w:rsidRPr="003D3ED4" w:rsidRDefault="00A573F8">
      <w:pPr>
        <w:pStyle w:val="Title1"/>
        <w:keepNext w:val="0"/>
        <w:widowControl w:val="0"/>
        <w:spacing w:before="0"/>
        <w:rPr>
          <w:spacing w:val="0"/>
        </w:rPr>
      </w:pPr>
      <w:r w:rsidRPr="004B4426">
        <w:rPr>
          <w:rFonts w:ascii="Garamond" w:hAnsi="Garamond" w:cs="Tahoma"/>
          <w:spacing w:val="0"/>
          <w:sz w:val="22"/>
        </w:rPr>
        <w:br w:type="page"/>
      </w:r>
      <w:r w:rsidRPr="003D3ED4">
        <w:rPr>
          <w:spacing w:val="0"/>
        </w:rPr>
        <w:lastRenderedPageBreak/>
        <w:t>Lesson #1</w:t>
      </w:r>
      <w:r w:rsidR="007177BD" w:rsidRPr="003D3ED4">
        <w:rPr>
          <w:spacing w:val="0"/>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Famous Quotes CMS: Managing Authors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bl>
    <w:p w:rsidR="00A573F8" w:rsidRPr="003D3ED4" w:rsidRDefault="00A573F8">
      <w:pPr>
        <w:pStyle w:val="Bodytext"/>
        <w:widowControl w:val="0"/>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Managing Authors</w:t>
      </w:r>
    </w:p>
    <w:p w:rsidR="00A573F8" w:rsidRPr="003D3ED4" w:rsidRDefault="00A573F8">
      <w:pPr>
        <w:autoSpaceDE w:val="0"/>
        <w:autoSpaceDN w:val="0"/>
        <w:adjustRightInd w:val="0"/>
        <w:rPr>
          <w:rFonts w:cs="Tahoma"/>
          <w:sz w:val="22"/>
        </w:rPr>
      </w:pPr>
      <w:r w:rsidRPr="003D3ED4">
        <w:rPr>
          <w:rFonts w:cs="Tahoma"/>
          <w:sz w:val="22"/>
        </w:rPr>
        <w:t xml:space="preserve">Let’s begin with </w:t>
      </w:r>
      <w:r w:rsidRPr="003D3ED4">
        <w:rPr>
          <w:rFonts w:cs="Tahoma"/>
          <w:i/>
          <w:iCs/>
          <w:sz w:val="22"/>
          <w:szCs w:val="18"/>
        </w:rPr>
        <w:t>authors.php</w:t>
      </w:r>
      <w:r w:rsidRPr="003D3ED4">
        <w:rPr>
          <w:rFonts w:cs="Tahoma"/>
          <w:sz w:val="22"/>
        </w:rPr>
        <w:t xml:space="preserve">, the file that allows administrators to add new authors, delete and edit existing ones. The first thing we’ll present to an administrator who needs to manage authors is a list of all authors currently stored in the database. Code-wise, this is the same as listing the quotes in the database. As we’ll want to allow administrators to delete and edit existing authors, you should include links for these features next to each author’s name.  These links will have the </w:t>
      </w:r>
      <w:r w:rsidRPr="003D3ED4">
        <w:rPr>
          <w:rFonts w:cs="Tahoma"/>
          <w:i/>
          <w:iCs/>
          <w:sz w:val="22"/>
        </w:rPr>
        <w:t>author_id</w:t>
      </w:r>
      <w:r w:rsidRPr="003D3ED4">
        <w:rPr>
          <w:rFonts w:cs="Tahoma"/>
          <w:sz w:val="22"/>
        </w:rPr>
        <w:t xml:space="preserve"> of the author attached to them, so that the target document knows which author’s details the user wishes to edit or delete. Finally, we’ll provide an Add new author link that leads to a form that will allow the user to create a record for a new author.</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authors.php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html</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Manage Authors&lt;/title&gt;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&lt;h1&gt;Manage Authors&lt;/h1&gt;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ul</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$authors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author_id, name FROM fq_author');</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retrieving authors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($author = mysql_fetch_array($authors))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w:t>
      </w:r>
      <w:proofErr w:type="gramStart"/>
      <w:r w:rsidRPr="003D3ED4">
        <w:rPr>
          <w:rFonts w:ascii="Courier New" w:hAnsi="Courier New" w:cs="Courier New"/>
          <w:sz w:val="20"/>
        </w:rPr>
        <w:t>author[</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$author['name']);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"&lt;li&gt;$aname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href='editauthor.php</w:t>
      </w:r>
      <w:proofErr w:type="gramStart"/>
      <w:r w:rsidRPr="003D3ED4">
        <w:rPr>
          <w:rFonts w:ascii="Courier New" w:hAnsi="Courier New" w:cs="Courier New"/>
          <w:sz w:val="20"/>
        </w:rPr>
        <w:t>?aid</w:t>
      </w:r>
      <w:proofErr w:type="gramEnd"/>
      <w:r w:rsidRPr="003D3ED4">
        <w:rPr>
          <w:rFonts w:ascii="Courier New" w:hAnsi="Courier New" w:cs="Courier New"/>
          <w:sz w:val="20"/>
        </w:rPr>
        <w:t>=$aid'&gt;Edit&lt;/a&gt;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href='deleteauthor.php</w:t>
      </w:r>
      <w:proofErr w:type="gramStart"/>
      <w:r w:rsidRPr="003D3ED4">
        <w:rPr>
          <w:rFonts w:ascii="Courier New" w:hAnsi="Courier New" w:cs="Courier New"/>
          <w:sz w:val="20"/>
        </w:rPr>
        <w:t>?aid</w:t>
      </w:r>
      <w:proofErr w:type="gramEnd"/>
      <w:r w:rsidRPr="003D3ED4">
        <w:rPr>
          <w:rFonts w:ascii="Courier New" w:hAnsi="Courier New" w:cs="Courier New"/>
          <w:sz w:val="20"/>
        </w:rPr>
        <w:t>=$aid'&gt;Delete&lt;/a&gt;&lt;/li&gt;";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&lt;/ul&gt;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href="newauthor.php"&gt;Add new author&lt;/a&gt;&lt;/p&gt;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href="index.html"&gt;Return to front page&lt;/a&gt;&lt;/p&gt;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autoSpaceDE w:val="0"/>
        <w:autoSpaceDN w:val="0"/>
        <w:adjustRightInd w:val="0"/>
        <w:rPr>
          <w:rFonts w:cs="Tahoma"/>
          <w:sz w:val="22"/>
        </w:rPr>
      </w:pPr>
      <w:r w:rsidRPr="003D3ED4">
        <w:rPr>
          <w:rFonts w:cs="Tahoma"/>
          <w:sz w:val="22"/>
        </w:rPr>
        <w:t xml:space="preserve">The </w:t>
      </w:r>
      <w:r w:rsidRPr="003D3ED4">
        <w:rPr>
          <w:rFonts w:cs="Tahoma"/>
          <w:i/>
          <w:iCs/>
          <w:sz w:val="22"/>
          <w:szCs w:val="18"/>
        </w:rPr>
        <w:t>htmlspecialchars</w:t>
      </w:r>
      <w:r w:rsidRPr="003D3ED4">
        <w:rPr>
          <w:rFonts w:cs="Tahoma"/>
          <w:sz w:val="22"/>
          <w:szCs w:val="18"/>
        </w:rPr>
        <w:t xml:space="preserve"> </w:t>
      </w:r>
      <w:r w:rsidRPr="003D3ED4">
        <w:rPr>
          <w:rFonts w:cs="Tahoma"/>
          <w:sz w:val="22"/>
        </w:rPr>
        <w:t xml:space="preserve">function used within the </w:t>
      </w:r>
      <w:r w:rsidRPr="003D3ED4">
        <w:rPr>
          <w:rFonts w:cs="Tahoma"/>
          <w:sz w:val="22"/>
          <w:szCs w:val="18"/>
        </w:rPr>
        <w:t xml:space="preserve">while </w:t>
      </w:r>
      <w:r w:rsidRPr="003D3ED4">
        <w:rPr>
          <w:rFonts w:cs="Tahoma"/>
          <w:sz w:val="22"/>
        </w:rPr>
        <w:t>loop in the code above may be a little worrisome to you. For the moment, you can simply ignore it. I’ll explain exactly what it does in the section called “Editing Authors”. The interface produced by this script is shown in Figure 2-1.</w:t>
      </w:r>
    </w:p>
    <w:p w:rsidR="00A573F8" w:rsidRPr="003D3ED4" w:rsidRDefault="006B60A5">
      <w:pPr>
        <w:autoSpaceDE w:val="0"/>
        <w:autoSpaceDN w:val="0"/>
        <w:adjustRightInd w:val="0"/>
        <w:rPr>
          <w:rFonts w:cs="Tahoma"/>
          <w:sz w:val="22"/>
        </w:rPr>
      </w:pPr>
      <w:r>
        <w:rPr>
          <w:noProof/>
          <w:sz w:val="20"/>
        </w:rPr>
        <w:drawing>
          <wp:anchor distT="0" distB="0" distL="114300" distR="114300" simplePos="0" relativeHeight="251657728" behindDoc="0" locked="0" layoutInCell="1" allowOverlap="1">
            <wp:simplePos x="0" y="0"/>
            <wp:positionH relativeFrom="column">
              <wp:align>center</wp:align>
            </wp:positionH>
            <wp:positionV relativeFrom="paragraph">
              <wp:posOffset>164465</wp:posOffset>
            </wp:positionV>
            <wp:extent cx="5486400" cy="3154045"/>
            <wp:effectExtent l="0" t="0" r="0" b="0"/>
            <wp:wrapSquare wrapText="bothSides"/>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3154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3F8" w:rsidRPr="003D3ED4" w:rsidRDefault="00A573F8">
      <w:pPr>
        <w:pStyle w:val="Heading7"/>
        <w:rPr>
          <w:b w:val="0"/>
          <w:bCs w:val="0"/>
          <w:sz w:val="22"/>
        </w:rPr>
      </w:pPr>
    </w:p>
    <w:p w:rsidR="00A573F8" w:rsidRPr="003D3ED4" w:rsidRDefault="00A573F8">
      <w:pPr>
        <w:pStyle w:val="Heading7"/>
        <w:rPr>
          <w:b w:val="0"/>
          <w:bCs w:val="0"/>
          <w:sz w:val="22"/>
        </w:rPr>
      </w:pPr>
      <w:r w:rsidRPr="003D3ED4">
        <w:rPr>
          <w:b w:val="0"/>
          <w:bCs w:val="0"/>
          <w:sz w:val="22"/>
        </w:rPr>
        <w:t>Figure 2-1</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hAnsi="Garamond" w:cs="Tahoma"/>
          <w:sz w:val="22"/>
        </w:rPr>
        <w:br w:type="page"/>
      </w:r>
      <w:r w:rsidRPr="003D3ED4">
        <w:rPr>
          <w:rFonts w:ascii="Garamond" w:eastAsia="Times" w:hAnsi="Garamond"/>
          <w:b/>
          <w:bCs/>
          <w:i/>
          <w:iCs/>
          <w:sz w:val="22"/>
        </w:rPr>
        <w:lastRenderedPageBreak/>
        <w:t>Deleting Authors</w:t>
      </w:r>
    </w:p>
    <w:p w:rsidR="00A573F8" w:rsidRPr="003D3ED4" w:rsidRDefault="00A573F8">
      <w:pPr>
        <w:autoSpaceDE w:val="0"/>
        <w:autoSpaceDN w:val="0"/>
        <w:adjustRightInd w:val="0"/>
        <w:rPr>
          <w:rFonts w:cs="Tahoma"/>
          <w:sz w:val="22"/>
        </w:rPr>
      </w:pPr>
      <w:proofErr w:type="gramStart"/>
      <w:r w:rsidRPr="003D3ED4">
        <w:rPr>
          <w:rFonts w:cs="Tahoma"/>
          <w:i/>
          <w:iCs/>
          <w:sz w:val="22"/>
          <w:szCs w:val="18"/>
        </w:rPr>
        <w:t>deleteauthor.php</w:t>
      </w:r>
      <w:proofErr w:type="gramEnd"/>
      <w:r w:rsidRPr="003D3ED4">
        <w:rPr>
          <w:rFonts w:cs="Tahoma"/>
          <w:sz w:val="22"/>
          <w:szCs w:val="18"/>
        </w:rPr>
        <w:t xml:space="preserve"> </w:t>
      </w:r>
      <w:r w:rsidRPr="003D3ED4">
        <w:rPr>
          <w:rFonts w:cs="Tahoma"/>
          <w:sz w:val="22"/>
        </w:rPr>
        <w:t xml:space="preserve">will allow us to remove an author from the database, given that author’s ID. This is easy to do, but there is added complexity here. Remember that our </w:t>
      </w:r>
      <w:r w:rsidRPr="003D3ED4">
        <w:rPr>
          <w:rFonts w:cs="Tahoma"/>
          <w:sz w:val="22"/>
          <w:szCs w:val="18"/>
        </w:rPr>
        <w:t xml:space="preserve">quote </w:t>
      </w:r>
      <w:r w:rsidRPr="003D3ED4">
        <w:rPr>
          <w:rFonts w:cs="Tahoma"/>
          <w:sz w:val="22"/>
        </w:rPr>
        <w:t xml:space="preserve">table has an </w:t>
      </w:r>
      <w:r w:rsidRPr="003D3ED4">
        <w:rPr>
          <w:rFonts w:cs="Tahoma"/>
          <w:sz w:val="22"/>
          <w:szCs w:val="18"/>
        </w:rPr>
        <w:t xml:space="preserve">author_id </w:t>
      </w:r>
      <w:r w:rsidRPr="003D3ED4">
        <w:rPr>
          <w:rFonts w:cs="Tahoma"/>
          <w:sz w:val="22"/>
        </w:rPr>
        <w:t>column that indicates the author responsible for any given quote. When we remove an author from the database, we must also get rid of any references to that author in other tables. If we didn’t, our database might contain quotes associated with nonexistent authors.</w:t>
      </w:r>
    </w:p>
    <w:p w:rsidR="00A573F8" w:rsidRPr="003D3ED4" w:rsidRDefault="00A573F8">
      <w:pPr>
        <w:pStyle w:val="Header"/>
        <w:tabs>
          <w:tab w:val="clear" w:pos="4320"/>
          <w:tab w:val="clear" w:pos="8640"/>
        </w:tabs>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We have three possible ways to handle this situation:</w:t>
      </w:r>
    </w:p>
    <w:p w:rsidR="00A573F8" w:rsidRPr="003D3ED4" w:rsidRDefault="00A573F8">
      <w:pPr>
        <w:autoSpaceDE w:val="0"/>
        <w:autoSpaceDN w:val="0"/>
        <w:adjustRightInd w:val="0"/>
        <w:rPr>
          <w:rFonts w:cs="Tahoma"/>
          <w:sz w:val="22"/>
        </w:rPr>
      </w:pPr>
    </w:p>
    <w:p w:rsidR="00A573F8" w:rsidRPr="003D3ED4" w:rsidRDefault="00A573F8" w:rsidP="00A573F8">
      <w:pPr>
        <w:numPr>
          <w:ilvl w:val="0"/>
          <w:numId w:val="48"/>
        </w:numPr>
        <w:autoSpaceDE w:val="0"/>
        <w:autoSpaceDN w:val="0"/>
        <w:adjustRightInd w:val="0"/>
        <w:rPr>
          <w:rFonts w:cs="Tahoma"/>
          <w:sz w:val="22"/>
        </w:rPr>
      </w:pPr>
      <w:r w:rsidRPr="003D3ED4">
        <w:rPr>
          <w:rFonts w:cs="Tahoma"/>
          <w:sz w:val="22"/>
        </w:rPr>
        <w:t>Don’t allow users to delete authors that are associated with quotes in the database.</w:t>
      </w:r>
    </w:p>
    <w:p w:rsidR="00A573F8" w:rsidRPr="003D3ED4" w:rsidRDefault="00A573F8" w:rsidP="00A573F8">
      <w:pPr>
        <w:numPr>
          <w:ilvl w:val="0"/>
          <w:numId w:val="48"/>
        </w:numPr>
        <w:autoSpaceDE w:val="0"/>
        <w:autoSpaceDN w:val="0"/>
        <w:adjustRightInd w:val="0"/>
        <w:rPr>
          <w:rFonts w:cs="Tahoma"/>
          <w:sz w:val="22"/>
        </w:rPr>
      </w:pPr>
      <w:r w:rsidRPr="003D3ED4">
        <w:rPr>
          <w:rFonts w:cs="Tahoma"/>
          <w:sz w:val="22"/>
        </w:rPr>
        <w:t>When we delete an author, also delete any quotes attributed to the author.</w:t>
      </w:r>
    </w:p>
    <w:p w:rsidR="00A573F8" w:rsidRPr="003D3ED4" w:rsidRDefault="00A573F8" w:rsidP="00A573F8">
      <w:pPr>
        <w:numPr>
          <w:ilvl w:val="0"/>
          <w:numId w:val="48"/>
        </w:numPr>
        <w:autoSpaceDE w:val="0"/>
        <w:autoSpaceDN w:val="0"/>
        <w:adjustRightInd w:val="0"/>
        <w:rPr>
          <w:rFonts w:cs="Tahoma"/>
          <w:sz w:val="22"/>
        </w:rPr>
      </w:pPr>
      <w:r w:rsidRPr="003D3ED4">
        <w:rPr>
          <w:rFonts w:cs="Tahoma"/>
          <w:sz w:val="22"/>
        </w:rPr>
        <w:t xml:space="preserve">When we delete an author, set the </w:t>
      </w:r>
      <w:r w:rsidRPr="003D3ED4">
        <w:rPr>
          <w:rFonts w:cs="Tahoma"/>
          <w:i/>
          <w:iCs/>
          <w:sz w:val="22"/>
          <w:szCs w:val="18"/>
        </w:rPr>
        <w:t>author_id</w:t>
      </w:r>
      <w:r w:rsidRPr="003D3ED4">
        <w:rPr>
          <w:rFonts w:cs="Tahoma"/>
          <w:sz w:val="22"/>
          <w:szCs w:val="18"/>
        </w:rPr>
        <w:t xml:space="preserve"> </w:t>
      </w:r>
      <w:r w:rsidRPr="003D3ED4">
        <w:rPr>
          <w:rFonts w:cs="Tahoma"/>
          <w:sz w:val="22"/>
        </w:rPr>
        <w:t xml:space="preserve">of any quotes attributed to the author to </w:t>
      </w:r>
      <w:r w:rsidRPr="003D3ED4">
        <w:rPr>
          <w:rFonts w:cs="Tahoma"/>
          <w:sz w:val="22"/>
          <w:szCs w:val="18"/>
        </w:rPr>
        <w:t>NULL</w:t>
      </w:r>
      <w:r w:rsidRPr="003D3ED4">
        <w:rPr>
          <w:rFonts w:cs="Tahoma"/>
          <w:sz w:val="22"/>
        </w:rPr>
        <w:t>, to indicate that they have no author.</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When we take measures like these to preserve the relationships in our database, we are said to be protecting the database’s </w:t>
      </w:r>
      <w:r w:rsidRPr="003D3ED4">
        <w:rPr>
          <w:rFonts w:cs="Tahoma"/>
          <w:b/>
          <w:bCs/>
          <w:sz w:val="22"/>
        </w:rPr>
        <w:t>referential integrity</w:t>
      </w:r>
      <w:r w:rsidRPr="003D3ED4">
        <w:rPr>
          <w:rFonts w:cs="Tahoma"/>
          <w:sz w:val="22"/>
        </w:rPr>
        <w:t xml:space="preserve">. MySQL, like most database servers, supports a feature called </w:t>
      </w:r>
      <w:r w:rsidRPr="003D3ED4">
        <w:rPr>
          <w:rFonts w:cs="Tahoma"/>
          <w:b/>
          <w:bCs/>
          <w:sz w:val="22"/>
        </w:rPr>
        <w:t xml:space="preserve">foreign key constraints </w:t>
      </w:r>
      <w:r w:rsidRPr="003D3ED4">
        <w:rPr>
          <w:rFonts w:cs="Tahoma"/>
          <w:sz w:val="22"/>
        </w:rPr>
        <w:t>that can do this automatically. By setting up these constraints, you can instruct MySQL to take any of the steps listed above, in order to keep your data properly related.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To take advantage of this feature, however, you must create your database using the more advanced </w:t>
      </w:r>
      <w:r w:rsidRPr="003D3ED4">
        <w:rPr>
          <w:rFonts w:cs="Tahoma"/>
          <w:b/>
          <w:bCs/>
          <w:sz w:val="22"/>
        </w:rPr>
        <w:t>InnoDB table format</w:t>
      </w:r>
      <w:r w:rsidRPr="003D3ED4">
        <w:rPr>
          <w:rFonts w:cs="Tahoma"/>
          <w:sz w:val="22"/>
        </w:rPr>
        <w:t xml:space="preserve">, rather than the simple </w:t>
      </w:r>
      <w:r w:rsidRPr="003D3ED4">
        <w:rPr>
          <w:rFonts w:cs="Tahoma"/>
          <w:b/>
          <w:bCs/>
          <w:sz w:val="22"/>
        </w:rPr>
        <w:t xml:space="preserve">MyISAM table format </w:t>
      </w:r>
      <w:r w:rsidRPr="003D3ED4">
        <w:rPr>
          <w:rFonts w:cs="Tahoma"/>
          <w:sz w:val="22"/>
        </w:rPr>
        <w:t xml:space="preserve">that MySQL creates by default. </w:t>
      </w:r>
      <w:proofErr w:type="gramStart"/>
      <w:r w:rsidRPr="003D3ED4">
        <w:rPr>
          <w:rFonts w:cs="Tahoma"/>
          <w:sz w:val="22"/>
        </w:rPr>
        <w:t>While more feature-rich, InnoDB tables work more slowly because of the added overhead of those features.</w:t>
      </w:r>
      <w:proofErr w:type="gramEnd"/>
      <w:r w:rsidRPr="003D3ED4">
        <w:rPr>
          <w:rFonts w:cs="Tahoma"/>
          <w:sz w:val="22"/>
        </w:rPr>
        <w:t xml:space="preserve"> In simple applications like this, the best result is usually achieved by letting the application code (in this case, the PHP script) take care of maintaining referential integrity. For more information on foreign key constraints, see the MySQL Reference Manual.</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Since most authors would not like us to use their quotes without giving them credit, we’ll choose the second option above. This also saves us from having to handle quotes with </w:t>
      </w:r>
      <w:r w:rsidRPr="003D3ED4">
        <w:rPr>
          <w:rFonts w:cs="Tahoma"/>
          <w:sz w:val="22"/>
          <w:szCs w:val="18"/>
        </w:rPr>
        <w:t xml:space="preserve">NULL </w:t>
      </w:r>
      <w:r w:rsidRPr="003D3ED4">
        <w:rPr>
          <w:rFonts w:cs="Tahoma"/>
          <w:sz w:val="22"/>
        </w:rPr>
        <w:t xml:space="preserve">values in their </w:t>
      </w:r>
      <w:r w:rsidRPr="003D3ED4">
        <w:rPr>
          <w:rFonts w:cs="Tahoma"/>
          <w:i/>
          <w:iCs/>
          <w:sz w:val="22"/>
          <w:szCs w:val="18"/>
        </w:rPr>
        <w:t>author_id</w:t>
      </w:r>
      <w:r w:rsidRPr="003D3ED4">
        <w:rPr>
          <w:rFonts w:cs="Tahoma"/>
          <w:sz w:val="22"/>
          <w:szCs w:val="18"/>
        </w:rPr>
        <w:t xml:space="preserve"> </w:t>
      </w:r>
      <w:r w:rsidRPr="003D3ED4">
        <w:rPr>
          <w:rFonts w:cs="Tahoma"/>
          <w:sz w:val="22"/>
        </w:rPr>
        <w:t>column when we display our library of quotes.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Since we’ll be deleting quotes, there is yet another layer of complexity to consider. Quotes may be assigned to categories by means of entries in the </w:t>
      </w:r>
      <w:r w:rsidRPr="003D3ED4">
        <w:rPr>
          <w:rFonts w:cs="Tahoma"/>
          <w:i/>
          <w:iCs/>
          <w:sz w:val="22"/>
        </w:rPr>
        <w:t>fq_</w:t>
      </w:r>
      <w:r w:rsidRPr="003D3ED4">
        <w:rPr>
          <w:rFonts w:cs="Tahoma"/>
          <w:i/>
          <w:iCs/>
          <w:sz w:val="22"/>
          <w:szCs w:val="18"/>
        </w:rPr>
        <w:t>quotecategory</w:t>
      </w:r>
      <w:r w:rsidRPr="003D3ED4">
        <w:rPr>
          <w:rFonts w:cs="Tahoma"/>
          <w:sz w:val="22"/>
          <w:szCs w:val="18"/>
        </w:rPr>
        <w:t xml:space="preserve"> </w:t>
      </w:r>
      <w:r w:rsidRPr="003D3ED4">
        <w:rPr>
          <w:rFonts w:cs="Tahoma"/>
          <w:sz w:val="22"/>
        </w:rPr>
        <w:t>table. When we delete quotes, we must also make sure that such entries are removed from the database. In summary, our script will delete an author, any quotes belonging to that author, and any category assignments that pertain to those quotes.</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deleteauthor.php</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&lt;!DOCTYPE</w:t>
      </w:r>
      <w:proofErr w:type="gramEnd"/>
      <w:r w:rsidRPr="003D3ED4">
        <w:rPr>
          <w:rFonts w:ascii="Courier New" w:hAnsi="Courier New" w:cs="Courier New"/>
          <w:sz w:val="20"/>
          <w:szCs w:val="18"/>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"http://www.w3.org/TR/xhtml1/DTD/xhtml1-strict.dtd"&gt;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&lt;html xmlns="http://www.w3.org/1999/xhtml"&gt;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head</w:t>
      </w:r>
      <w:proofErr w:type="gramEnd"/>
      <w:r w:rsidRPr="003D3ED4">
        <w:rPr>
          <w:rFonts w:ascii="Courier New" w:hAnsi="Courier New" w:cs="Courier New"/>
          <w:sz w:val="20"/>
          <w:szCs w:val="18"/>
        </w:rPr>
        <w:t>&gt;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title&gt;</w:t>
      </w:r>
      <w:proofErr w:type="gramEnd"/>
      <w:r w:rsidRPr="003D3ED4">
        <w:rPr>
          <w:rFonts w:ascii="Courier New" w:hAnsi="Courier New" w:cs="Courier New"/>
          <w:sz w:val="20"/>
          <w:szCs w:val="18"/>
        </w:rPr>
        <w:t>Quote CMS: Delete Author&lt;/title&gt;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meta</w:t>
      </w:r>
      <w:proofErr w:type="gramEnd"/>
      <w:r w:rsidRPr="003D3ED4">
        <w:rPr>
          <w:rFonts w:ascii="Courier New" w:hAnsi="Courier New" w:cs="Courier New"/>
          <w:sz w:val="20"/>
          <w:szCs w:val="18"/>
        </w:rPr>
        <w:t xml:space="preserve"> http-equiv="content-type"</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content</w:t>
      </w:r>
      <w:proofErr w:type="gramEnd"/>
      <w:r w:rsidRPr="003D3ED4">
        <w:rPr>
          <w:rFonts w:ascii="Courier New" w:hAnsi="Courier New" w:cs="Courier New"/>
          <w:sz w:val="20"/>
          <w:szCs w:val="18"/>
        </w:rPr>
        <w:t>="text/html; charset=iso-8859-1"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&lt;/head&gt;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body</w:t>
      </w:r>
      <w:proofErr w:type="gramEnd"/>
      <w:r w:rsidRPr="003D3ED4">
        <w:rPr>
          <w:rFonts w:ascii="Courier New" w:hAnsi="Courier New" w:cs="Courier New"/>
          <w:sz w:val="20"/>
          <w:szCs w:val="18"/>
        </w:rPr>
        <w:t>&gt;</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&lt;?php</w:t>
      </w:r>
      <w:proofErr w:type="gramEnd"/>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lastRenderedPageBreak/>
        <w:t>$dbcnx = @mysql_</w:t>
      </w:r>
      <w:proofErr w:type="gramStart"/>
      <w:r w:rsidRPr="003D3ED4">
        <w:rPr>
          <w:rFonts w:ascii="Courier New" w:hAnsi="Courier New" w:cs="Courier New"/>
          <w:sz w:val="20"/>
          <w:szCs w:val="18"/>
        </w:rPr>
        <w:t>connect(</w:t>
      </w:r>
      <w:proofErr w:type="gramEnd"/>
      <w:r w:rsidRPr="003D3ED4">
        <w:rPr>
          <w:rFonts w:ascii="Courier New" w:hAnsi="Courier New" w:cs="Courier New"/>
          <w:sz w:val="20"/>
          <w:szCs w:val="18"/>
        </w:rPr>
        <w:t>'localhost', 'username', 'password');</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if</w:t>
      </w:r>
      <w:proofErr w:type="gramEnd"/>
      <w:r w:rsidRPr="003D3ED4">
        <w:rPr>
          <w:rFonts w:ascii="Courier New" w:hAnsi="Courier New" w:cs="Courier New"/>
          <w:sz w:val="20"/>
          <w:szCs w:val="18"/>
        </w:rPr>
        <w:t xml:space="preserve"> (!$dbcnx)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exit(</w:t>
      </w:r>
      <w:proofErr w:type="gramEnd"/>
      <w:r w:rsidRPr="003D3ED4">
        <w:rPr>
          <w:rFonts w:ascii="Courier New" w:hAnsi="Courier New" w:cs="Courier New"/>
          <w:sz w:val="20"/>
          <w:szCs w:val="18"/>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szCs w:val="18"/>
        </w:rPr>
        <w:t>'</w:t>
      </w:r>
      <w:proofErr w:type="gramStart"/>
      <w:r w:rsidRPr="003D3ED4">
        <w:rPr>
          <w:rFonts w:ascii="Courier New" w:hAnsi="Courier New" w:cs="Courier New"/>
          <w:sz w:val="20"/>
          <w:szCs w:val="18"/>
        </w:rPr>
        <w:t>database</w:t>
      </w:r>
      <w:proofErr w:type="gramEnd"/>
      <w:r w:rsidRPr="003D3ED4">
        <w:rPr>
          <w:rFonts w:ascii="Courier New" w:hAnsi="Courier New" w:cs="Courier New"/>
          <w:sz w:val="20"/>
          <w:szCs w:val="18"/>
        </w:rPr>
        <w:t xml:space="preserve"> server at this time.&lt;/p&gt;');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if</w:t>
      </w:r>
      <w:proofErr w:type="gramEnd"/>
      <w:r w:rsidRPr="003D3ED4">
        <w:rPr>
          <w:rFonts w:ascii="Courier New" w:hAnsi="Courier New" w:cs="Courier New"/>
          <w:sz w:val="20"/>
          <w:szCs w:val="18"/>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exit(</w:t>
      </w:r>
      <w:proofErr w:type="gramEnd"/>
      <w:r w:rsidRPr="003D3ED4">
        <w:rPr>
          <w:rFonts w:ascii="Courier New" w:hAnsi="Courier New" w:cs="Courier New"/>
          <w:sz w:val="20"/>
          <w:szCs w:val="18"/>
        </w:rPr>
        <w:t>'&lt;p&gt;Unable to locate the  '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roofErr w:type="gramStart"/>
      <w:r w:rsidRPr="003D3ED4">
        <w:rPr>
          <w:rFonts w:ascii="Courier New" w:hAnsi="Courier New" w:cs="Courier New"/>
          <w:sz w:val="20"/>
          <w:szCs w:val="18"/>
        </w:rPr>
        <w:t>database</w:t>
      </w:r>
      <w:proofErr w:type="gramEnd"/>
      <w:r w:rsidRPr="003D3ED4">
        <w:rPr>
          <w:rFonts w:ascii="Courier New" w:hAnsi="Courier New" w:cs="Courier New"/>
          <w:sz w:val="20"/>
          <w:szCs w:val="18"/>
        </w:rPr>
        <w:t xml:space="preserve"> at this time.&lt;/p&gt;');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Delete all quotes belonging to the author</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along with the entry for the author.</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$aid = $_</w:t>
      </w:r>
      <w:proofErr w:type="gramStart"/>
      <w:r w:rsidRPr="003D3ED4">
        <w:rPr>
          <w:rFonts w:ascii="Courier New" w:hAnsi="Courier New" w:cs="Courier New"/>
          <w:sz w:val="20"/>
          <w:szCs w:val="18"/>
        </w:rPr>
        <w:t>GET[</w:t>
      </w:r>
      <w:proofErr w:type="gramEnd"/>
      <w:r w:rsidRPr="003D3ED4">
        <w:rPr>
          <w:rFonts w:ascii="Courier New" w:hAnsi="Courier New" w:cs="Courier New"/>
          <w:sz w:val="20"/>
          <w:szCs w:val="18"/>
        </w:rPr>
        <w:t>'aid'];</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$ok1 = @mysql_</w:t>
      </w:r>
      <w:proofErr w:type="gramStart"/>
      <w:r w:rsidRPr="003D3ED4">
        <w:rPr>
          <w:rFonts w:ascii="Courier New" w:hAnsi="Courier New" w:cs="Courier New"/>
          <w:sz w:val="20"/>
          <w:szCs w:val="18"/>
        </w:rPr>
        <w:t>query(</w:t>
      </w:r>
      <w:proofErr w:type="gramEnd"/>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"DELETE fq_quotes, fq_quotecategory</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FROM fq_quotes, fq_quotecategory</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WHERE fq_quotes.quote_id=fq_quotecategory.quote_id AND author_id='$aid'");</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$ok2 = @mysql_</w:t>
      </w:r>
      <w:proofErr w:type="gramStart"/>
      <w:r w:rsidRPr="003D3ED4">
        <w:rPr>
          <w:rFonts w:ascii="Courier New" w:hAnsi="Courier New" w:cs="Courier New"/>
          <w:sz w:val="20"/>
          <w:szCs w:val="18"/>
        </w:rPr>
        <w:t>query(</w:t>
      </w:r>
      <w:proofErr w:type="gramEnd"/>
      <w:r w:rsidRPr="003D3ED4">
        <w:rPr>
          <w:rFonts w:ascii="Courier New" w:hAnsi="Courier New" w:cs="Courier New"/>
          <w:sz w:val="20"/>
          <w:szCs w:val="18"/>
        </w:rPr>
        <w:t>"DELETE FROM fq_quotes WHERE author_id='$aid'");</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$ok3 = @mysql_</w:t>
      </w:r>
      <w:proofErr w:type="gramStart"/>
      <w:r w:rsidRPr="003D3ED4">
        <w:rPr>
          <w:rFonts w:ascii="Courier New" w:hAnsi="Courier New" w:cs="Courier New"/>
          <w:sz w:val="20"/>
          <w:szCs w:val="18"/>
        </w:rPr>
        <w:t>query(</w:t>
      </w:r>
      <w:proofErr w:type="gramEnd"/>
      <w:r w:rsidRPr="003D3ED4">
        <w:rPr>
          <w:rFonts w:ascii="Courier New" w:hAnsi="Courier New" w:cs="Courier New"/>
          <w:sz w:val="20"/>
          <w:szCs w:val="18"/>
        </w:rPr>
        <w:t>"DELETE FROM fq_author WHERE author_id='$aid'");</w:t>
      </w:r>
    </w:p>
    <w:p w:rsidR="00A573F8" w:rsidRPr="003D3ED4" w:rsidRDefault="00A573F8">
      <w:pPr>
        <w:autoSpaceDE w:val="0"/>
        <w:autoSpaceDN w:val="0"/>
        <w:adjustRightInd w:val="0"/>
        <w:ind w:left="360"/>
        <w:rPr>
          <w:rFonts w:ascii="Courier New" w:hAnsi="Courier New" w:cs="Courier New"/>
          <w:sz w:val="20"/>
          <w:szCs w:val="18"/>
        </w:rPr>
      </w:pP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if</w:t>
      </w:r>
      <w:proofErr w:type="gramEnd"/>
      <w:r w:rsidRPr="003D3ED4">
        <w:rPr>
          <w:rFonts w:ascii="Courier New" w:hAnsi="Courier New" w:cs="Courier New"/>
          <w:sz w:val="20"/>
          <w:szCs w:val="18"/>
        </w:rPr>
        <w:t xml:space="preserve"> ($ok1 and $ok2 and $ok3)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echo</w:t>
      </w:r>
      <w:proofErr w:type="gramEnd"/>
      <w:r w:rsidRPr="003D3ED4">
        <w:rPr>
          <w:rFonts w:ascii="Courier New" w:hAnsi="Courier New" w:cs="Courier New"/>
          <w:sz w:val="20"/>
          <w:szCs w:val="18"/>
        </w:rPr>
        <w:t xml:space="preserve"> '&lt;p&gt;Author deleted successfully!&lt;/p&gt;';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else</w:t>
      </w:r>
      <w:proofErr w:type="gramEnd"/>
      <w:r w:rsidRPr="003D3ED4">
        <w:rPr>
          <w:rFonts w:ascii="Courier New" w:hAnsi="Courier New" w:cs="Courier New"/>
          <w:sz w:val="20"/>
          <w:szCs w:val="18"/>
        </w:rPr>
        <w:t xml:space="preserve">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echo</w:t>
      </w:r>
      <w:proofErr w:type="gramEnd"/>
      <w:r w:rsidRPr="003D3ED4">
        <w:rPr>
          <w:rFonts w:ascii="Courier New" w:hAnsi="Courier New" w:cs="Courier New"/>
          <w:sz w:val="20"/>
          <w:szCs w:val="18"/>
        </w:rPr>
        <w:t xml:space="preserve"> '&lt;p&gt;Error deleting author from database!&lt;br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'Error: </w:t>
      </w:r>
      <w:proofErr w:type="gramStart"/>
      <w:r w:rsidRPr="003D3ED4">
        <w:rPr>
          <w:rFonts w:ascii="Courier New" w:hAnsi="Courier New" w:cs="Courier New"/>
          <w:sz w:val="20"/>
          <w:szCs w:val="18"/>
        </w:rPr>
        <w:t>' .</w:t>
      </w:r>
      <w:proofErr w:type="gramEnd"/>
      <w:r w:rsidRPr="003D3ED4">
        <w:rPr>
          <w:rFonts w:ascii="Courier New" w:hAnsi="Courier New" w:cs="Courier New"/>
          <w:sz w:val="20"/>
          <w:szCs w:val="18"/>
        </w:rPr>
        <w:t xml:space="preserve"> mysql_</w:t>
      </w:r>
      <w:proofErr w:type="gramStart"/>
      <w:r w:rsidRPr="003D3ED4">
        <w:rPr>
          <w:rFonts w:ascii="Courier New" w:hAnsi="Courier New" w:cs="Courier New"/>
          <w:sz w:val="20"/>
          <w:szCs w:val="18"/>
        </w:rPr>
        <w:t>error(</w:t>
      </w:r>
      <w:proofErr w:type="gramEnd"/>
      <w:r w:rsidRPr="003D3ED4">
        <w:rPr>
          <w:rFonts w:ascii="Courier New" w:hAnsi="Courier New" w:cs="Courier New"/>
          <w:sz w:val="20"/>
          <w:szCs w:val="18"/>
        </w:rPr>
        <w:t>) . '&lt;/p&gt;';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&lt;p&gt;&lt;a href="authors.php"&gt;Return to authors list&lt;/a&gt;&lt;/p&gt;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&lt;/body&gt;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&lt;/html&gt;</w:t>
      </w:r>
    </w:p>
    <w:p w:rsidR="00A573F8" w:rsidRPr="003D3ED4" w:rsidRDefault="00A573F8">
      <w:pPr>
        <w:autoSpaceDE w:val="0"/>
        <w:autoSpaceDN w:val="0"/>
        <w:adjustRightInd w:val="0"/>
        <w:rPr>
          <w:rFonts w:cs="Courier New"/>
          <w:sz w:val="22"/>
          <w:szCs w:val="18"/>
        </w:rPr>
      </w:pPr>
    </w:p>
    <w:p w:rsidR="00A573F8" w:rsidRPr="003D3ED4" w:rsidRDefault="00A573F8">
      <w:pPr>
        <w:autoSpaceDE w:val="0"/>
        <w:autoSpaceDN w:val="0"/>
        <w:adjustRightInd w:val="0"/>
        <w:rPr>
          <w:rFonts w:cs="Courier New"/>
          <w:sz w:val="22"/>
        </w:rPr>
      </w:pPr>
      <w:r w:rsidRPr="003D3ED4">
        <w:rPr>
          <w:rFonts w:cs="Courier New"/>
          <w:sz w:val="22"/>
        </w:rPr>
        <w:t xml:space="preserve">To delete everything it needs to delete, this script performs three separate SQL queries. The first of these uses a type of </w:t>
      </w:r>
      <w:r w:rsidRPr="003D3ED4">
        <w:rPr>
          <w:rFonts w:cs="Courier New"/>
          <w:sz w:val="22"/>
          <w:szCs w:val="18"/>
        </w:rPr>
        <w:t xml:space="preserve">DELETE </w:t>
      </w:r>
      <w:r w:rsidRPr="003D3ED4">
        <w:rPr>
          <w:rFonts w:cs="Courier New"/>
          <w:sz w:val="22"/>
        </w:rPr>
        <w:t xml:space="preserve">query that you have not yet seen: a multi-table </w:t>
      </w:r>
      <w:r w:rsidRPr="003D3ED4">
        <w:rPr>
          <w:rFonts w:cs="Courier New"/>
          <w:sz w:val="22"/>
          <w:szCs w:val="18"/>
        </w:rPr>
        <w:t>DELETE</w:t>
      </w:r>
      <w:r w:rsidRPr="003D3ED4">
        <w:rPr>
          <w:rFonts w:cs="Courier New"/>
          <w:sz w:val="22"/>
        </w:rPr>
        <w:t>:</w:t>
      </w:r>
    </w:p>
    <w:p w:rsidR="00A573F8" w:rsidRPr="003D3ED4" w:rsidRDefault="00A573F8">
      <w:pPr>
        <w:autoSpaceDE w:val="0"/>
        <w:autoSpaceDN w:val="0"/>
        <w:adjustRightInd w:val="0"/>
        <w:rPr>
          <w:rFonts w:cs="Courier New"/>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$ok1 = @mysql_</w:t>
      </w:r>
      <w:proofErr w:type="gramStart"/>
      <w:r w:rsidRPr="003D3ED4">
        <w:rPr>
          <w:rFonts w:ascii="Courier New" w:hAnsi="Courier New" w:cs="Courier New"/>
          <w:sz w:val="20"/>
          <w:szCs w:val="18"/>
        </w:rPr>
        <w:t>query(</w:t>
      </w:r>
      <w:proofErr w:type="gramEnd"/>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"DELETE fq_quotes, fq_quotecategory</w:t>
      </w:r>
    </w:p>
    <w:p w:rsidR="00A573F8" w:rsidRPr="003D3ED4" w:rsidRDefault="00A573F8">
      <w:pPr>
        <w:pStyle w:val="Tablebody"/>
        <w:autoSpaceDE w:val="0"/>
        <w:autoSpaceDN w:val="0"/>
        <w:adjustRightInd w:val="0"/>
        <w:spacing w:after="0"/>
        <w:ind w:left="360"/>
        <w:rPr>
          <w:rFonts w:ascii="Courier New" w:hAnsi="Courier New" w:cs="Courier New"/>
          <w:sz w:val="20"/>
          <w:szCs w:val="18"/>
        </w:rPr>
      </w:pPr>
      <w:r w:rsidRPr="003D3ED4">
        <w:rPr>
          <w:rFonts w:ascii="Courier New" w:hAnsi="Courier New" w:cs="Courier New"/>
          <w:sz w:val="20"/>
          <w:szCs w:val="18"/>
        </w:rPr>
        <w:t>FROM fq_quotes, fq_quotecategory</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WHERE fq_quotes.quote_id=fq_quotecategory.quote_id AND author_id='$aid'");</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autoSpaceDE w:val="0"/>
        <w:autoSpaceDN w:val="0"/>
        <w:adjustRightInd w:val="0"/>
        <w:rPr>
          <w:rFonts w:cs="Tahoma"/>
          <w:sz w:val="22"/>
        </w:rPr>
      </w:pPr>
      <w:r w:rsidRPr="003D3ED4">
        <w:rPr>
          <w:rFonts w:cs="Tahoma"/>
          <w:sz w:val="22"/>
        </w:rPr>
        <w:t xml:space="preserve">In brief, it works just like a </w:t>
      </w:r>
      <w:r w:rsidRPr="003D3ED4">
        <w:rPr>
          <w:rFonts w:cs="Tahoma"/>
          <w:sz w:val="22"/>
          <w:szCs w:val="18"/>
        </w:rPr>
        <w:t xml:space="preserve">SELECT </w:t>
      </w:r>
      <w:r w:rsidRPr="003D3ED4">
        <w:rPr>
          <w:rFonts w:cs="Tahoma"/>
          <w:sz w:val="22"/>
        </w:rPr>
        <w:t xml:space="preserve">join, giving a list of tables and matching up their entries in the </w:t>
      </w:r>
      <w:r w:rsidRPr="003D3ED4">
        <w:rPr>
          <w:rFonts w:cs="Tahoma"/>
          <w:sz w:val="22"/>
          <w:szCs w:val="18"/>
        </w:rPr>
        <w:t xml:space="preserve">WHERE </w:t>
      </w:r>
      <w:r w:rsidRPr="003D3ED4">
        <w:rPr>
          <w:rFonts w:cs="Tahoma"/>
          <w:sz w:val="22"/>
        </w:rPr>
        <w:t xml:space="preserve">clause. The first list of tables (before </w:t>
      </w:r>
      <w:r w:rsidRPr="003D3ED4">
        <w:rPr>
          <w:rFonts w:cs="Tahoma"/>
          <w:sz w:val="22"/>
          <w:szCs w:val="18"/>
        </w:rPr>
        <w:t>FROM</w:t>
      </w:r>
      <w:r w:rsidRPr="003D3ED4">
        <w:rPr>
          <w:rFonts w:cs="Tahoma"/>
          <w:sz w:val="22"/>
        </w:rPr>
        <w:t xml:space="preserve">) indicates which tables you actually want to delete entries from. The second list of tables (after </w:t>
      </w:r>
      <w:r w:rsidRPr="003D3ED4">
        <w:rPr>
          <w:rFonts w:cs="Tahoma"/>
          <w:sz w:val="22"/>
          <w:szCs w:val="18"/>
        </w:rPr>
        <w:t>FROM</w:t>
      </w:r>
      <w:r w:rsidRPr="003D3ED4">
        <w:rPr>
          <w:rFonts w:cs="Tahoma"/>
          <w:sz w:val="22"/>
        </w:rPr>
        <w:t xml:space="preserve">) lists the full set of tables involved in the </w:t>
      </w:r>
      <w:r w:rsidRPr="003D3ED4">
        <w:rPr>
          <w:rFonts w:cs="Tahoma"/>
          <w:sz w:val="22"/>
        </w:rPr>
        <w:lastRenderedPageBreak/>
        <w:t>query. In this case, the two lists happen to be the same. The query will delete any quotes that have been assigned to one or more categories, along with their category assignments.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Since this first query will miss any quotes that have no corresponding entries in the fq_quotecategory table, the more familiar second query will clean up any lingering quotes that belong to the author in question:</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$ok2 = @mysql_</w:t>
      </w:r>
      <w:proofErr w:type="gramStart"/>
      <w:r w:rsidRPr="003D3ED4">
        <w:rPr>
          <w:rFonts w:ascii="Courier New" w:hAnsi="Courier New" w:cs="Courier New"/>
          <w:sz w:val="20"/>
          <w:szCs w:val="18"/>
        </w:rPr>
        <w:t>query(</w:t>
      </w:r>
      <w:proofErr w:type="gramEnd"/>
      <w:r w:rsidRPr="003D3ED4">
        <w:rPr>
          <w:rFonts w:ascii="Courier New" w:hAnsi="Courier New" w:cs="Courier New"/>
          <w:sz w:val="20"/>
          <w:szCs w:val="18"/>
        </w:rPr>
        <w:t>"DELETE FROM fq_quotes WHERE author_id ='$aid'");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The third query finally deletes the author:</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$ok3 = @mysql_</w:t>
      </w:r>
      <w:proofErr w:type="gramStart"/>
      <w:r w:rsidRPr="003D3ED4">
        <w:rPr>
          <w:rFonts w:ascii="Courier New" w:hAnsi="Courier New" w:cs="Courier New"/>
          <w:sz w:val="20"/>
          <w:szCs w:val="18"/>
        </w:rPr>
        <w:t>query(</w:t>
      </w:r>
      <w:proofErr w:type="gramEnd"/>
      <w:r w:rsidRPr="003D3ED4">
        <w:rPr>
          <w:rFonts w:ascii="Courier New" w:hAnsi="Courier New" w:cs="Courier New"/>
          <w:sz w:val="20"/>
          <w:szCs w:val="18"/>
        </w:rPr>
        <w:t>"DELETE FROM fq_author WHERE author_id ='$aid'");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Just like that, we can delete an author—and all his or her quotes—with a single</w:t>
      </w:r>
    </w:p>
    <w:p w:rsidR="00A573F8" w:rsidRPr="003D3ED4" w:rsidRDefault="00A573F8">
      <w:pPr>
        <w:autoSpaceDE w:val="0"/>
        <w:autoSpaceDN w:val="0"/>
        <w:adjustRightInd w:val="0"/>
        <w:rPr>
          <w:rFonts w:cs="Tahoma"/>
          <w:sz w:val="22"/>
        </w:rPr>
      </w:pPr>
      <w:proofErr w:type="gramStart"/>
      <w:r w:rsidRPr="003D3ED4">
        <w:rPr>
          <w:rFonts w:cs="Tahoma"/>
          <w:sz w:val="22"/>
        </w:rPr>
        <w:t>click</w:t>
      </w:r>
      <w:proofErr w:type="gramEnd"/>
      <w:r w:rsidRPr="003D3ED4">
        <w:rPr>
          <w:rFonts w:cs="Tahoma"/>
          <w:sz w:val="22"/>
        </w:rPr>
        <w:t>, as shown in Figure 2-2.</w:t>
      </w:r>
    </w:p>
    <w:p w:rsidR="00A573F8" w:rsidRPr="003D3ED4" w:rsidRDefault="00A573F8">
      <w:pPr>
        <w:autoSpaceDE w:val="0"/>
        <w:autoSpaceDN w:val="0"/>
        <w:adjustRightInd w:val="0"/>
        <w:rPr>
          <w:rFonts w:cs="Tahoma"/>
          <w:sz w:val="22"/>
        </w:rPr>
      </w:pPr>
    </w:p>
    <w:p w:rsidR="00A573F8" w:rsidRPr="003D3ED4" w:rsidRDefault="006B60A5">
      <w:pPr>
        <w:autoSpaceDE w:val="0"/>
        <w:autoSpaceDN w:val="0"/>
        <w:adjustRightInd w:val="0"/>
        <w:rPr>
          <w:rFonts w:cs="Tahoma"/>
          <w:sz w:val="22"/>
        </w:rPr>
      </w:pPr>
      <w:r>
        <w:rPr>
          <w:rFonts w:cs="Tahoma"/>
          <w:noProof/>
          <w:sz w:val="22"/>
        </w:rPr>
        <w:drawing>
          <wp:anchor distT="0" distB="0" distL="114300" distR="114300" simplePos="0" relativeHeight="251658752" behindDoc="0" locked="0" layoutInCell="1" allowOverlap="1">
            <wp:simplePos x="0" y="0"/>
            <wp:positionH relativeFrom="column">
              <wp:posOffset>-62865</wp:posOffset>
            </wp:positionH>
            <wp:positionV relativeFrom="paragraph">
              <wp:posOffset>168910</wp:posOffset>
            </wp:positionV>
            <wp:extent cx="5486400" cy="3154045"/>
            <wp:effectExtent l="0" t="0" r="0" b="0"/>
            <wp:wrapSquare wrapText="bothSides"/>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3154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3F8" w:rsidRPr="003D3ED4" w:rsidRDefault="00A573F8">
      <w:pPr>
        <w:autoSpaceDE w:val="0"/>
        <w:autoSpaceDN w:val="0"/>
        <w:adjustRightInd w:val="0"/>
        <w:spacing w:before="120"/>
        <w:jc w:val="center"/>
        <w:rPr>
          <w:rFonts w:cs="Tahoma"/>
          <w:sz w:val="22"/>
        </w:rPr>
      </w:pPr>
      <w:r w:rsidRPr="003D3ED4">
        <w:rPr>
          <w:rFonts w:cs="Tahoma"/>
          <w:sz w:val="22"/>
        </w:rPr>
        <w:t>Figure 2-2</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Adding Authors</w:t>
      </w:r>
    </w:p>
    <w:p w:rsidR="00A573F8" w:rsidRPr="003D3ED4" w:rsidRDefault="00A573F8">
      <w:pPr>
        <w:autoSpaceDE w:val="0"/>
        <w:autoSpaceDN w:val="0"/>
        <w:adjustRightInd w:val="0"/>
        <w:rPr>
          <w:rFonts w:cs="Tahoma"/>
          <w:sz w:val="22"/>
        </w:rPr>
      </w:pPr>
      <w:r w:rsidRPr="003D3ED4">
        <w:rPr>
          <w:rFonts w:cs="Tahoma"/>
          <w:sz w:val="22"/>
        </w:rPr>
        <w:t xml:space="preserve">Next </w:t>
      </w:r>
      <w:proofErr w:type="gramStart"/>
      <w:r w:rsidRPr="003D3ED4">
        <w:rPr>
          <w:rFonts w:cs="Tahoma"/>
          <w:sz w:val="22"/>
        </w:rPr>
        <w:t>comes</w:t>
      </w:r>
      <w:proofErr w:type="gramEnd"/>
      <w:r w:rsidRPr="003D3ED4">
        <w:rPr>
          <w:rFonts w:cs="Tahoma"/>
          <w:sz w:val="22"/>
        </w:rPr>
        <w:t xml:space="preserve"> newauthor.php, which allows administrators to add new authors to the database. </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hAnsi="Garamond" w:cs="Tahoma"/>
          <w:sz w:val="22"/>
        </w:rPr>
        <w:br w:type="page"/>
      </w:r>
      <w:r w:rsidRPr="003D3ED4">
        <w:rPr>
          <w:rFonts w:ascii="Garamond" w:eastAsia="Times" w:hAnsi="Garamond"/>
          <w:b/>
          <w:bCs/>
          <w:sz w:val="22"/>
        </w:rPr>
        <w:lastRenderedPageBreak/>
        <w:t>*File Name: newauthor.php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Add New Author&lt;/title&gt;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if (isset($_POST['aname'])):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new author has been entered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using the form below.</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$_</w:t>
      </w:r>
      <w:proofErr w:type="gramStart"/>
      <w:r w:rsidRPr="003D3ED4">
        <w:rPr>
          <w:rFonts w:ascii="Courier New" w:hAnsi="Courier New" w:cs="Courier New"/>
          <w:sz w:val="20"/>
        </w:rPr>
        <w:t>POST[</w:t>
      </w:r>
      <w:proofErr w:type="gramEnd"/>
      <w:r w:rsidRPr="003D3ED4">
        <w:rPr>
          <w:rFonts w:ascii="Courier New" w:hAnsi="Courier New" w:cs="Courier New"/>
          <w:sz w:val="20"/>
        </w:rPr>
        <w: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$email = $_</w:t>
      </w:r>
      <w:proofErr w:type="gramStart"/>
      <w:r w:rsidRPr="003D3ED4">
        <w:rPr>
          <w:rFonts w:ascii="Courier New" w:hAnsi="Courier New" w:cs="Courier New"/>
          <w:sz w:val="20"/>
        </w:rPr>
        <w:t>POST[</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INTO fq_author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email</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'&lt;p&gt;New author added&lt;/p&gt;';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adding new author: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?&gt;"&gt;Add another author&lt;/a&gt;&lt;/p&gt;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href="authors.php"&gt;Return to authors list&lt;/a&gt;&lt;/p&gt;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else: // Allow the user to enter a new author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&lt;p&gt;Enter the new </w:t>
      </w:r>
      <w:proofErr w:type="gramStart"/>
      <w:r w:rsidRPr="003D3ED4">
        <w:rPr>
          <w:rFonts w:ascii="Courier New" w:hAnsi="Courier New" w:cs="Courier New"/>
          <w:sz w:val="20"/>
        </w:rPr>
        <w:t>author:</w:t>
      </w:r>
      <w:proofErr w:type="gramEnd"/>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Name: &lt;input type="text" name="aname"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Email: &lt;input type="text" name="email"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r w:rsidRPr="003D3ED4">
        <w:rPr>
          <w:rFonts w:cs="Tahoma"/>
        </w:rPr>
        <w:t>We now have a simple form that can be used to create new authors in the database, as shown in Figure 2-3.</w:t>
      </w: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p>
    <w:p w:rsidR="00A573F8" w:rsidRPr="003D3ED4" w:rsidRDefault="006B60A5">
      <w:pPr>
        <w:pStyle w:val="Tablebody"/>
        <w:autoSpaceDE w:val="0"/>
        <w:autoSpaceDN w:val="0"/>
        <w:adjustRightInd w:val="0"/>
        <w:spacing w:after="0"/>
        <w:jc w:val="center"/>
        <w:rPr>
          <w:rFonts w:cs="Tahoma"/>
        </w:rPr>
      </w:pPr>
      <w:r>
        <w:rPr>
          <w:rFonts w:cs="Tahoma"/>
          <w:noProof/>
        </w:rPr>
        <w:drawing>
          <wp:anchor distT="0" distB="0" distL="114300" distR="114300" simplePos="0" relativeHeight="251659776" behindDoc="0" locked="0" layoutInCell="1" allowOverlap="1">
            <wp:simplePos x="0" y="0"/>
            <wp:positionH relativeFrom="column">
              <wp:align>center</wp:align>
            </wp:positionH>
            <wp:positionV relativeFrom="paragraph">
              <wp:posOffset>-1270</wp:posOffset>
            </wp:positionV>
            <wp:extent cx="5486400" cy="3154045"/>
            <wp:effectExtent l="0" t="0" r="0" b="0"/>
            <wp:wrapSquare wrapText="bothSides"/>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154045"/>
                    </a:xfrm>
                    <a:prstGeom prst="rect">
                      <a:avLst/>
                    </a:prstGeom>
                    <a:noFill/>
                    <a:ln>
                      <a:noFill/>
                    </a:ln>
                  </pic:spPr>
                </pic:pic>
              </a:graphicData>
            </a:graphic>
            <wp14:sizeRelH relativeFrom="page">
              <wp14:pctWidth>0</wp14:pctWidth>
            </wp14:sizeRelH>
            <wp14:sizeRelV relativeFrom="page">
              <wp14:pctHeight>0</wp14:pctHeight>
            </wp14:sizeRelV>
          </wp:anchor>
        </w:drawing>
      </w:r>
      <w:r w:rsidR="00A573F8" w:rsidRPr="003D3ED4">
        <w:rPr>
          <w:rFonts w:cs="Tahoma"/>
        </w:rPr>
        <w:t>Figure 2-3</w:t>
      </w:r>
    </w:p>
    <w:p w:rsidR="00A573F8" w:rsidRPr="003D3ED4" w:rsidRDefault="00A573F8">
      <w:pPr>
        <w:pStyle w:val="Tablebody"/>
        <w:autoSpaceDE w:val="0"/>
        <w:autoSpaceDN w:val="0"/>
        <w:adjustRightInd w:val="0"/>
        <w:spacing w:after="0"/>
        <w:rPr>
          <w:rFonts w:cs="Tahoma"/>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Editing Authors</w:t>
      </w:r>
    </w:p>
    <w:p w:rsidR="00A573F8" w:rsidRPr="003D3ED4" w:rsidRDefault="00A573F8">
      <w:pPr>
        <w:autoSpaceDE w:val="0"/>
        <w:autoSpaceDN w:val="0"/>
        <w:adjustRightInd w:val="0"/>
        <w:rPr>
          <w:rFonts w:cs="Tahoma"/>
          <w:sz w:val="22"/>
        </w:rPr>
      </w:pPr>
      <w:r w:rsidRPr="003D3ED4">
        <w:rPr>
          <w:rFonts w:cs="Tahoma"/>
          <w:sz w:val="22"/>
        </w:rPr>
        <w:t xml:space="preserve">All that’s left is </w:t>
      </w:r>
      <w:r w:rsidRPr="003D3ED4">
        <w:rPr>
          <w:rFonts w:cs="Tahoma"/>
          <w:i/>
          <w:iCs/>
          <w:sz w:val="22"/>
          <w:szCs w:val="18"/>
        </w:rPr>
        <w:t>editauthor.php</w:t>
      </w:r>
      <w:r w:rsidRPr="003D3ED4">
        <w:rPr>
          <w:rFonts w:cs="Tahoma"/>
          <w:sz w:val="22"/>
        </w:rPr>
        <w:t xml:space="preserve">, which must provide an interface through which we can edit existing authors’ details. This page will actually be very similar to </w:t>
      </w:r>
      <w:r w:rsidRPr="003D3ED4">
        <w:rPr>
          <w:rFonts w:cs="Tahoma"/>
          <w:i/>
          <w:iCs/>
          <w:sz w:val="22"/>
          <w:szCs w:val="18"/>
        </w:rPr>
        <w:t>newauthor.php</w:t>
      </w:r>
      <w:r w:rsidRPr="003D3ED4">
        <w:rPr>
          <w:rFonts w:cs="Tahoma"/>
          <w:sz w:val="22"/>
        </w:rPr>
        <w:t>, except that the form fields will initially contain the values stored</w:t>
      </w:r>
    </w:p>
    <w:p w:rsidR="00A573F8" w:rsidRPr="003D3ED4" w:rsidRDefault="00A573F8">
      <w:pPr>
        <w:autoSpaceDE w:val="0"/>
        <w:autoSpaceDN w:val="0"/>
        <w:adjustRightInd w:val="0"/>
        <w:rPr>
          <w:rFonts w:cs="Tahoma"/>
          <w:sz w:val="22"/>
        </w:rPr>
      </w:pPr>
      <w:proofErr w:type="gramStart"/>
      <w:r w:rsidRPr="003D3ED4">
        <w:rPr>
          <w:rFonts w:cs="Tahoma"/>
          <w:sz w:val="22"/>
        </w:rPr>
        <w:t>in</w:t>
      </w:r>
      <w:proofErr w:type="gramEnd"/>
      <w:r w:rsidRPr="003D3ED4">
        <w:rPr>
          <w:rFonts w:cs="Tahoma"/>
          <w:sz w:val="22"/>
        </w:rPr>
        <w:t xml:space="preserve"> the database, and an </w:t>
      </w:r>
      <w:r w:rsidRPr="003D3ED4">
        <w:rPr>
          <w:rFonts w:cs="Tahoma"/>
          <w:sz w:val="22"/>
          <w:szCs w:val="18"/>
        </w:rPr>
        <w:t xml:space="preserve">UPDATE </w:t>
      </w:r>
      <w:r w:rsidRPr="003D3ED4">
        <w:rPr>
          <w:rFonts w:cs="Tahoma"/>
          <w:sz w:val="22"/>
        </w:rPr>
        <w:t xml:space="preserve">query will be used instead of an </w:t>
      </w:r>
      <w:r w:rsidRPr="003D3ED4">
        <w:rPr>
          <w:rFonts w:cs="Tahoma"/>
          <w:sz w:val="22"/>
          <w:szCs w:val="18"/>
        </w:rPr>
        <w:t xml:space="preserve">INSERT </w:t>
      </w:r>
      <w:r w:rsidRPr="003D3ED4">
        <w:rPr>
          <w:rFonts w:cs="Tahoma"/>
          <w:sz w:val="22"/>
        </w:rPr>
        <w:t>query when the form is submitted.</w:t>
      </w:r>
    </w:p>
    <w:p w:rsidR="00A573F8" w:rsidRPr="003D3ED4" w:rsidRDefault="00A573F8">
      <w:pPr>
        <w:autoSpaceDE w:val="0"/>
        <w:autoSpaceDN w:val="0"/>
        <w:adjustRightInd w:val="0"/>
        <w:rPr>
          <w:rFonts w:cs="Tahoma"/>
          <w:sz w:val="22"/>
        </w:rPr>
      </w:pPr>
    </w:p>
    <w:p w:rsidR="00A573F8" w:rsidRPr="003D3ED4" w:rsidRDefault="00A573F8">
      <w:pPr>
        <w:pStyle w:val="Tablebody"/>
        <w:autoSpaceDE w:val="0"/>
        <w:autoSpaceDN w:val="0"/>
        <w:adjustRightInd w:val="0"/>
        <w:spacing w:after="0"/>
        <w:rPr>
          <w:rFonts w:cs="Tahoma"/>
        </w:rPr>
      </w:pPr>
      <w:r w:rsidRPr="003D3ED4">
        <w:t xml:space="preserve">One minor complication comes into play here. To initialize the form fields with the values stored in the database, this page needs to retrieve these values and </w:t>
      </w:r>
      <w:r w:rsidRPr="003D3ED4">
        <w:rPr>
          <w:rFonts w:cs="Tahoma"/>
        </w:rPr>
        <w:t>store them in PHP variables (</w:t>
      </w:r>
      <w:r w:rsidRPr="003D3ED4">
        <w:rPr>
          <w:rFonts w:cs="Tahoma"/>
          <w:szCs w:val="18"/>
        </w:rPr>
        <w:t xml:space="preserve">$aname </w:t>
      </w:r>
      <w:r w:rsidRPr="003D3ED4">
        <w:rPr>
          <w:rFonts w:cs="Tahoma"/>
        </w:rPr>
        <w:t xml:space="preserve">and </w:t>
      </w:r>
      <w:r w:rsidRPr="003D3ED4">
        <w:rPr>
          <w:rFonts w:cs="Tahoma"/>
          <w:szCs w:val="18"/>
        </w:rPr>
        <w:lastRenderedPageBreak/>
        <w:t>$email</w:t>
      </w:r>
      <w:r w:rsidRPr="003D3ED4">
        <w:rPr>
          <w:rFonts w:cs="Tahoma"/>
        </w:rPr>
        <w:t xml:space="preserve">). It will use the </w:t>
      </w:r>
      <w:r w:rsidRPr="003D3ED4">
        <w:rPr>
          <w:rFonts w:cs="Tahoma"/>
          <w:szCs w:val="18"/>
        </w:rPr>
        <w:t xml:space="preserve">$aid </w:t>
      </w:r>
      <w:r w:rsidRPr="003D3ED4">
        <w:rPr>
          <w:rFonts w:cs="Tahoma"/>
        </w:rPr>
        <w:t xml:space="preserve">variable passed from </w:t>
      </w:r>
      <w:r w:rsidRPr="003D3ED4">
        <w:rPr>
          <w:rFonts w:cs="Tahoma"/>
          <w:i/>
          <w:iCs/>
          <w:szCs w:val="18"/>
        </w:rPr>
        <w:t>authors.php</w:t>
      </w:r>
      <w:r w:rsidRPr="003D3ED4">
        <w:rPr>
          <w:rFonts w:cs="Tahoma"/>
          <w:szCs w:val="18"/>
        </w:rPr>
        <w:t xml:space="preserve"> </w:t>
      </w:r>
      <w:r w:rsidRPr="003D3ED4">
        <w:rPr>
          <w:rFonts w:cs="Tahoma"/>
        </w:rPr>
        <w:t>to do this. The code for our form should then look like this: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&lt;form action="&lt;</w:t>
      </w:r>
      <w:proofErr w:type="gramStart"/>
      <w:r w:rsidRPr="003D3ED4">
        <w:rPr>
          <w:rFonts w:ascii="Courier New" w:hAnsi="Courier New" w:cs="Courier New"/>
          <w:sz w:val="20"/>
          <w:szCs w:val="18"/>
        </w:rPr>
        <w:t>?php</w:t>
      </w:r>
      <w:proofErr w:type="gramEnd"/>
      <w:r w:rsidRPr="003D3ED4">
        <w:rPr>
          <w:rFonts w:ascii="Courier New" w:hAnsi="Courier New" w:cs="Courier New"/>
          <w:sz w:val="20"/>
          <w:szCs w:val="18"/>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&lt;p&gt;Edit the </w:t>
      </w:r>
      <w:proofErr w:type="gramStart"/>
      <w:r w:rsidRPr="003D3ED4">
        <w:rPr>
          <w:rFonts w:ascii="Courier New" w:hAnsi="Courier New" w:cs="Courier New"/>
          <w:sz w:val="20"/>
          <w:szCs w:val="18"/>
        </w:rPr>
        <w:t>author:</w:t>
      </w:r>
      <w:proofErr w:type="gramEnd"/>
      <w:r w:rsidRPr="003D3ED4">
        <w:rPr>
          <w:rFonts w:ascii="Courier New" w:hAnsi="Courier New" w:cs="Courier New"/>
          <w:sz w:val="20"/>
          <w:szCs w:val="18"/>
        </w:rPr>
        <w:t>&lt;/p&gt;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label&gt;</w:t>
      </w:r>
      <w:proofErr w:type="gramEnd"/>
      <w:r w:rsidRPr="003D3ED4">
        <w:rPr>
          <w:rFonts w:ascii="Courier New" w:hAnsi="Courier New" w:cs="Courier New"/>
          <w:sz w:val="20"/>
          <w:szCs w:val="18"/>
        </w:rPr>
        <w:t>Name: &lt;input type="text" name="aname"</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value</w:t>
      </w:r>
      <w:proofErr w:type="gramEnd"/>
      <w:r w:rsidRPr="003D3ED4">
        <w:rPr>
          <w:rFonts w:ascii="Courier New" w:hAnsi="Courier New" w:cs="Courier New"/>
          <w:sz w:val="20"/>
          <w:szCs w:val="18"/>
        </w:rPr>
        <w:t>="&lt;?php echo $aname; ?&gt;" /&gt;&lt;/label&gt;&lt;br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w:t>
      </w:r>
      <w:proofErr w:type="gramStart"/>
      <w:r w:rsidRPr="003D3ED4">
        <w:rPr>
          <w:rFonts w:ascii="Courier New" w:hAnsi="Courier New" w:cs="Courier New"/>
          <w:sz w:val="20"/>
          <w:szCs w:val="18"/>
        </w:rPr>
        <w:t>label&gt;</w:t>
      </w:r>
      <w:proofErr w:type="gramEnd"/>
      <w:r w:rsidRPr="003D3ED4">
        <w:rPr>
          <w:rFonts w:ascii="Courier New" w:hAnsi="Courier New" w:cs="Courier New"/>
          <w:sz w:val="20"/>
          <w:szCs w:val="18"/>
        </w:rPr>
        <w:t>Email: &lt;input type="text" name="email"</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value</w:t>
      </w:r>
      <w:proofErr w:type="gramEnd"/>
      <w:r w:rsidRPr="003D3ED4">
        <w:rPr>
          <w:rFonts w:ascii="Courier New" w:hAnsi="Courier New" w:cs="Courier New"/>
          <w:sz w:val="20"/>
          <w:szCs w:val="18"/>
        </w:rPr>
        <w:t>="&lt;?php echo $email; ?&gt;" /&gt;&lt;/label&gt;&lt;br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&lt;input type="hidden" name="aid" value="&lt;</w:t>
      </w:r>
      <w:proofErr w:type="gramStart"/>
      <w:r w:rsidRPr="003D3ED4">
        <w:rPr>
          <w:rFonts w:ascii="Courier New" w:hAnsi="Courier New" w:cs="Courier New"/>
          <w:sz w:val="20"/>
          <w:szCs w:val="18"/>
        </w:rPr>
        <w:t>?php</w:t>
      </w:r>
      <w:proofErr w:type="gramEnd"/>
      <w:r w:rsidRPr="003D3ED4">
        <w:rPr>
          <w:rFonts w:ascii="Courier New" w:hAnsi="Courier New" w:cs="Courier New"/>
          <w:sz w:val="20"/>
          <w:szCs w:val="18"/>
        </w:rPr>
        <w:t xml:space="preserve"> echo $aid; ?&gt;"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&lt;input type="submit" value="SUBMIT" /&gt;</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&lt;/form&gt;</w:t>
      </w:r>
    </w:p>
    <w:p w:rsidR="00A573F8" w:rsidRPr="003D3ED4" w:rsidRDefault="00A573F8">
      <w:pPr>
        <w:pStyle w:val="Tablebody"/>
        <w:autoSpaceDE w:val="0"/>
        <w:autoSpaceDN w:val="0"/>
        <w:adjustRightInd w:val="0"/>
        <w:spacing w:after="0"/>
        <w:rPr>
          <w:rFonts w:ascii="Courier New" w:hAnsi="Courier New" w:cs="Courier New"/>
          <w:sz w:val="20"/>
          <w:szCs w:val="18"/>
        </w:rPr>
      </w:pPr>
    </w:p>
    <w:p w:rsidR="00A573F8" w:rsidRPr="003D3ED4" w:rsidRDefault="00A573F8">
      <w:pPr>
        <w:autoSpaceDE w:val="0"/>
        <w:autoSpaceDN w:val="0"/>
        <w:adjustRightInd w:val="0"/>
        <w:rPr>
          <w:rFonts w:cs="Tahoma"/>
          <w:sz w:val="22"/>
        </w:rPr>
      </w:pPr>
      <w:r w:rsidRPr="003D3ED4">
        <w:rPr>
          <w:rFonts w:cs="Tahoma"/>
          <w:sz w:val="22"/>
        </w:rPr>
        <w:t>As an aside, notice the hidden form field; we use this to pass the author’s ID along with the updated values when the form is submitted.</w:t>
      </w:r>
    </w:p>
    <w:p w:rsidR="00A573F8" w:rsidRPr="003D3ED4" w:rsidRDefault="00A573F8">
      <w:pPr>
        <w:autoSpaceDE w:val="0"/>
        <w:autoSpaceDN w:val="0"/>
        <w:adjustRightInd w:val="0"/>
        <w:rPr>
          <w:sz w:val="22"/>
        </w:rPr>
      </w:pPr>
    </w:p>
    <w:p w:rsidR="00A573F8" w:rsidRPr="003D3ED4" w:rsidRDefault="00A573F8">
      <w:pPr>
        <w:autoSpaceDE w:val="0"/>
        <w:autoSpaceDN w:val="0"/>
        <w:adjustRightInd w:val="0"/>
        <w:rPr>
          <w:rFonts w:cs="Tahoma"/>
          <w:sz w:val="22"/>
        </w:rPr>
      </w:pPr>
      <w:r w:rsidRPr="003D3ED4">
        <w:rPr>
          <w:rFonts w:cs="Tahoma"/>
          <w:sz w:val="22"/>
        </w:rPr>
        <w:t xml:space="preserve">But consider what would happen if the author’s name were </w:t>
      </w:r>
      <w:r w:rsidRPr="003D3ED4">
        <w:rPr>
          <w:rFonts w:cs="Tahoma"/>
          <w:sz w:val="22"/>
          <w:szCs w:val="18"/>
        </w:rPr>
        <w:t xml:space="preserve">"The Quote Master" </w:t>
      </w:r>
      <w:r w:rsidRPr="003D3ED4">
        <w:rPr>
          <w:rFonts w:cs="Tahoma"/>
          <w:sz w:val="22"/>
        </w:rPr>
        <w:t>(</w:t>
      </w:r>
      <w:r w:rsidRPr="003D3ED4">
        <w:rPr>
          <w:rFonts w:cs="Tahoma"/>
          <w:i/>
          <w:iCs/>
          <w:sz w:val="22"/>
        </w:rPr>
        <w:t xml:space="preserve">with </w:t>
      </w:r>
      <w:r w:rsidRPr="003D3ED4">
        <w:rPr>
          <w:rFonts w:cs="Tahoma"/>
          <w:sz w:val="22"/>
        </w:rPr>
        <w:t>the quotes). The input tag produced by the PHP script would look like this: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&lt;input type="text" name="name" value=""The Quote Master"" /&gt;</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autoSpaceDE w:val="0"/>
        <w:autoSpaceDN w:val="0"/>
        <w:adjustRightInd w:val="0"/>
        <w:rPr>
          <w:rFonts w:cs="Tahoma"/>
          <w:sz w:val="22"/>
        </w:rPr>
      </w:pPr>
      <w:r w:rsidRPr="003D3ED4">
        <w:rPr>
          <w:rFonts w:cs="Tahoma"/>
          <w:sz w:val="22"/>
        </w:rPr>
        <w:t xml:space="preserve">Obviously, this is invalid HTML. We need to replace the quotes in the name with their HTML </w:t>
      </w:r>
      <w:r w:rsidRPr="003D3ED4">
        <w:rPr>
          <w:rFonts w:cs="Tahoma"/>
          <w:b/>
          <w:bCs/>
          <w:sz w:val="22"/>
        </w:rPr>
        <w:t xml:space="preserve">character entity </w:t>
      </w:r>
      <w:r w:rsidRPr="003D3ED4">
        <w:rPr>
          <w:rFonts w:cs="Tahoma"/>
          <w:sz w:val="22"/>
        </w:rPr>
        <w:t xml:space="preserve">equivalents. Specifically, any double quotes in the name should be converted to the character code </w:t>
      </w:r>
      <w:r w:rsidRPr="003D3ED4">
        <w:rPr>
          <w:rFonts w:cs="Tahoma"/>
          <w:sz w:val="22"/>
          <w:szCs w:val="18"/>
        </w:rPr>
        <w:t xml:space="preserve">&amp;quot; </w:t>
      </w:r>
      <w:r w:rsidRPr="003D3ED4">
        <w:rPr>
          <w:rFonts w:cs="Tahoma"/>
          <w:sz w:val="22"/>
        </w:rPr>
        <w:t>as follows:</w:t>
      </w:r>
    </w:p>
    <w:p w:rsidR="00A573F8" w:rsidRPr="003D3ED4" w:rsidRDefault="00A573F8">
      <w:pPr>
        <w:autoSpaceDE w:val="0"/>
        <w:autoSpaceDN w:val="0"/>
        <w:adjustRightInd w:val="0"/>
        <w:rPr>
          <w:rFonts w:cs="Tahoma"/>
          <w:sz w:val="22"/>
        </w:rPr>
      </w:pPr>
    </w:p>
    <w:p w:rsidR="00A573F8" w:rsidRPr="003D3ED4" w:rsidRDefault="00A573F8">
      <w:pPr>
        <w:pStyle w:val="BodyText0"/>
        <w:ind w:left="360"/>
        <w:rPr>
          <w:rFonts w:ascii="Courier New" w:hAnsi="Courier New" w:cs="Courier New"/>
          <w:color w:val="auto"/>
          <w:sz w:val="20"/>
        </w:rPr>
      </w:pPr>
      <w:r w:rsidRPr="003D3ED4">
        <w:rPr>
          <w:rFonts w:ascii="Courier New" w:hAnsi="Courier New" w:cs="Courier New"/>
          <w:color w:val="auto"/>
          <w:sz w:val="20"/>
        </w:rPr>
        <w:t>&lt;input type="text" name="name" value="&amp;quot</w:t>
      </w:r>
      <w:proofErr w:type="gramStart"/>
      <w:r w:rsidRPr="003D3ED4">
        <w:rPr>
          <w:rFonts w:ascii="Courier New" w:hAnsi="Courier New" w:cs="Courier New"/>
          <w:color w:val="auto"/>
          <w:sz w:val="20"/>
        </w:rPr>
        <w:t>;The</w:t>
      </w:r>
      <w:proofErr w:type="gramEnd"/>
      <w:r w:rsidRPr="003D3ED4">
        <w:rPr>
          <w:rFonts w:ascii="Courier New" w:hAnsi="Courier New" w:cs="Courier New"/>
          <w:color w:val="auto"/>
          <w:sz w:val="20"/>
        </w:rPr>
        <w:t xml:space="preserve"> Quote Master&amp;quot;" /&gt;</w:t>
      </w:r>
    </w:p>
    <w:p w:rsidR="00A573F8" w:rsidRPr="003D3ED4" w:rsidRDefault="00A573F8">
      <w:pPr>
        <w:pStyle w:val="BodyText0"/>
        <w:rPr>
          <w:color w:val="auto"/>
          <w:sz w:val="20"/>
        </w:rPr>
      </w:pPr>
    </w:p>
    <w:p w:rsidR="00A573F8" w:rsidRPr="003D3ED4" w:rsidRDefault="00A573F8">
      <w:pPr>
        <w:autoSpaceDE w:val="0"/>
        <w:autoSpaceDN w:val="0"/>
        <w:adjustRightInd w:val="0"/>
        <w:rPr>
          <w:rFonts w:cs="Tahoma"/>
          <w:sz w:val="22"/>
        </w:rPr>
      </w:pPr>
      <w:r w:rsidRPr="003D3ED4">
        <w:rPr>
          <w:rFonts w:cs="Tahoma"/>
          <w:sz w:val="22"/>
        </w:rPr>
        <w:t xml:space="preserve">PHP provides a function called </w:t>
      </w:r>
      <w:r w:rsidRPr="003D3ED4">
        <w:rPr>
          <w:rFonts w:cs="Tahoma"/>
          <w:i/>
          <w:iCs/>
          <w:sz w:val="22"/>
          <w:szCs w:val="18"/>
        </w:rPr>
        <w:t>htmlspecialchars</w:t>
      </w:r>
      <w:r w:rsidRPr="003D3ED4">
        <w:rPr>
          <w:rFonts w:cs="Tahoma"/>
          <w:sz w:val="22"/>
          <w:szCs w:val="18"/>
        </w:rPr>
        <w:t xml:space="preserve"> </w:t>
      </w:r>
      <w:r w:rsidRPr="003D3ED4">
        <w:rPr>
          <w:rFonts w:cs="Tahoma"/>
          <w:sz w:val="22"/>
        </w:rPr>
        <w:t xml:space="preserve">that converts special HTML characters such as </w:t>
      </w:r>
      <w:r w:rsidRPr="003D3ED4">
        <w:rPr>
          <w:rFonts w:cs="Tahoma"/>
          <w:sz w:val="22"/>
          <w:szCs w:val="18"/>
        </w:rPr>
        <w:t>&lt;</w:t>
      </w:r>
      <w:r w:rsidRPr="003D3ED4">
        <w:rPr>
          <w:rFonts w:cs="Tahoma"/>
          <w:sz w:val="22"/>
        </w:rPr>
        <w:t xml:space="preserve">, </w:t>
      </w:r>
      <w:r w:rsidRPr="003D3ED4">
        <w:rPr>
          <w:rFonts w:cs="Tahoma"/>
          <w:sz w:val="22"/>
          <w:szCs w:val="18"/>
        </w:rPr>
        <w:t xml:space="preserve">&gt; </w:t>
      </w:r>
      <w:r w:rsidRPr="003D3ED4">
        <w:rPr>
          <w:rFonts w:cs="Tahoma"/>
          <w:sz w:val="22"/>
        </w:rPr>
        <w:t>and quotes (among others) into their respective character codes automatically. Consider the following basic example: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$text = </w:t>
      </w:r>
      <w:proofErr w:type="gramStart"/>
      <w:r w:rsidRPr="003D3ED4">
        <w:rPr>
          <w:rFonts w:ascii="Courier New" w:hAnsi="Courier New" w:cs="Courier New"/>
          <w:sz w:val="20"/>
          <w:szCs w:val="18"/>
        </w:rPr>
        <w:t>htmlspecialchars(</w:t>
      </w:r>
      <w:proofErr w:type="gramEnd"/>
      <w:r w:rsidRPr="003D3ED4">
        <w:rPr>
          <w:rFonts w:ascii="Courier New" w:hAnsi="Courier New" w:cs="Courier New"/>
          <w:sz w:val="20"/>
          <w:szCs w:val="18"/>
        </w:rPr>
        <w:t>'&lt;HTML&gt; can be dangerous!');</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echo</w:t>
      </w:r>
      <w:proofErr w:type="gramEnd"/>
      <w:r w:rsidRPr="003D3ED4">
        <w:rPr>
          <w:rFonts w:ascii="Courier New" w:hAnsi="Courier New" w:cs="Courier New"/>
          <w:sz w:val="20"/>
          <w:szCs w:val="18"/>
        </w:rPr>
        <w:t xml:space="preserve"> $text; // output: &amp;lt;HTML&amp;gt; can be dangerous!</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pStyle w:val="Tablebody"/>
        <w:autoSpaceDE w:val="0"/>
        <w:autoSpaceDN w:val="0"/>
        <w:adjustRightInd w:val="0"/>
        <w:spacing w:after="0"/>
        <w:rPr>
          <w:rFonts w:cs="Tahoma"/>
        </w:rPr>
      </w:pPr>
      <w:r w:rsidRPr="003D3ED4">
        <w:rPr>
          <w:rFonts w:cs="Tahoma"/>
        </w:rPr>
        <w:t>To avoid problems with quotes and angled brackets in your text strings, you should use this function whenever you output a non-HTML text string—especially when you output variables that, as they’re retrieved from a database, or are submitted by users, can have unpredictable values.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Convert special characters for safe use</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as HTML attributes.</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$aname = </w:t>
      </w:r>
      <w:proofErr w:type="gramStart"/>
      <w:r w:rsidRPr="003D3ED4">
        <w:rPr>
          <w:rFonts w:ascii="Courier New" w:hAnsi="Courier New" w:cs="Courier New"/>
          <w:sz w:val="20"/>
          <w:szCs w:val="18"/>
        </w:rPr>
        <w:t>htmlspecialchars(</w:t>
      </w:r>
      <w:proofErr w:type="gramEnd"/>
      <w:r w:rsidRPr="003D3ED4">
        <w:rPr>
          <w:rFonts w:ascii="Courier New" w:hAnsi="Courier New" w:cs="Courier New"/>
          <w:sz w:val="20"/>
          <w:szCs w:val="18"/>
        </w:rPr>
        <w:t>$aname);</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$email = </w:t>
      </w:r>
      <w:proofErr w:type="gramStart"/>
      <w:r w:rsidRPr="003D3ED4">
        <w:rPr>
          <w:rFonts w:ascii="Courier New" w:hAnsi="Courier New" w:cs="Courier New"/>
          <w:sz w:val="20"/>
          <w:szCs w:val="18"/>
        </w:rPr>
        <w:t>htmlspecialchars(</w:t>
      </w:r>
      <w:proofErr w:type="gramEnd"/>
      <w:r w:rsidRPr="003D3ED4">
        <w:rPr>
          <w:rFonts w:ascii="Courier New" w:hAnsi="Courier New" w:cs="Courier New"/>
          <w:sz w:val="20"/>
          <w:szCs w:val="18"/>
        </w:rPr>
        <w:t>$email);</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pStyle w:val="Tablebody"/>
        <w:autoSpaceDE w:val="0"/>
        <w:autoSpaceDN w:val="0"/>
        <w:adjustRightInd w:val="0"/>
        <w:spacing w:after="0"/>
        <w:rPr>
          <w:rFonts w:cs="Tahoma"/>
        </w:rPr>
      </w:pPr>
      <w:r w:rsidRPr="003D3ED4">
        <w:rPr>
          <w:rFonts w:cs="Tahoma"/>
        </w:rPr>
        <w:t>With this issue in mind, we can create an author editing page.</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editauthor.php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Edit Author&lt;/title&gt;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The</w:t>
      </w:r>
      <w:proofErr w:type="gramEnd"/>
      <w:r w:rsidRPr="003D3ED4">
        <w:rPr>
          <w:rFonts w:ascii="Courier New" w:hAnsi="Courier New" w:cs="Courier New"/>
          <w:sz w:val="20"/>
        </w:rPr>
        <w:t xml:space="preserve"> author's details have been updated.</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$_</w:t>
      </w:r>
      <w:proofErr w:type="gramStart"/>
      <w:r w:rsidRPr="003D3ED4">
        <w:rPr>
          <w:rFonts w:ascii="Courier New" w:hAnsi="Courier New" w:cs="Courier New"/>
          <w:sz w:val="20"/>
        </w:rPr>
        <w:t>POST[</w:t>
      </w:r>
      <w:proofErr w:type="gramEnd"/>
      <w:r w:rsidRPr="003D3ED4">
        <w:rPr>
          <w:rFonts w:ascii="Courier New" w:hAnsi="Courier New" w:cs="Courier New"/>
          <w:sz w:val="20"/>
        </w:rPr>
        <w: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$email = $_</w:t>
      </w:r>
      <w:proofErr w:type="gramStart"/>
      <w:r w:rsidRPr="003D3ED4">
        <w:rPr>
          <w:rFonts w:ascii="Courier New" w:hAnsi="Courier New" w:cs="Courier New"/>
          <w:sz w:val="20"/>
        </w:rPr>
        <w:t>POST[</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"UPDATE fq_author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email</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WHERE author_id='$aid'";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'&lt;p&gt;Author details updated.&lt;/p&gt;';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else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updating author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href="authors.php"&gt;Return to authors list&lt;/a&gt;&lt;/p&gt;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 Allow the user to edit the author</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$_</w:t>
      </w:r>
      <w:proofErr w:type="gramStart"/>
      <w:r w:rsidRPr="003D3ED4">
        <w:rPr>
          <w:rFonts w:ascii="Courier New" w:hAnsi="Courier New" w:cs="Courier New"/>
          <w:sz w:val="20"/>
        </w:rPr>
        <w:t>GET[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 = @mysql_</w:t>
      </w:r>
      <w:proofErr w:type="gramStart"/>
      <w:r w:rsidRPr="003D3ED4">
        <w:rPr>
          <w:rFonts w:ascii="Courier New" w:hAnsi="Courier New" w:cs="Courier New"/>
          <w:sz w:val="20"/>
        </w:rPr>
        <w:t>query(</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"SELECT name, email FROM fq_author WHERE author_id='$aid'");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(!$author)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fetching author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 = mysql_fetch_</w:t>
      </w:r>
      <w:proofErr w:type="gramStart"/>
      <w:r w:rsidRPr="003D3ED4">
        <w:rPr>
          <w:rFonts w:ascii="Courier New" w:hAnsi="Courier New" w:cs="Courier New"/>
          <w:sz w:val="20"/>
        </w:rPr>
        <w:t>array(</w:t>
      </w:r>
      <w:proofErr w:type="gramEnd"/>
      <w:r w:rsidRPr="003D3ED4">
        <w:rPr>
          <w:rFonts w:ascii="Courier New" w:hAnsi="Courier New" w:cs="Courier New"/>
          <w:sz w:val="20"/>
        </w:rPr>
        <w:t>$author);</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author[</w:t>
      </w:r>
      <w:proofErr w:type="gramEnd"/>
      <w:r w:rsidRPr="003D3ED4">
        <w:rPr>
          <w:rFonts w:ascii="Courier New" w:hAnsi="Courier New" w:cs="Courier New"/>
          <w:sz w:val="20"/>
        </w:rPr>
        <w:t>'name'];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$email = $</w:t>
      </w:r>
      <w:proofErr w:type="gramStart"/>
      <w:r w:rsidRPr="003D3ED4">
        <w:rPr>
          <w:rFonts w:ascii="Courier New" w:hAnsi="Courier New" w:cs="Courier New"/>
          <w:sz w:val="20"/>
        </w:rPr>
        <w:t>author[</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Convert special characters for safe use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as HTML attributes.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$email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$email);</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&lt;p&gt;Edit the </w:t>
      </w:r>
      <w:proofErr w:type="gramStart"/>
      <w:r w:rsidRPr="003D3ED4">
        <w:rPr>
          <w:rFonts w:ascii="Courier New" w:hAnsi="Courier New" w:cs="Courier New"/>
          <w:sz w:val="20"/>
        </w:rPr>
        <w:t>author:</w:t>
      </w:r>
      <w:proofErr w:type="gramEnd"/>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Name: &lt;input type="text" name="aname" value="&lt;?php echo $aname; ?&gt;"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Email: &lt;input type="text" name="email" value="&lt;?php echo $email; ?&gt;"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type="hidden" name="aid" value="&lt;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$aid; ?&gt;"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r w:rsidRPr="003D3ED4">
        <w:rPr>
          <w:rFonts w:cs="Tahoma"/>
        </w:rPr>
        <w:t>Though there are a couple of complicated things going on under the hood, the user interface shown in Figure 2-4 is a model of simplicity.</w:t>
      </w:r>
    </w:p>
    <w:p w:rsidR="00A573F8" w:rsidRPr="003D3ED4" w:rsidRDefault="00A573F8">
      <w:pPr>
        <w:pStyle w:val="Tablebody"/>
        <w:autoSpaceDE w:val="0"/>
        <w:autoSpaceDN w:val="0"/>
        <w:adjustRightInd w:val="0"/>
        <w:spacing w:after="0"/>
        <w:rPr>
          <w:rFonts w:cs="Tahoma"/>
        </w:rPr>
      </w:pPr>
    </w:p>
    <w:p w:rsidR="00A573F8" w:rsidRPr="003D3ED4" w:rsidRDefault="006B60A5">
      <w:pPr>
        <w:pStyle w:val="Tablebody"/>
        <w:autoSpaceDE w:val="0"/>
        <w:autoSpaceDN w:val="0"/>
        <w:adjustRightInd w:val="0"/>
        <w:spacing w:after="0"/>
        <w:jc w:val="center"/>
        <w:rPr>
          <w:rFonts w:cs="Tahoma"/>
        </w:rPr>
      </w:pPr>
      <w:r>
        <w:rPr>
          <w:noProof/>
        </w:rPr>
        <w:drawing>
          <wp:inline distT="0" distB="0" distL="0" distR="0">
            <wp:extent cx="4654550" cy="2670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54550" cy="2670175"/>
                    </a:xfrm>
                    <a:prstGeom prst="rect">
                      <a:avLst/>
                    </a:prstGeom>
                    <a:noFill/>
                    <a:ln>
                      <a:noFill/>
                    </a:ln>
                  </pic:spPr>
                </pic:pic>
              </a:graphicData>
            </a:graphic>
          </wp:inline>
        </w:drawing>
      </w:r>
    </w:p>
    <w:p w:rsidR="00A573F8" w:rsidRPr="003D3ED4" w:rsidRDefault="00A573F8">
      <w:pPr>
        <w:pStyle w:val="Tablebody"/>
        <w:autoSpaceDE w:val="0"/>
        <w:autoSpaceDN w:val="0"/>
        <w:adjustRightInd w:val="0"/>
        <w:spacing w:before="120" w:after="0"/>
        <w:jc w:val="center"/>
        <w:rPr>
          <w:rFonts w:cs="Tahoma"/>
        </w:rPr>
      </w:pPr>
      <w:r w:rsidRPr="003D3ED4">
        <w:rPr>
          <w:rFonts w:cs="Tahoma"/>
        </w:rPr>
        <w:t>Figure 2-4</w:t>
      </w:r>
    </w:p>
    <w:p w:rsidR="00A573F8" w:rsidRPr="003D3ED4" w:rsidRDefault="00A573F8">
      <w:pPr>
        <w:pStyle w:val="Tablebody"/>
        <w:autoSpaceDE w:val="0"/>
        <w:autoSpaceDN w:val="0"/>
        <w:adjustRightInd w:val="0"/>
        <w:spacing w:after="0"/>
        <w:rPr>
          <w:rFonts w:cs="Tahoma"/>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rPr>
      </w:pPr>
      <w:r w:rsidRPr="003D3ED4">
        <w:rPr>
          <w:rFonts w:ascii="Garamond" w:eastAsia="Times" w:hAnsi="Garamond"/>
          <w:b/>
          <w:bCs/>
          <w:sz w:val="22"/>
        </w:rPr>
        <w:br w:type="page"/>
      </w:r>
      <w:r w:rsidRPr="003D3ED4">
        <w:rPr>
          <w:rFonts w:ascii="Garamond" w:eastAsia="Times" w:hAnsi="Garamond"/>
          <w:b/>
          <w:bCs/>
          <w:sz w:val="22"/>
        </w:rPr>
        <w:lastRenderedPageBreak/>
        <w:t>****</w:t>
      </w:r>
      <w:r w:rsidRPr="003D3ED4">
        <w:rPr>
          <w:rFonts w:ascii="Garamond" w:eastAsia="Times" w:hAnsi="Garamond"/>
          <w:b/>
          <w:bCs/>
        </w:rPr>
        <w:t>Show your Instructor your project up to this point and demonstrate that you can manage the authors</w:t>
      </w:r>
      <w:proofErr w:type="gramStart"/>
      <w:r w:rsidRPr="003D3ED4">
        <w:rPr>
          <w:rFonts w:ascii="Garamond" w:eastAsia="Times" w:hAnsi="Garamond"/>
          <w:b/>
          <w:bCs/>
        </w:rPr>
        <w:t>.*</w:t>
      </w:r>
      <w:proofErr w:type="gramEnd"/>
      <w:r w:rsidRPr="003D3ED4">
        <w:rPr>
          <w:rFonts w:ascii="Garamond" w:eastAsia="Times" w:hAnsi="Garamond"/>
          <w:b/>
          <w:bCs/>
        </w:rPr>
        <w:t>***</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Magic Quotes</w:t>
      </w:r>
    </w:p>
    <w:p w:rsidR="00A573F8" w:rsidRPr="003D3ED4" w:rsidRDefault="00A573F8">
      <w:pPr>
        <w:pStyle w:val="Tablebody"/>
        <w:autoSpaceDE w:val="0"/>
        <w:autoSpaceDN w:val="0"/>
        <w:adjustRightInd w:val="0"/>
        <w:spacing w:after="0"/>
        <w:rPr>
          <w:rFonts w:cs="Tahoma"/>
        </w:rPr>
      </w:pPr>
      <w:r w:rsidRPr="003D3ED4">
        <w:rPr>
          <w:rFonts w:cs="Tahoma"/>
        </w:rPr>
        <w:t>While we’re on the subject of troublesome special characters, there is another situation in which particular characters in a string can cause problems. Consider the following SQL query:</w:t>
      </w:r>
    </w:p>
    <w:p w:rsidR="00A573F8" w:rsidRPr="003D3ED4" w:rsidRDefault="00A573F8">
      <w:pPr>
        <w:autoSpaceDE w:val="0"/>
        <w:autoSpaceDN w:val="0"/>
        <w:adjustRightInd w:val="0"/>
        <w:rPr>
          <w:rFonts w:ascii="Monospace821BT-Roman" w:hAnsi="Monospace821BT-Roman"/>
          <w:sz w:val="18"/>
          <w:szCs w:val="18"/>
        </w:rPr>
      </w:pPr>
    </w:p>
    <w:p w:rsidR="00A573F8" w:rsidRPr="003D3ED4" w:rsidRDefault="00A573F8">
      <w:pPr>
        <w:autoSpaceDE w:val="0"/>
        <w:autoSpaceDN w:val="0"/>
        <w:adjustRightInd w:val="0"/>
        <w:ind w:left="360"/>
        <w:rPr>
          <w:rFonts w:ascii="Courier New" w:hAnsi="Courier New" w:cs="Courier New"/>
          <w:b/>
          <w:bCs/>
          <w:sz w:val="20"/>
          <w:szCs w:val="18"/>
        </w:rPr>
      </w:pPr>
      <w:proofErr w:type="gramStart"/>
      <w:r w:rsidRPr="003D3ED4">
        <w:rPr>
          <w:rFonts w:ascii="Courier New" w:hAnsi="Courier New" w:cs="Courier New"/>
          <w:sz w:val="20"/>
          <w:szCs w:val="18"/>
        </w:rPr>
        <w:t>mysql&gt;</w:t>
      </w:r>
      <w:proofErr w:type="gramEnd"/>
      <w:r w:rsidRPr="003D3ED4">
        <w:rPr>
          <w:rFonts w:ascii="Courier New" w:hAnsi="Courier New" w:cs="Courier New"/>
          <w:b/>
          <w:bCs/>
          <w:sz w:val="20"/>
          <w:szCs w:val="18"/>
        </w:rPr>
        <w:t>INSERT INTO author SET</w:t>
      </w:r>
    </w:p>
    <w:p w:rsidR="00A573F8" w:rsidRPr="003D3ED4" w:rsidRDefault="00A573F8">
      <w:pPr>
        <w:autoSpaceDE w:val="0"/>
        <w:autoSpaceDN w:val="0"/>
        <w:adjustRightInd w:val="0"/>
        <w:ind w:left="360"/>
        <w:rPr>
          <w:rFonts w:ascii="Courier New" w:hAnsi="Courier New" w:cs="Courier New"/>
          <w:b/>
          <w:bCs/>
          <w:sz w:val="20"/>
          <w:szCs w:val="18"/>
        </w:rPr>
      </w:pPr>
      <w:r w:rsidRPr="003D3ED4">
        <w:rPr>
          <w:rFonts w:ascii="Courier New" w:hAnsi="Courier New" w:cs="Courier New"/>
          <w:sz w:val="20"/>
          <w:szCs w:val="18"/>
        </w:rPr>
        <w:t>-&gt;</w:t>
      </w:r>
      <w:r w:rsidRPr="003D3ED4">
        <w:rPr>
          <w:rFonts w:ascii="Courier New" w:hAnsi="Courier New" w:cs="Courier New"/>
          <w:b/>
          <w:bCs/>
          <w:sz w:val="20"/>
          <w:szCs w:val="18"/>
        </w:rPr>
        <w:t>name='Molly O'Reilly',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szCs w:val="18"/>
        </w:rPr>
        <w:t>-&gt;</w:t>
      </w:r>
      <w:r w:rsidRPr="003D3ED4">
        <w:rPr>
          <w:rFonts w:ascii="Courier New" w:hAnsi="Courier New" w:cs="Courier New"/>
          <w:b/>
          <w:bCs/>
          <w:sz w:val="20"/>
          <w:szCs w:val="18"/>
        </w:rPr>
        <w:t>email='molly@hotmail.com';</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Obviously, the apostrophe in the author’s last name will cause problems here, as MySQL can no longer figure out where the author’s name ends. The solution in this case would be to use another function provided by PHP: </w:t>
      </w:r>
      <w:r w:rsidRPr="003D3ED4">
        <w:rPr>
          <w:rFonts w:cs="Tahoma"/>
          <w:i/>
          <w:iCs/>
          <w:sz w:val="22"/>
          <w:szCs w:val="18"/>
        </w:rPr>
        <w:t>addslashes</w:t>
      </w:r>
      <w:r w:rsidRPr="003D3ED4">
        <w:rPr>
          <w:rFonts w:cs="Tahoma"/>
          <w:sz w:val="22"/>
        </w:rPr>
        <w:t xml:space="preserve">. This function, like </w:t>
      </w:r>
      <w:r w:rsidRPr="003D3ED4">
        <w:rPr>
          <w:rFonts w:cs="Tahoma"/>
          <w:i/>
          <w:iCs/>
          <w:sz w:val="22"/>
          <w:szCs w:val="18"/>
        </w:rPr>
        <w:t>htmlspecialchars</w:t>
      </w:r>
      <w:r w:rsidRPr="003D3ED4">
        <w:rPr>
          <w:rFonts w:cs="Tahoma"/>
          <w:sz w:val="22"/>
        </w:rPr>
        <w:t xml:space="preserve">, converts a string’s unsafe characters so that they’re safe. The difference is that </w:t>
      </w:r>
      <w:r w:rsidRPr="003D3ED4">
        <w:rPr>
          <w:rFonts w:cs="Tahoma"/>
          <w:sz w:val="22"/>
          <w:szCs w:val="18"/>
        </w:rPr>
        <w:t xml:space="preserve">addslashes </w:t>
      </w:r>
      <w:r w:rsidRPr="003D3ED4">
        <w:rPr>
          <w:rFonts w:cs="Tahoma"/>
          <w:sz w:val="22"/>
        </w:rPr>
        <w:t xml:space="preserve">is used to </w:t>
      </w:r>
      <w:r w:rsidRPr="003D3ED4">
        <w:rPr>
          <w:rFonts w:cs="Tahoma"/>
          <w:b/>
          <w:bCs/>
          <w:sz w:val="22"/>
        </w:rPr>
        <w:t xml:space="preserve">escape </w:t>
      </w:r>
      <w:r w:rsidRPr="003D3ED4">
        <w:rPr>
          <w:rFonts w:cs="Tahoma"/>
          <w:sz w:val="22"/>
        </w:rPr>
        <w:t>special characters by putting backslashes before them, as follows: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b/>
          <w:bCs/>
          <w:sz w:val="20"/>
          <w:szCs w:val="18"/>
        </w:rPr>
      </w:pPr>
      <w:proofErr w:type="gramStart"/>
      <w:r w:rsidRPr="003D3ED4">
        <w:rPr>
          <w:rFonts w:ascii="Courier New" w:hAnsi="Courier New" w:cs="Courier New"/>
          <w:sz w:val="20"/>
          <w:szCs w:val="18"/>
        </w:rPr>
        <w:t>mysql&gt;</w:t>
      </w:r>
      <w:proofErr w:type="gramEnd"/>
      <w:r w:rsidRPr="003D3ED4">
        <w:rPr>
          <w:rFonts w:ascii="Courier New" w:hAnsi="Courier New" w:cs="Courier New"/>
          <w:b/>
          <w:bCs/>
          <w:sz w:val="20"/>
          <w:szCs w:val="18"/>
        </w:rPr>
        <w:t>INSERT INTO author SET</w:t>
      </w:r>
    </w:p>
    <w:p w:rsidR="00A573F8" w:rsidRPr="003D3ED4" w:rsidRDefault="00A573F8">
      <w:pPr>
        <w:autoSpaceDE w:val="0"/>
        <w:autoSpaceDN w:val="0"/>
        <w:adjustRightInd w:val="0"/>
        <w:ind w:left="360"/>
        <w:rPr>
          <w:rFonts w:ascii="Courier New" w:hAnsi="Courier New" w:cs="Courier New"/>
          <w:b/>
          <w:bCs/>
          <w:sz w:val="20"/>
          <w:szCs w:val="18"/>
        </w:rPr>
      </w:pPr>
      <w:r w:rsidRPr="003D3ED4">
        <w:rPr>
          <w:rFonts w:ascii="Courier New" w:hAnsi="Courier New" w:cs="Courier New"/>
          <w:sz w:val="20"/>
          <w:szCs w:val="18"/>
        </w:rPr>
        <w:t>-&gt;</w:t>
      </w:r>
      <w:r w:rsidRPr="003D3ED4">
        <w:rPr>
          <w:rFonts w:ascii="Courier New" w:hAnsi="Courier New" w:cs="Courier New"/>
          <w:b/>
          <w:bCs/>
          <w:sz w:val="20"/>
          <w:szCs w:val="18"/>
        </w:rPr>
        <w:t>name='Molly O\'Reilly',</w:t>
      </w:r>
    </w:p>
    <w:p w:rsidR="00A573F8" w:rsidRPr="003D3ED4" w:rsidRDefault="00A573F8">
      <w:pPr>
        <w:autoSpaceDE w:val="0"/>
        <w:autoSpaceDN w:val="0"/>
        <w:adjustRightInd w:val="0"/>
        <w:ind w:left="360"/>
        <w:rPr>
          <w:rFonts w:ascii="Courier New" w:hAnsi="Courier New" w:cs="Courier New"/>
          <w:b/>
          <w:bCs/>
          <w:sz w:val="20"/>
          <w:szCs w:val="18"/>
        </w:rPr>
      </w:pPr>
      <w:r w:rsidRPr="003D3ED4">
        <w:rPr>
          <w:rFonts w:ascii="Courier New" w:hAnsi="Courier New" w:cs="Courier New"/>
          <w:sz w:val="20"/>
          <w:szCs w:val="18"/>
        </w:rPr>
        <w:t>-&gt;</w:t>
      </w:r>
      <w:r w:rsidRPr="003D3ED4">
        <w:rPr>
          <w:rFonts w:ascii="Courier New" w:hAnsi="Courier New" w:cs="Courier New"/>
          <w:b/>
          <w:bCs/>
          <w:sz w:val="20"/>
          <w:szCs w:val="18"/>
        </w:rPr>
        <w:t>email='molly@hotmail.com';</w:t>
      </w:r>
    </w:p>
    <w:p w:rsidR="00A573F8" w:rsidRPr="003D3ED4" w:rsidRDefault="00A573F8">
      <w:pPr>
        <w:autoSpaceDE w:val="0"/>
        <w:autoSpaceDN w:val="0"/>
        <w:adjustRightInd w:val="0"/>
        <w:rPr>
          <w:rFonts w:ascii="Courier New" w:hAnsi="Courier New" w:cs="Courier New"/>
          <w:b/>
          <w:bCs/>
          <w:sz w:val="20"/>
          <w:szCs w:val="18"/>
        </w:rPr>
      </w:pPr>
    </w:p>
    <w:p w:rsidR="00A573F8" w:rsidRPr="003D3ED4" w:rsidRDefault="00A573F8">
      <w:pPr>
        <w:autoSpaceDE w:val="0"/>
        <w:autoSpaceDN w:val="0"/>
        <w:adjustRightInd w:val="0"/>
        <w:rPr>
          <w:rFonts w:cs="Tahoma"/>
          <w:sz w:val="22"/>
        </w:rPr>
      </w:pPr>
      <w:r w:rsidRPr="003D3ED4">
        <w:rPr>
          <w:rFonts w:cs="Tahoma"/>
          <w:sz w:val="22"/>
        </w:rPr>
        <w:t xml:space="preserve">A backslash tells MySQL to treat the next character (the apostrophe, in this case) as a character in the string, ignoring any special meaning it might normally have. Thus, the above code will correctly insert the name “Molly O’Reilly” into the </w:t>
      </w:r>
      <w:r w:rsidRPr="003D3ED4">
        <w:rPr>
          <w:rFonts w:cs="Tahoma"/>
          <w:sz w:val="22"/>
          <w:szCs w:val="18"/>
        </w:rPr>
        <w:t xml:space="preserve">author </w:t>
      </w:r>
      <w:r w:rsidRPr="003D3ED4">
        <w:rPr>
          <w:rFonts w:cs="Tahoma"/>
          <w:sz w:val="22"/>
        </w:rPr>
        <w:t>table.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Why haven’t we worried about this problem before now? PHP has a nifty little feature called </w:t>
      </w:r>
      <w:r w:rsidRPr="003D3ED4">
        <w:rPr>
          <w:rFonts w:cs="Tahoma"/>
          <w:b/>
          <w:bCs/>
          <w:sz w:val="22"/>
        </w:rPr>
        <w:t>magic quotes</w:t>
      </w:r>
      <w:r w:rsidRPr="003D3ED4">
        <w:rPr>
          <w:rFonts w:cs="Tahoma"/>
          <w:sz w:val="22"/>
        </w:rPr>
        <w:t xml:space="preserve">, which is enabled by default with the following setting in your </w:t>
      </w:r>
      <w:r w:rsidRPr="003D3ED4">
        <w:rPr>
          <w:rFonts w:cs="Tahoma"/>
          <w:i/>
          <w:iCs/>
          <w:sz w:val="22"/>
          <w:szCs w:val="18"/>
        </w:rPr>
        <w:t>php.ini</w:t>
      </w:r>
      <w:r w:rsidRPr="003D3ED4">
        <w:rPr>
          <w:rFonts w:cs="Tahoma"/>
          <w:sz w:val="22"/>
          <w:szCs w:val="18"/>
        </w:rPr>
        <w:t xml:space="preserve"> </w:t>
      </w:r>
      <w:r w:rsidRPr="003D3ED4">
        <w:rPr>
          <w:rFonts w:cs="Tahoma"/>
          <w:sz w:val="22"/>
        </w:rPr>
        <w:t>file: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magic_quotes_gpc = </w:t>
      </w:r>
      <w:proofErr w:type="gramStart"/>
      <w:r w:rsidRPr="003D3ED4">
        <w:rPr>
          <w:rFonts w:ascii="Courier New" w:hAnsi="Courier New" w:cs="Courier New"/>
          <w:sz w:val="20"/>
          <w:szCs w:val="18"/>
        </w:rPr>
        <w:t>On</w:t>
      </w:r>
      <w:proofErr w:type="gramEnd"/>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autoSpaceDE w:val="0"/>
        <w:autoSpaceDN w:val="0"/>
        <w:adjustRightInd w:val="0"/>
        <w:rPr>
          <w:rFonts w:cs="Tahoma"/>
          <w:sz w:val="22"/>
        </w:rPr>
      </w:pPr>
      <w:r w:rsidRPr="003D3ED4">
        <w:rPr>
          <w:rFonts w:cs="Tahoma"/>
          <w:sz w:val="22"/>
        </w:rPr>
        <w:t xml:space="preserve">This setting tells PHP to use the </w:t>
      </w:r>
      <w:r w:rsidRPr="003D3ED4">
        <w:rPr>
          <w:rFonts w:cs="Tahoma"/>
          <w:sz w:val="22"/>
          <w:szCs w:val="18"/>
        </w:rPr>
        <w:t xml:space="preserve">addslashes </w:t>
      </w:r>
      <w:r w:rsidRPr="003D3ED4">
        <w:rPr>
          <w:rFonts w:cs="Tahoma"/>
          <w:sz w:val="22"/>
        </w:rPr>
        <w:t>function automatically on any values that are passed with the request for the page. The “</w:t>
      </w:r>
      <w:r w:rsidRPr="003D3ED4">
        <w:rPr>
          <w:rFonts w:cs="Tahoma"/>
          <w:sz w:val="22"/>
          <w:szCs w:val="18"/>
        </w:rPr>
        <w:t>gpc</w:t>
      </w:r>
      <w:r w:rsidRPr="003D3ED4">
        <w:rPr>
          <w:rFonts w:cs="Tahoma"/>
          <w:sz w:val="22"/>
        </w:rPr>
        <w:t>” in the name stands for “get, post, cookies,” which are the three methods by which information may be passed with a request for a Web page. As all the values we’ve inserted into our database until now have been passed as part of a form submission, the magic quotes feature of PHP has automatically added slashes to them every time. Values retrieved from a MySQL database, however, do not benefit from the magic quotes feature, so we must add slashes before we can use them in any situation where quotes, apostrophes, and other special characters might be a problem.</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In some cases, you may not actually </w:t>
      </w:r>
      <w:r w:rsidRPr="003D3ED4">
        <w:rPr>
          <w:rFonts w:cs="Tahoma"/>
          <w:i/>
          <w:iCs/>
          <w:sz w:val="22"/>
        </w:rPr>
        <w:t xml:space="preserve">want </w:t>
      </w:r>
      <w:r w:rsidRPr="003D3ED4">
        <w:rPr>
          <w:rFonts w:cs="Tahoma"/>
          <w:sz w:val="22"/>
        </w:rPr>
        <w:t xml:space="preserve">to add backslashes to submitted values. For example, if you’re going to print out a value that was submitted with a form, and not insert it into a database, then those backslashes could turn out to be quite an eyesore. To undo the work of either the </w:t>
      </w:r>
      <w:r w:rsidRPr="003D3ED4">
        <w:rPr>
          <w:rFonts w:cs="Tahoma"/>
          <w:i/>
          <w:iCs/>
          <w:sz w:val="22"/>
          <w:szCs w:val="18"/>
        </w:rPr>
        <w:t>addslashes</w:t>
      </w:r>
      <w:r w:rsidRPr="003D3ED4">
        <w:rPr>
          <w:rFonts w:cs="Tahoma"/>
          <w:sz w:val="22"/>
          <w:szCs w:val="18"/>
        </w:rPr>
        <w:t xml:space="preserve"> </w:t>
      </w:r>
      <w:r w:rsidRPr="003D3ED4">
        <w:rPr>
          <w:rFonts w:cs="Tahoma"/>
          <w:sz w:val="22"/>
        </w:rPr>
        <w:t xml:space="preserve">function or the magic quotes feature, you can use yet another function called </w:t>
      </w:r>
      <w:r w:rsidRPr="003D3ED4">
        <w:rPr>
          <w:rFonts w:cs="Tahoma"/>
          <w:i/>
          <w:iCs/>
          <w:sz w:val="22"/>
          <w:szCs w:val="18"/>
        </w:rPr>
        <w:t>stripslashes</w:t>
      </w:r>
      <w:r w:rsidRPr="003D3ED4">
        <w:rPr>
          <w:rFonts w:cs="Tahoma"/>
          <w:sz w:val="22"/>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Complete information about these functions may be found in the PHP Manual. All the scripts in this book are written with the default setting, magic_quotes_gpc = </w:t>
      </w:r>
      <w:proofErr w:type="gramStart"/>
      <w:r w:rsidRPr="003D3ED4">
        <w:rPr>
          <w:rFonts w:cs="Tahoma"/>
          <w:sz w:val="22"/>
        </w:rPr>
        <w:t>On</w:t>
      </w:r>
      <w:proofErr w:type="gramEnd"/>
      <w:r w:rsidRPr="003D3ED4">
        <w:rPr>
          <w:rFonts w:cs="Tahoma"/>
          <w:sz w:val="22"/>
        </w:rPr>
        <w:t xml:space="preserve"> in mind.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spacing w:after="120"/>
        <w:rPr>
          <w:rFonts w:ascii="Arial Narrow" w:hAnsi="Arial Narrow" w:cs="Arial"/>
        </w:rPr>
      </w:pPr>
      <w:r w:rsidRPr="003D3ED4">
        <w:rPr>
          <w:rFonts w:ascii="Arial Narrow" w:hAnsi="Arial Narrow"/>
        </w:rPr>
        <w:br w:type="page"/>
      </w:r>
      <w:r w:rsidRPr="003D3ED4">
        <w:rPr>
          <w:rFonts w:ascii="Arial Narrow" w:hAnsi="Arial Narrow" w:cs="Arial"/>
        </w:rPr>
        <w:lastRenderedPageBreak/>
        <w:t>Lesson #1</w:t>
      </w:r>
      <w:r w:rsidR="007177BD" w:rsidRPr="003D3ED4">
        <w:rPr>
          <w:rFonts w:ascii="Arial Narrow" w:hAnsi="Arial Narrow" w:cs="Arial"/>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Famous Quotes CMS: Managing Categories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r w:rsidR="004B4426" w:rsidRPr="003D3ED4">
        <w:tblPrEx>
          <w:tblCellMar>
            <w:top w:w="0" w:type="dxa"/>
            <w:bottom w:w="0" w:type="dxa"/>
          </w:tblCellMar>
        </w:tblPrEx>
        <w:tc>
          <w:tcPr>
            <w:tcW w:w="1493" w:type="dxa"/>
          </w:tcPr>
          <w:p w:rsidR="004B4426" w:rsidRPr="003D3ED4" w:rsidRDefault="004B4426">
            <w:pPr>
              <w:pStyle w:val="Bodytext"/>
              <w:spacing w:before="0" w:after="0"/>
              <w:ind w:left="0"/>
            </w:pPr>
            <w:r>
              <w:t>Activity</w:t>
            </w:r>
          </w:p>
        </w:tc>
        <w:tc>
          <w:tcPr>
            <w:tcW w:w="5635" w:type="dxa"/>
          </w:tcPr>
          <w:p w:rsidR="004B4426" w:rsidRPr="003D3ED4" w:rsidRDefault="004B4426">
            <w:pPr>
              <w:pStyle w:val="Bodytext"/>
              <w:spacing w:before="0" w:after="0"/>
              <w:ind w:left="37"/>
            </w:pPr>
            <w:r>
              <w:t>Practical application: filtering queries over the web</w:t>
            </w:r>
          </w:p>
        </w:tc>
        <w:tc>
          <w:tcPr>
            <w:tcW w:w="1192" w:type="dxa"/>
          </w:tcPr>
          <w:p w:rsidR="004B4426" w:rsidRPr="003D3ED4" w:rsidRDefault="004B4426">
            <w:pPr>
              <w:pStyle w:val="Bodytext"/>
              <w:spacing w:before="0" w:after="0"/>
              <w:ind w:left="0"/>
            </w:pPr>
            <w:r>
              <w:t>3</w:t>
            </w:r>
          </w:p>
        </w:tc>
      </w:tr>
    </w:tbl>
    <w:p w:rsidR="00A573F8" w:rsidRPr="003D3ED4" w:rsidRDefault="00A573F8">
      <w:pPr>
        <w:pStyle w:val="Bodytext"/>
        <w:widowControl w:val="0"/>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Managing Categories</w:t>
      </w:r>
    </w:p>
    <w:p w:rsidR="00A573F8" w:rsidRPr="003D3ED4" w:rsidRDefault="00A573F8">
      <w:pPr>
        <w:autoSpaceDE w:val="0"/>
        <w:autoSpaceDN w:val="0"/>
        <w:adjustRightInd w:val="0"/>
        <w:rPr>
          <w:rFonts w:cs="Tahoma"/>
          <w:sz w:val="22"/>
        </w:rPr>
      </w:pPr>
      <w:r w:rsidRPr="003D3ED4">
        <w:rPr>
          <w:rFonts w:cs="Tahoma"/>
          <w:sz w:val="22"/>
        </w:rPr>
        <w:t>The roles of the authors and quote categories in the database really are very similar. They both reside in tables of their own, and they both serve to group quotes together in some way. As a result, categories can be handled with the same code we’ve developed for authors, with one important exception.</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When we delete a category, we can’t simultaneously delete any quotes that belong to that category, because those quotes may also belong to other categories. We could check each quote to see if it belonged to any other categories, and only delete those that did not, but rather than engage in such a time-consuming process, let’s allow for the possibility of including quotes in our database that don’t belong to any category at all. These quotes would be invisible to our site visitors, but would remain in the database in case we wanted to assign them to a category later on.</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ascii="ArrusBT-Roman" w:hAnsi="ArrusBT-Roman"/>
          <w:sz w:val="20"/>
        </w:rPr>
      </w:pPr>
      <w:r w:rsidRPr="003D3ED4">
        <w:rPr>
          <w:rFonts w:cs="Tahoma"/>
          <w:sz w:val="22"/>
        </w:rPr>
        <w:t xml:space="preserve">Thus, to delete a category, we also need to delete any entries in the </w:t>
      </w:r>
      <w:r w:rsidRPr="003D3ED4">
        <w:rPr>
          <w:rFonts w:cs="Tahoma"/>
          <w:i/>
          <w:iCs/>
          <w:sz w:val="22"/>
        </w:rPr>
        <w:t>fq_</w:t>
      </w:r>
      <w:r w:rsidRPr="003D3ED4">
        <w:rPr>
          <w:rFonts w:cs="Tahoma"/>
          <w:i/>
          <w:iCs/>
          <w:sz w:val="22"/>
          <w:szCs w:val="18"/>
        </w:rPr>
        <w:t>quotecategory</w:t>
      </w:r>
      <w:r w:rsidRPr="003D3ED4">
        <w:rPr>
          <w:rFonts w:cs="Tahoma"/>
          <w:sz w:val="22"/>
          <w:szCs w:val="18"/>
        </w:rPr>
        <w:t xml:space="preserve"> </w:t>
      </w:r>
      <w:r w:rsidRPr="003D3ED4">
        <w:rPr>
          <w:rFonts w:cs="Tahoma"/>
          <w:sz w:val="22"/>
        </w:rPr>
        <w:t>table that refer to that category:</w:t>
      </w:r>
    </w:p>
    <w:p w:rsidR="00A573F8" w:rsidRPr="003D3ED4" w:rsidRDefault="00A573F8">
      <w:pPr>
        <w:autoSpaceDE w:val="0"/>
        <w:autoSpaceDN w:val="0"/>
        <w:adjustRightInd w:val="0"/>
        <w:rPr>
          <w:rFonts w:ascii="ArrusBT-Roman" w:hAnsi="ArrusBT-Roman"/>
          <w:sz w:val="20"/>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Delete all quote look-up entries for the</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category along with the entry for the category.</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$ok1 = @mysql_</w:t>
      </w:r>
      <w:proofErr w:type="gramStart"/>
      <w:r w:rsidRPr="003D3ED4">
        <w:rPr>
          <w:rFonts w:ascii="Courier New" w:hAnsi="Courier New" w:cs="Courier New"/>
          <w:sz w:val="20"/>
          <w:szCs w:val="18"/>
        </w:rPr>
        <w:t>query(</w:t>
      </w:r>
      <w:proofErr w:type="gramEnd"/>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"DELETE FROM fq_quotecategory WHERE category_id ='$cid'");</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$ok2 = @mysql_</w:t>
      </w:r>
      <w:proofErr w:type="gramStart"/>
      <w:r w:rsidRPr="003D3ED4">
        <w:rPr>
          <w:rFonts w:ascii="Courier New" w:hAnsi="Courier New" w:cs="Courier New"/>
          <w:sz w:val="20"/>
          <w:szCs w:val="18"/>
        </w:rPr>
        <w:t>query(</w:t>
      </w:r>
      <w:proofErr w:type="gramEnd"/>
      <w:r w:rsidRPr="003D3ED4">
        <w:rPr>
          <w:rFonts w:ascii="Courier New" w:hAnsi="Courier New" w:cs="Courier New"/>
          <w:sz w:val="20"/>
          <w:szCs w:val="18"/>
        </w:rPr>
        <w:t>"DELETE FROM fq_category WHERE category_id='$cid'");</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pStyle w:val="Tablebody"/>
        <w:autoSpaceDE w:val="0"/>
        <w:autoSpaceDN w:val="0"/>
        <w:adjustRightInd w:val="0"/>
        <w:spacing w:after="0"/>
        <w:rPr>
          <w:rFonts w:cs="Tahoma"/>
        </w:rPr>
      </w:pPr>
      <w:r w:rsidRPr="003D3ED4">
        <w:rPr>
          <w:rFonts w:cs="Tahoma"/>
        </w:rPr>
        <w:t>Other than this one detail, category management is functionally identical to author management. The complete code for the four files involved follows.</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categories.php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Manage Categories&lt;/title&gt;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&lt;h1&gt;Manage Categories&lt;/h1&gt;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ul</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w:t>
      </w:r>
      <w:r w:rsidRPr="003D3ED4">
        <w:rPr>
          <w:rFonts w:ascii="Courier New" w:hAnsi="Courier New" w:cs="Courier New"/>
          <w:sz w:val="20"/>
        </w:rPr>
        <w:softHyphen/>
        <w:t xml:space="preserve">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$cats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category_id, name FROM fq_category');</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retrieving categories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($cat = mysql_fetch_array($cats))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w:t>
      </w:r>
      <w:proofErr w:type="gramStart"/>
      <w:r w:rsidRPr="003D3ED4">
        <w:rPr>
          <w:rFonts w:ascii="Courier New" w:hAnsi="Courier New" w:cs="Courier New"/>
          <w:sz w:val="20"/>
        </w:rPr>
        <w:t>cat[</w:t>
      </w:r>
      <w:proofErr w:type="gramEnd"/>
      <w:r w:rsidRPr="003D3ED4">
        <w:rPr>
          <w:rFonts w:ascii="Courier New" w:hAnsi="Courier New" w:cs="Courier New"/>
          <w:sz w:val="20"/>
        </w:rPr>
        <w:t>'category_id'];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$cat['name']);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"&lt;li&gt;$cname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href='editcat.php</w:t>
      </w:r>
      <w:proofErr w:type="gramStart"/>
      <w:r w:rsidRPr="003D3ED4">
        <w:rPr>
          <w:rFonts w:ascii="Courier New" w:hAnsi="Courier New" w:cs="Courier New"/>
          <w:sz w:val="20"/>
        </w:rPr>
        <w:t>?cid</w:t>
      </w:r>
      <w:proofErr w:type="gramEnd"/>
      <w:r w:rsidRPr="003D3ED4">
        <w:rPr>
          <w:rFonts w:ascii="Courier New" w:hAnsi="Courier New" w:cs="Courier New"/>
          <w:sz w:val="20"/>
        </w:rPr>
        <w:t>=$cid'&gt;Edit&lt;/a&gt;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href='deletecat.php</w:t>
      </w:r>
      <w:proofErr w:type="gramStart"/>
      <w:r w:rsidRPr="003D3ED4">
        <w:rPr>
          <w:rFonts w:ascii="Courier New" w:hAnsi="Courier New" w:cs="Courier New"/>
          <w:sz w:val="20"/>
        </w:rPr>
        <w:t>?cid</w:t>
      </w:r>
      <w:proofErr w:type="gramEnd"/>
      <w:r w:rsidRPr="003D3ED4">
        <w:rPr>
          <w:rFonts w:ascii="Courier New" w:hAnsi="Courier New" w:cs="Courier New"/>
          <w:sz w:val="20"/>
        </w:rPr>
        <w:t>=$cid'&gt;Delete&lt;/a&gt;&lt;/li&gt;";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&lt;/ul&gt;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href="newcat.php"&gt;Add a new category&lt;/a&gt;&lt;/p&gt;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href="index.html"&gt;Return to front page&lt;/a&gt;&lt;/p&gt;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newcat.php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Add New Category&lt;/title&gt;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if (isset($_POST['cname'])):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new category has been entered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using the form below.</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$_</w:t>
      </w:r>
      <w:proofErr w:type="gramStart"/>
      <w:r w:rsidRPr="003D3ED4">
        <w:rPr>
          <w:rFonts w:ascii="Courier New" w:hAnsi="Courier New" w:cs="Courier New"/>
          <w:sz w:val="20"/>
        </w:rPr>
        <w:t>POST[</w:t>
      </w:r>
      <w:proofErr w:type="gramEnd"/>
      <w:r w:rsidRPr="003D3ED4">
        <w:rPr>
          <w:rFonts w:ascii="Courier New" w:hAnsi="Courier New" w:cs="Courier New"/>
          <w:sz w:val="20"/>
        </w:rPr>
        <w:t>'cname'];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INTO fq_category SET name='$cname'";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'&lt;p&gt;New category added&lt;/p&gt;';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adding new category: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?&gt;"&gt;Add another category&lt;/a&gt;&lt;/p&gt;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href="categories.php"&gt;Return to category list&lt;/a&gt;&lt;/p&gt;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else: // Allow the user to enter a new category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&lt;p&gt;Enter the new </w:t>
      </w:r>
      <w:proofErr w:type="gramStart"/>
      <w:r w:rsidRPr="003D3ED4">
        <w:rPr>
          <w:rFonts w:ascii="Courier New" w:hAnsi="Courier New" w:cs="Courier New"/>
          <w:sz w:val="20"/>
        </w:rPr>
        <w:t>category:</w:t>
      </w:r>
      <w:proofErr w:type="gramEnd"/>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Name: &lt;input type="text" name="cname"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editcat.php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Edit Category&lt;/title&gt;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(isset($_POST['cname'])):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The</w:t>
      </w:r>
      <w:proofErr w:type="gramEnd"/>
      <w:r w:rsidRPr="003D3ED4">
        <w:rPr>
          <w:rFonts w:ascii="Courier New" w:hAnsi="Courier New" w:cs="Courier New"/>
          <w:sz w:val="20"/>
        </w:rPr>
        <w:t xml:space="preserve"> category's details have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been updated.</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$_</w:t>
      </w:r>
      <w:proofErr w:type="gramStart"/>
      <w:r w:rsidRPr="003D3ED4">
        <w:rPr>
          <w:rFonts w:ascii="Courier New" w:hAnsi="Courier New" w:cs="Courier New"/>
          <w:sz w:val="20"/>
        </w:rPr>
        <w:t>POST[</w:t>
      </w:r>
      <w:proofErr w:type="gramEnd"/>
      <w:r w:rsidRPr="003D3ED4">
        <w:rPr>
          <w:rFonts w:ascii="Courier New" w:hAnsi="Courier New" w:cs="Courier New"/>
          <w:sz w:val="20"/>
        </w:rPr>
        <w:t>'cname'];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$_</w:t>
      </w:r>
      <w:proofErr w:type="gramStart"/>
      <w:r w:rsidRPr="003D3ED4">
        <w:rPr>
          <w:rFonts w:ascii="Courier New" w:hAnsi="Courier New" w:cs="Courier New"/>
          <w:sz w:val="20"/>
        </w:rPr>
        <w:t>POST[</w:t>
      </w:r>
      <w:proofErr w:type="gramEnd"/>
      <w:r w:rsidRPr="003D3ED4">
        <w:rPr>
          <w:rFonts w:ascii="Courier New" w:hAnsi="Courier New" w:cs="Courier New"/>
          <w:sz w:val="20"/>
        </w:rPr>
        <w:t>'cid'];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"UPDATE fq_category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='$cname'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WHERE category_id ='$cid'";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'&lt;p&gt;Category details updated.&lt;/p&gt;';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updating category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href="categories.php"&gt;Return to category list&lt;/a&gt;&lt;/p&gt;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else: // Allow the user to edit the category</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$_</w:t>
      </w:r>
      <w:proofErr w:type="gramStart"/>
      <w:r w:rsidRPr="003D3ED4">
        <w:rPr>
          <w:rFonts w:ascii="Courier New" w:hAnsi="Courier New" w:cs="Courier New"/>
          <w:sz w:val="20"/>
        </w:rPr>
        <w:t>GET[</w:t>
      </w:r>
      <w:proofErr w:type="gramEnd"/>
      <w:r w:rsidRPr="003D3ED4">
        <w:rPr>
          <w:rFonts w:ascii="Courier New" w:hAnsi="Courier New" w:cs="Courier New"/>
          <w:sz w:val="20"/>
        </w:rPr>
        <w:t>'cid'];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name FROM fq_category WHERE category_id = '$cid'");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fetching category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 = mysql_fetch_</w:t>
      </w:r>
      <w:proofErr w:type="gramStart"/>
      <w:r w:rsidRPr="003D3ED4">
        <w:rPr>
          <w:rFonts w:ascii="Courier New" w:hAnsi="Courier New" w:cs="Courier New"/>
          <w:sz w:val="20"/>
        </w:rPr>
        <w:t>array(</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cat[</w:t>
      </w:r>
      <w:proofErr w:type="gramEnd"/>
      <w:r w:rsidRPr="003D3ED4">
        <w:rPr>
          <w:rFonts w:ascii="Courier New" w:hAnsi="Courier New" w:cs="Courier New"/>
          <w:sz w:val="20"/>
        </w:rPr>
        <w:t>"name"];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Convert special characters for safe use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as an HTML attribute.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$cname);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&lt;p&gt;Edit the </w:t>
      </w:r>
      <w:proofErr w:type="gramStart"/>
      <w:r w:rsidRPr="003D3ED4">
        <w:rPr>
          <w:rFonts w:ascii="Courier New" w:hAnsi="Courier New" w:cs="Courier New"/>
          <w:sz w:val="20"/>
        </w:rPr>
        <w:t>category:</w:t>
      </w:r>
      <w:proofErr w:type="gramEnd"/>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Name: &lt;input type="text" name="cname" value="&lt;?php echo $cname; ?&gt;"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type="hidden" name="cid" value="&lt;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$cid; ?&gt;"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deletecat.php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Delete Category&lt;/title&gt;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Delete all quote lookup entries for the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category along with the entry for the 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$cid = $_</w:t>
      </w:r>
      <w:proofErr w:type="gramStart"/>
      <w:r w:rsidRPr="003D3ED4">
        <w:rPr>
          <w:rFonts w:ascii="Courier New" w:hAnsi="Courier New" w:cs="Courier New"/>
          <w:sz w:val="20"/>
        </w:rPr>
        <w:t>GET[</w:t>
      </w:r>
      <w:proofErr w:type="gramEnd"/>
      <w:r w:rsidRPr="003D3ED4">
        <w:rPr>
          <w:rFonts w:ascii="Courier New" w:hAnsi="Courier New" w:cs="Courier New"/>
          <w:sz w:val="20"/>
        </w:rPr>
        <w:t>'cid'];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$ok1 = @mysql_</w:t>
      </w:r>
      <w:proofErr w:type="gramStart"/>
      <w:r w:rsidRPr="003D3ED4">
        <w:rPr>
          <w:rFonts w:ascii="Courier New" w:hAnsi="Courier New" w:cs="Courier New"/>
          <w:sz w:val="20"/>
        </w:rPr>
        <w:t>query(</w:t>
      </w:r>
      <w:proofErr w:type="gramEnd"/>
      <w:r w:rsidRPr="003D3ED4">
        <w:rPr>
          <w:rFonts w:ascii="Courier New" w:hAnsi="Courier New" w:cs="Courier New"/>
          <w:sz w:val="20"/>
        </w:rPr>
        <w:t xml:space="preserve">"DELETE FROM fq_quotecategory WHERE category_id='$cid'");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$ok2 = @mysql_</w:t>
      </w:r>
      <w:proofErr w:type="gramStart"/>
      <w:r w:rsidRPr="003D3ED4">
        <w:rPr>
          <w:rFonts w:ascii="Courier New" w:hAnsi="Courier New" w:cs="Courier New"/>
          <w:sz w:val="20"/>
        </w:rPr>
        <w:t>query(</w:t>
      </w:r>
      <w:proofErr w:type="gramEnd"/>
      <w:r w:rsidRPr="003D3ED4">
        <w:rPr>
          <w:rFonts w:ascii="Courier New" w:hAnsi="Courier New" w:cs="Courier New"/>
          <w:sz w:val="20"/>
        </w:rPr>
        <w:t>"DELETE FROM fq_category WHERE category_id='$cid'");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($ok1 and $ok2)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'&lt;p&gt;Category deleted successfully!&lt;/p&gt;';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else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deleting category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href="categories.php"&gt;Return to category list&lt;/a&gt;&lt;/p&gt;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spacing w:after="12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spacing w:after="120"/>
        <w:rPr>
          <w:sz w:val="22"/>
        </w:rPr>
      </w:pPr>
    </w:p>
    <w:p w:rsidR="00A573F8" w:rsidRPr="003D3ED4" w:rsidRDefault="00A573F8">
      <w:pPr>
        <w:autoSpaceDE w:val="0"/>
        <w:autoSpaceDN w:val="0"/>
        <w:adjustRightInd w:val="0"/>
        <w:spacing w:after="120"/>
        <w:rPr>
          <w:sz w:val="22"/>
        </w:rPr>
      </w:pPr>
    </w:p>
    <w:p w:rsidR="004B4426" w:rsidRDefault="00A573F8">
      <w:pPr>
        <w:autoSpaceDE w:val="0"/>
        <w:autoSpaceDN w:val="0"/>
        <w:adjustRightInd w:val="0"/>
        <w:spacing w:after="120"/>
        <w:rPr>
          <w:b/>
          <w:bCs/>
        </w:rPr>
      </w:pPr>
      <w:r w:rsidRPr="003D3ED4">
        <w:rPr>
          <w:b/>
          <w:bCs/>
          <w:sz w:val="22"/>
        </w:rPr>
        <w:t xml:space="preserve">**** </w:t>
      </w:r>
      <w:r w:rsidRPr="003D3ED4">
        <w:rPr>
          <w:b/>
          <w:bCs/>
        </w:rPr>
        <w:t>Show your Instructor your project up to this point and demonstrate that you can manage the categories. ****</w:t>
      </w:r>
    </w:p>
    <w:p w:rsidR="004B4426" w:rsidRDefault="004B4426">
      <w:pPr>
        <w:autoSpaceDE w:val="0"/>
        <w:autoSpaceDN w:val="0"/>
        <w:adjustRightInd w:val="0"/>
        <w:spacing w:after="120"/>
        <w:rPr>
          <w:b/>
          <w:bCs/>
        </w:rPr>
      </w:pPr>
    </w:p>
    <w:p w:rsidR="004B4426" w:rsidRDefault="004B4426">
      <w:pPr>
        <w:autoSpaceDE w:val="0"/>
        <w:autoSpaceDN w:val="0"/>
        <w:adjustRightInd w:val="0"/>
        <w:spacing w:after="120"/>
        <w:rPr>
          <w:b/>
          <w:bCs/>
        </w:rPr>
      </w:pPr>
    </w:p>
    <w:p w:rsidR="00A573F8" w:rsidRPr="003D3ED4" w:rsidRDefault="004B4426">
      <w:pPr>
        <w:autoSpaceDE w:val="0"/>
        <w:autoSpaceDN w:val="0"/>
        <w:adjustRightInd w:val="0"/>
        <w:spacing w:after="120"/>
        <w:rPr>
          <w:rFonts w:ascii="Arial Narrow" w:hAnsi="Arial Narrow" w:cs="Arial"/>
        </w:rPr>
      </w:pPr>
      <w:r w:rsidRPr="004B4426">
        <w:rPr>
          <w:b/>
          <w:bCs/>
        </w:rPr>
        <w:t xml:space="preserve">Practical application: </w:t>
      </w:r>
      <w:r w:rsidRPr="004B4426">
        <w:rPr>
          <w:bCs/>
        </w:rPr>
        <w:t>Create a web form</w:t>
      </w:r>
      <w:r>
        <w:rPr>
          <w:bCs/>
        </w:rPr>
        <w:t xml:space="preserve"> that will take a value that will be used to filter returning records. Submit the source code for the form. Perform a query that filters data results. Submit the source code and a screen shot of the filtered data.</w:t>
      </w:r>
      <w:r w:rsidRPr="003D3ED4">
        <w:rPr>
          <w:sz w:val="22"/>
        </w:rPr>
        <w:t xml:space="preserve"> </w:t>
      </w:r>
      <w:r w:rsidR="00A573F8" w:rsidRPr="003D3ED4">
        <w:rPr>
          <w:sz w:val="22"/>
        </w:rPr>
        <w:br w:type="page"/>
      </w:r>
      <w:r w:rsidR="00A573F8" w:rsidRPr="003D3ED4">
        <w:rPr>
          <w:rFonts w:ascii="Arial Narrow" w:hAnsi="Arial Narrow" w:cs="Arial"/>
        </w:rPr>
        <w:lastRenderedPageBreak/>
        <w:t>Lesson #</w:t>
      </w:r>
      <w:r w:rsidR="007177BD" w:rsidRPr="003D3ED4">
        <w:rPr>
          <w:rFonts w:ascii="Arial Narrow" w:hAnsi="Arial Narrow" w:cs="Arial"/>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w:t>
            </w:r>
          </w:p>
        </w:tc>
        <w:tc>
          <w:tcPr>
            <w:tcW w:w="5635" w:type="dxa"/>
          </w:tcPr>
          <w:p w:rsidR="00A573F8" w:rsidRPr="003D3ED4" w:rsidRDefault="00A573F8">
            <w:pPr>
              <w:pStyle w:val="Bodytext"/>
              <w:spacing w:before="0" w:after="0"/>
              <w:ind w:left="37"/>
            </w:pPr>
            <w:r w:rsidRPr="003D3ED4">
              <w:t>Famous Quotes CMS: Managing Quotes</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Chapter</w:t>
            </w:r>
          </w:p>
        </w:tc>
        <w:tc>
          <w:tcPr>
            <w:tcW w:w="5635" w:type="dxa"/>
          </w:tcPr>
          <w:p w:rsidR="00A573F8" w:rsidRPr="003D3ED4" w:rsidRDefault="00A573F8">
            <w:pPr>
              <w:pStyle w:val="Bodytext"/>
              <w:spacing w:before="0" w:after="0"/>
              <w:ind w:left="37"/>
            </w:pPr>
            <w:r w:rsidRPr="003D3ED4">
              <w:t>Lecture</w:t>
            </w:r>
          </w:p>
        </w:tc>
        <w:tc>
          <w:tcPr>
            <w:tcW w:w="1192" w:type="dxa"/>
          </w:tcPr>
          <w:p w:rsidR="00A573F8" w:rsidRPr="003D3ED4" w:rsidRDefault="00A573F8">
            <w:pPr>
              <w:pStyle w:val="Bodytext"/>
              <w:spacing w:before="0" w:after="0"/>
              <w:ind w:left="0"/>
            </w:pP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Project</w:t>
            </w:r>
          </w:p>
        </w:tc>
        <w:tc>
          <w:tcPr>
            <w:tcW w:w="5635" w:type="dxa"/>
          </w:tcPr>
          <w:p w:rsidR="00A573F8" w:rsidRPr="003D3ED4" w:rsidRDefault="00A573F8">
            <w:pPr>
              <w:pStyle w:val="Bodytext"/>
              <w:spacing w:before="0" w:after="0"/>
              <w:ind w:left="37"/>
            </w:pPr>
            <w:r w:rsidRPr="003D3ED4">
              <w:t>Five: Enhancements to Project Four</w:t>
            </w:r>
          </w:p>
        </w:tc>
        <w:tc>
          <w:tcPr>
            <w:tcW w:w="1192" w:type="dxa"/>
          </w:tcPr>
          <w:p w:rsidR="00A573F8" w:rsidRPr="003D3ED4" w:rsidRDefault="00A573F8">
            <w:pPr>
              <w:pStyle w:val="Bodytext"/>
              <w:spacing w:before="0" w:after="0"/>
              <w:ind w:left="0"/>
            </w:pPr>
            <w:r w:rsidRPr="003D3ED4">
              <w:t>5</w:t>
            </w:r>
          </w:p>
        </w:tc>
      </w:tr>
    </w:tbl>
    <w:p w:rsidR="00A573F8" w:rsidRPr="003D3ED4" w:rsidRDefault="00A573F8">
      <w:pPr>
        <w:pStyle w:val="Bodytext"/>
        <w:widowControl w:val="0"/>
        <w:spacing w:before="0" w:after="0"/>
        <w:ind w:left="0"/>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Managing Quotes</w:t>
      </w:r>
    </w:p>
    <w:p w:rsidR="00A573F8" w:rsidRPr="003D3ED4" w:rsidRDefault="00A573F8">
      <w:pPr>
        <w:autoSpaceDE w:val="0"/>
        <w:autoSpaceDN w:val="0"/>
        <w:adjustRightInd w:val="0"/>
        <w:rPr>
          <w:rFonts w:cs="Tahoma"/>
          <w:sz w:val="22"/>
        </w:rPr>
      </w:pPr>
      <w:r w:rsidRPr="003D3ED4">
        <w:rPr>
          <w:rFonts w:cs="Tahoma"/>
          <w:sz w:val="22"/>
        </w:rPr>
        <w:t>Along with the addition, deletion, and modification of quotes in our database, we</w:t>
      </w:r>
    </w:p>
    <w:p w:rsidR="00A573F8" w:rsidRPr="003D3ED4" w:rsidRDefault="00A573F8">
      <w:pPr>
        <w:autoSpaceDE w:val="0"/>
        <w:autoSpaceDN w:val="0"/>
        <w:adjustRightInd w:val="0"/>
        <w:rPr>
          <w:rFonts w:cs="Tahoma"/>
          <w:sz w:val="22"/>
        </w:rPr>
      </w:pPr>
      <w:proofErr w:type="gramStart"/>
      <w:r w:rsidRPr="003D3ED4">
        <w:rPr>
          <w:rFonts w:cs="Tahoma"/>
          <w:sz w:val="22"/>
        </w:rPr>
        <w:t>also</w:t>
      </w:r>
      <w:proofErr w:type="gramEnd"/>
      <w:r w:rsidRPr="003D3ED4">
        <w:rPr>
          <w:rFonts w:cs="Tahoma"/>
          <w:sz w:val="22"/>
        </w:rPr>
        <w:t xml:space="preserve"> need to be able to assign categories and authors to our quotes. Furthermore, we’re likely to have many more quotes than authors or categories. As a result, to try to display a complete list of quotes, as we did for the authors and categories, could result in an unmanageably long list with no easy way to spot the quote we’re after. We need to create a more intelligent method of browsing our library of quotes.</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Searching for Quotes</w:t>
      </w:r>
    </w:p>
    <w:p w:rsidR="00A573F8" w:rsidRPr="003D3ED4" w:rsidRDefault="00A573F8">
      <w:pPr>
        <w:pStyle w:val="Tablebody"/>
        <w:autoSpaceDE w:val="0"/>
        <w:autoSpaceDN w:val="0"/>
        <w:adjustRightInd w:val="0"/>
        <w:spacing w:after="0"/>
        <w:rPr>
          <w:rFonts w:cs="Tahoma"/>
        </w:rPr>
      </w:pPr>
      <w:r w:rsidRPr="003D3ED4">
        <w:rPr>
          <w:rFonts w:cs="Tahoma"/>
        </w:rPr>
        <w:t>Sometimes, we may know the category, author, or some of the text in a quote with which we want to work, so let’s support all of these methods for finding quotes in our database. When we’re done, it should work like a simple search engine. The form that prompts the administrator for information about the desired quote must present lists of categories and authors. The code for the search form is as follows:</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quotes.php</w:t>
      </w:r>
    </w:p>
    <w:p w:rsidR="00A573F8" w:rsidRPr="003D3ED4" w:rsidRDefault="00A573F8">
      <w:pPr>
        <w:pStyle w:val="Footer"/>
        <w:tabs>
          <w:tab w:val="clear" w:pos="4320"/>
          <w:tab w:val="clear" w:pos="8640"/>
        </w:tabs>
        <w:autoSpaceDE w:val="0"/>
        <w:autoSpaceDN w:val="0"/>
        <w:adjustRightInd w:val="0"/>
        <w:rPr>
          <w:rFonts w:ascii="Garamond" w:hAnsi="Garamond" w:cs="Tahoma"/>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Manage Quotes&lt;/title&gt;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&lt;h1&gt;Manage Quotes&lt;/h1&gt;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href="newquote.php"&gt;Create New Quote&lt;/a&gt;&lt;/p&gt;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$authors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author_id, name FROM fq_author');</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lastRenderedPageBreak/>
        <w:t>if</w:t>
      </w:r>
      <w:proofErr w:type="gramEnd"/>
      <w:r w:rsidRPr="003D3ED4">
        <w:rPr>
          <w:rFonts w:ascii="Courier New" w:hAnsi="Courier New" w:cs="Courier New"/>
          <w:sz w:val="20"/>
        </w:rPr>
        <w:t xml:space="preserve"> (!$authors)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obtain author list from the database.&lt;/p&gt;');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$cats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category_id, name FROM fq_category');</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obtain category list from the database.&lt;/p&gt;');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action="quotelist.php"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&lt;p&gt;View quotes satisfying the following </w:t>
      </w:r>
      <w:proofErr w:type="gramStart"/>
      <w:r w:rsidRPr="003D3ED4">
        <w:rPr>
          <w:rFonts w:ascii="Courier New" w:hAnsi="Courier New" w:cs="Courier New"/>
          <w:sz w:val="20"/>
        </w:rPr>
        <w:t>criteria:</w:t>
      </w:r>
      <w:proofErr w:type="gramEnd"/>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By 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 name="aid" size="1"&gt;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selected value=""&gt;Any Author&lt;/option&gt;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($author = mysql_fetch_array($authors))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w:t>
      </w:r>
      <w:proofErr w:type="gramStart"/>
      <w:r w:rsidRPr="003D3ED4">
        <w:rPr>
          <w:rFonts w:ascii="Courier New" w:hAnsi="Courier New" w:cs="Courier New"/>
          <w:sz w:val="20"/>
        </w:rPr>
        <w:t>author[</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$author['name']);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value='$aid'&gt;$aname&lt;/option&gt;\n";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By 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 name="cid" size="1"&gt;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selected value=""&gt;Any Category&lt;/option&gt;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($cat = mysql_fetch_array($cats))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w:t>
      </w:r>
      <w:proofErr w:type="gramStart"/>
      <w:r w:rsidRPr="003D3ED4">
        <w:rPr>
          <w:rFonts w:ascii="Courier New" w:hAnsi="Courier New" w:cs="Courier New"/>
          <w:sz w:val="20"/>
        </w:rPr>
        <w:t>cat[</w:t>
      </w:r>
      <w:proofErr w:type="gramEnd"/>
      <w:r w:rsidRPr="003D3ED4">
        <w:rPr>
          <w:rFonts w:ascii="Courier New" w:hAnsi="Courier New" w:cs="Courier New"/>
          <w:sz w:val="20"/>
        </w:rPr>
        <w:t>'category_id'];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$cat['name']);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value='$cid'&gt;$cname&lt;/option&gt;\n";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label&gt;</w:t>
      </w:r>
      <w:proofErr w:type="gramEnd"/>
      <w:r w:rsidRPr="003D3ED4">
        <w:rPr>
          <w:rFonts w:ascii="Courier New" w:hAnsi="Courier New" w:cs="Courier New"/>
          <w:sz w:val="20"/>
        </w:rPr>
        <w:t>Containing text: &lt;input type="text" name="searchtext" /&gt;&lt;/label&gt;&lt;br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value="Search"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href="index.html"&gt;Return to front page&lt;/a&gt;&lt;/p&gt;</w:t>
      </w: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Note the </w:t>
      </w:r>
      <w:r w:rsidRPr="003D3ED4">
        <w:rPr>
          <w:rFonts w:cs="Tahoma"/>
          <w:sz w:val="22"/>
          <w:szCs w:val="18"/>
        </w:rPr>
        <w:t xml:space="preserve">\n </w:t>
      </w:r>
      <w:r w:rsidRPr="003D3ED4">
        <w:rPr>
          <w:rFonts w:cs="Tahoma"/>
          <w:sz w:val="22"/>
        </w:rPr>
        <w:t xml:space="preserve">that appears at the end of the strings output by the </w:t>
      </w:r>
      <w:r w:rsidRPr="003D3ED4">
        <w:rPr>
          <w:rFonts w:cs="Tahoma"/>
          <w:sz w:val="22"/>
          <w:szCs w:val="18"/>
        </w:rPr>
        <w:t xml:space="preserve">echo </w:t>
      </w:r>
      <w:r w:rsidRPr="003D3ED4">
        <w:rPr>
          <w:rFonts w:cs="Tahoma"/>
          <w:sz w:val="22"/>
        </w:rPr>
        <w:t>statements. This is the special code for a new line, and serves to make the HTML code output by this script more readable.</w:t>
      </w:r>
      <w:r w:rsidRPr="003D3ED4">
        <w:rPr>
          <w:rFonts w:cs="Tahoma"/>
          <w:sz w:val="22"/>
          <w:szCs w:val="15"/>
        </w:rPr>
        <w:t xml:space="preserve"> </w:t>
      </w:r>
      <w:r w:rsidRPr="003D3ED4">
        <w:rPr>
          <w:rFonts w:cs="Tahoma"/>
          <w:sz w:val="22"/>
        </w:rPr>
        <w:t xml:space="preserve">Also, note the use of </w:t>
      </w:r>
      <w:r w:rsidRPr="003D3ED4">
        <w:rPr>
          <w:rFonts w:cs="Tahoma"/>
          <w:i/>
          <w:iCs/>
          <w:sz w:val="22"/>
          <w:szCs w:val="18"/>
        </w:rPr>
        <w:t>htmlspecialchars</w:t>
      </w:r>
      <w:r w:rsidRPr="003D3ED4">
        <w:rPr>
          <w:rFonts w:cs="Tahoma"/>
          <w:sz w:val="22"/>
          <w:szCs w:val="18"/>
        </w:rPr>
        <w:t xml:space="preserve"> </w:t>
      </w:r>
      <w:r w:rsidRPr="003D3ED4">
        <w:rPr>
          <w:rFonts w:cs="Tahoma"/>
          <w:sz w:val="22"/>
        </w:rPr>
        <w:t>to ensure that author and category names don’t contain any troublesome characters when they’re displayed.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The finished form appears in Figure 4-1.</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p>
    <w:p w:rsidR="00A573F8" w:rsidRPr="003D3ED4" w:rsidRDefault="006B60A5">
      <w:pPr>
        <w:pStyle w:val="Heading7"/>
        <w:rPr>
          <w:b w:val="0"/>
          <w:bCs w:val="0"/>
          <w:sz w:val="22"/>
        </w:rPr>
      </w:pPr>
      <w:r>
        <w:rPr>
          <w:b w:val="0"/>
          <w:bCs w:val="0"/>
          <w:noProof/>
          <w:sz w:val="22"/>
        </w:rPr>
        <w:drawing>
          <wp:anchor distT="0" distB="0" distL="114300" distR="114300" simplePos="0" relativeHeight="251660800" behindDoc="0" locked="0" layoutInCell="1" allowOverlap="1">
            <wp:simplePos x="0" y="0"/>
            <wp:positionH relativeFrom="column">
              <wp:align>center</wp:align>
            </wp:positionH>
            <wp:positionV relativeFrom="paragraph">
              <wp:posOffset>-635</wp:posOffset>
            </wp:positionV>
            <wp:extent cx="5486400" cy="3498215"/>
            <wp:effectExtent l="0" t="0" r="0" b="0"/>
            <wp:wrapSquare wrapText="bothSides"/>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3498215"/>
                    </a:xfrm>
                    <a:prstGeom prst="rect">
                      <a:avLst/>
                    </a:prstGeom>
                    <a:noFill/>
                    <a:ln>
                      <a:noFill/>
                    </a:ln>
                  </pic:spPr>
                </pic:pic>
              </a:graphicData>
            </a:graphic>
            <wp14:sizeRelH relativeFrom="page">
              <wp14:pctWidth>0</wp14:pctWidth>
            </wp14:sizeRelH>
            <wp14:sizeRelV relativeFrom="page">
              <wp14:pctHeight>0</wp14:pctHeight>
            </wp14:sizeRelV>
          </wp:anchor>
        </w:drawing>
      </w:r>
      <w:r w:rsidR="00A573F8" w:rsidRPr="003D3ED4">
        <w:rPr>
          <w:b w:val="0"/>
          <w:bCs w:val="0"/>
          <w:sz w:val="22"/>
        </w:rPr>
        <w:t>Figure 4-1</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It’s up to </w:t>
      </w:r>
      <w:r w:rsidRPr="003D3ED4">
        <w:rPr>
          <w:rFonts w:cs="Tahoma"/>
          <w:i/>
          <w:iCs/>
          <w:sz w:val="22"/>
          <w:szCs w:val="18"/>
        </w:rPr>
        <w:t>quotelist.php</w:t>
      </w:r>
      <w:r w:rsidRPr="003D3ED4">
        <w:rPr>
          <w:rFonts w:cs="Tahoma"/>
          <w:sz w:val="22"/>
          <w:szCs w:val="18"/>
        </w:rPr>
        <w:t xml:space="preserve"> </w:t>
      </w:r>
      <w:r w:rsidRPr="003D3ED4">
        <w:rPr>
          <w:rFonts w:cs="Tahoma"/>
          <w:sz w:val="22"/>
        </w:rPr>
        <w:t xml:space="preserve">to use the values submitted through the above form to build a list of quotes that satisfies the criteria specified. Obviously, this will be done with a </w:t>
      </w:r>
      <w:r w:rsidRPr="003D3ED4">
        <w:rPr>
          <w:rFonts w:cs="Tahoma"/>
          <w:sz w:val="22"/>
          <w:szCs w:val="18"/>
        </w:rPr>
        <w:t xml:space="preserve">SELECT </w:t>
      </w:r>
      <w:r w:rsidRPr="003D3ED4">
        <w:rPr>
          <w:rFonts w:cs="Tahoma"/>
          <w:sz w:val="22"/>
        </w:rPr>
        <w:t xml:space="preserve">query, but the exact nature of that query will depend on what was entered through the form we defined above. Because the building of this </w:t>
      </w:r>
      <w:r w:rsidRPr="003D3ED4">
        <w:rPr>
          <w:rFonts w:cs="Tahoma"/>
          <w:sz w:val="22"/>
          <w:szCs w:val="18"/>
        </w:rPr>
        <w:t xml:space="preserve">SELECT </w:t>
      </w:r>
      <w:r w:rsidRPr="003D3ED4">
        <w:rPr>
          <w:rFonts w:cs="Tahoma"/>
          <w:sz w:val="22"/>
        </w:rPr>
        <w:t xml:space="preserve">statement is a fairly complicated process, let’s work through </w:t>
      </w:r>
      <w:r w:rsidRPr="003D3ED4">
        <w:rPr>
          <w:rFonts w:cs="Tahoma"/>
          <w:i/>
          <w:iCs/>
          <w:sz w:val="22"/>
        </w:rPr>
        <w:t>quote</w:t>
      </w:r>
      <w:r w:rsidRPr="003D3ED4">
        <w:rPr>
          <w:rFonts w:cs="Tahoma"/>
          <w:i/>
          <w:iCs/>
          <w:sz w:val="22"/>
          <w:szCs w:val="18"/>
        </w:rPr>
        <w:t>list.php</w:t>
      </w:r>
      <w:r w:rsidRPr="003D3ED4">
        <w:rPr>
          <w:rFonts w:cs="Tahoma"/>
          <w:sz w:val="22"/>
          <w:szCs w:val="18"/>
        </w:rPr>
        <w:t xml:space="preserve"> </w:t>
      </w:r>
      <w:r w:rsidRPr="003D3ED4">
        <w:rPr>
          <w:rFonts w:cs="Tahoma"/>
          <w:sz w:val="22"/>
        </w:rPr>
        <w:t>a little at a time. After this section the file will be shown in its entirety.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First, we get the preliminaries out of the way: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Manage Quotes&lt;/title&gt;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&lt;h1&gt;Manage Quotes&lt;/h1&gt;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Now, to start, we define a few strings that, when strung together, form the </w:t>
      </w:r>
      <w:r w:rsidRPr="003D3ED4">
        <w:rPr>
          <w:rFonts w:cs="Tahoma"/>
          <w:sz w:val="22"/>
          <w:szCs w:val="18"/>
        </w:rPr>
        <w:t xml:space="preserve">SELECT </w:t>
      </w:r>
      <w:r w:rsidRPr="003D3ED4">
        <w:rPr>
          <w:rFonts w:cs="Tahoma"/>
          <w:sz w:val="22"/>
        </w:rPr>
        <w:t>query we’d need if no constraints had been selected in the form:</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The</w:t>
      </w:r>
      <w:proofErr w:type="gramEnd"/>
      <w:r w:rsidRPr="003D3ED4">
        <w:rPr>
          <w:rFonts w:ascii="Courier New" w:hAnsi="Courier New" w:cs="Courier New"/>
          <w:sz w:val="20"/>
        </w:rPr>
        <w:t xml:space="preserve"> basic SELECT statement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$select = 'SELECT DISTINCT fq_quotes.quote_id, quotetext';</w:t>
      </w: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$from   = ' FROM fq_quotes';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WHERE 1=1';</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szCs w:val="15"/>
        </w:rPr>
      </w:pPr>
      <w:r w:rsidRPr="003D3ED4">
        <w:rPr>
          <w:rFonts w:cs="Tahoma"/>
          <w:sz w:val="22"/>
        </w:rPr>
        <w:t xml:space="preserve">You might find the </w:t>
      </w:r>
      <w:r w:rsidRPr="003D3ED4">
        <w:rPr>
          <w:rFonts w:cs="Tahoma"/>
          <w:sz w:val="22"/>
          <w:szCs w:val="18"/>
        </w:rPr>
        <w:t xml:space="preserve">WHERE </w:t>
      </w:r>
      <w:r w:rsidRPr="003D3ED4">
        <w:rPr>
          <w:rFonts w:cs="Tahoma"/>
          <w:sz w:val="22"/>
        </w:rPr>
        <w:t xml:space="preserve">clause in the above code somewhat confusing. The idea here is for us to be able to build on this basic </w:t>
      </w:r>
      <w:r w:rsidRPr="003D3ED4">
        <w:rPr>
          <w:rFonts w:cs="Tahoma"/>
          <w:sz w:val="22"/>
          <w:szCs w:val="18"/>
        </w:rPr>
        <w:t xml:space="preserve">SELECT </w:t>
      </w:r>
      <w:r w:rsidRPr="003D3ED4">
        <w:rPr>
          <w:rFonts w:cs="Tahoma"/>
          <w:sz w:val="22"/>
        </w:rPr>
        <w:t xml:space="preserve">statement, depending on the constraints selected in the form. These constraints will require us to add to the </w:t>
      </w:r>
      <w:r w:rsidRPr="003D3ED4">
        <w:rPr>
          <w:rFonts w:cs="Tahoma"/>
          <w:sz w:val="22"/>
          <w:szCs w:val="18"/>
        </w:rPr>
        <w:t xml:space="preserve">FROM </w:t>
      </w:r>
      <w:r w:rsidRPr="003D3ED4">
        <w:rPr>
          <w:rFonts w:cs="Tahoma"/>
          <w:sz w:val="22"/>
        </w:rPr>
        <w:t xml:space="preserve">and </w:t>
      </w:r>
      <w:r w:rsidRPr="003D3ED4">
        <w:rPr>
          <w:rFonts w:cs="Tahoma"/>
          <w:sz w:val="22"/>
          <w:szCs w:val="18"/>
        </w:rPr>
        <w:t xml:space="preserve">WHERE </w:t>
      </w:r>
      <w:r w:rsidRPr="003D3ED4">
        <w:rPr>
          <w:rFonts w:cs="Tahoma"/>
          <w:sz w:val="22"/>
        </w:rPr>
        <w:t xml:space="preserve">clauses (portions) of the </w:t>
      </w:r>
      <w:r w:rsidRPr="003D3ED4">
        <w:rPr>
          <w:rFonts w:cs="Tahoma"/>
          <w:sz w:val="22"/>
          <w:szCs w:val="18"/>
        </w:rPr>
        <w:t xml:space="preserve">SELECT </w:t>
      </w:r>
      <w:r w:rsidRPr="003D3ED4">
        <w:rPr>
          <w:rFonts w:cs="Tahoma"/>
          <w:sz w:val="22"/>
        </w:rPr>
        <w:t xml:space="preserve">statement. But, if no constraints were specified (i.e. the administrator wanted a list of all quotes in the database), there would be no need for a </w:t>
      </w:r>
      <w:r w:rsidRPr="003D3ED4">
        <w:rPr>
          <w:rFonts w:cs="Tahoma"/>
          <w:sz w:val="22"/>
          <w:szCs w:val="18"/>
        </w:rPr>
        <w:t xml:space="preserve">WHERE </w:t>
      </w:r>
      <w:r w:rsidRPr="003D3ED4">
        <w:rPr>
          <w:rFonts w:cs="Tahoma"/>
          <w:sz w:val="22"/>
        </w:rPr>
        <w:t xml:space="preserve">clause at all! Because it’s difficult to add to a </w:t>
      </w:r>
      <w:r w:rsidRPr="003D3ED4">
        <w:rPr>
          <w:rFonts w:cs="Tahoma"/>
          <w:sz w:val="22"/>
          <w:szCs w:val="18"/>
        </w:rPr>
        <w:t xml:space="preserve">WHERE </w:t>
      </w:r>
      <w:r w:rsidRPr="003D3ED4">
        <w:rPr>
          <w:rFonts w:cs="Tahoma"/>
          <w:sz w:val="22"/>
        </w:rPr>
        <w:t xml:space="preserve">clause that doesn’t exist, we needed to come up with a “do nothing” </w:t>
      </w:r>
      <w:r w:rsidRPr="003D3ED4">
        <w:rPr>
          <w:rFonts w:cs="Tahoma"/>
          <w:sz w:val="22"/>
          <w:szCs w:val="18"/>
        </w:rPr>
        <w:t xml:space="preserve">WHERE </w:t>
      </w:r>
      <w:r w:rsidRPr="003D3ED4">
        <w:rPr>
          <w:rFonts w:cs="Tahoma"/>
          <w:sz w:val="22"/>
        </w:rPr>
        <w:t>clause that will always be true. Thus, we have introduced the requirement that 1 equals 1, which fits the bill nicely.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Our next task is to check each of the possible constraints (author, category, and search text) that may have been set in the form, and adjust the SQL accordingly.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First, we deal with the possibility that an author was specified. The Any Author option in the form was given a value of "" (the empty string), so, if the value of that form field (stored in $_</w:t>
      </w:r>
      <w:proofErr w:type="gramStart"/>
      <w:r w:rsidRPr="003D3ED4">
        <w:rPr>
          <w:rFonts w:cs="Tahoma"/>
          <w:sz w:val="22"/>
        </w:rPr>
        <w:t>POST[</w:t>
      </w:r>
      <w:proofErr w:type="gramEnd"/>
      <w:r w:rsidRPr="003D3ED4">
        <w:rPr>
          <w:rFonts w:cs="Tahoma"/>
          <w:sz w:val="22"/>
        </w:rPr>
        <w:t>'aid']) is not equal to "", then an author has been specified, and we must adjust our query: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An</w:t>
      </w:r>
      <w:proofErr w:type="gramEnd"/>
      <w:r w:rsidRPr="003D3ED4">
        <w:rPr>
          <w:rFonts w:ascii="Courier New" w:hAnsi="Courier New" w:cs="Courier New"/>
          <w:sz w:val="20"/>
        </w:rPr>
        <w:t xml:space="preserve"> author is selected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author_id = '$aid'";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proofErr w:type="gramStart"/>
      <w:r w:rsidRPr="003D3ED4">
        <w:rPr>
          <w:rFonts w:cs="Tahoma"/>
          <w:b/>
          <w:bCs/>
          <w:sz w:val="22"/>
          <w:szCs w:val="18"/>
        </w:rPr>
        <w:t>.=</w:t>
      </w:r>
      <w:proofErr w:type="gramEnd"/>
      <w:r w:rsidRPr="003D3ED4">
        <w:rPr>
          <w:rFonts w:cs="Tahoma"/>
          <w:sz w:val="22"/>
        </w:rPr>
        <w:t xml:space="preserve">, the </w:t>
      </w:r>
      <w:r w:rsidRPr="003D3ED4">
        <w:rPr>
          <w:rFonts w:cs="Tahoma"/>
          <w:b/>
          <w:bCs/>
          <w:sz w:val="22"/>
        </w:rPr>
        <w:t xml:space="preserve">append operator </w:t>
      </w:r>
      <w:r w:rsidRPr="003D3ED4">
        <w:rPr>
          <w:rFonts w:cs="Tahoma"/>
          <w:sz w:val="22"/>
        </w:rPr>
        <w:t xml:space="preserve">is used to tack a new string onto the end of an existing one. In this case, we add to the </w:t>
      </w:r>
      <w:r w:rsidRPr="003D3ED4">
        <w:rPr>
          <w:rFonts w:cs="Tahoma"/>
          <w:sz w:val="22"/>
          <w:szCs w:val="18"/>
        </w:rPr>
        <w:t xml:space="preserve">WHERE </w:t>
      </w:r>
      <w:r w:rsidRPr="003D3ED4">
        <w:rPr>
          <w:rFonts w:cs="Tahoma"/>
          <w:sz w:val="22"/>
        </w:rPr>
        <w:t xml:space="preserve">clause the condition that the </w:t>
      </w:r>
      <w:r w:rsidRPr="003D3ED4">
        <w:rPr>
          <w:rFonts w:cs="Tahoma"/>
          <w:sz w:val="22"/>
          <w:szCs w:val="18"/>
        </w:rPr>
        <w:t xml:space="preserve">author_id </w:t>
      </w:r>
      <w:r w:rsidRPr="003D3ED4">
        <w:rPr>
          <w:rFonts w:cs="Tahoma"/>
          <w:sz w:val="22"/>
        </w:rPr>
        <w:t xml:space="preserve">in the </w:t>
      </w:r>
      <w:r w:rsidRPr="003D3ED4">
        <w:rPr>
          <w:rFonts w:cs="Tahoma"/>
          <w:sz w:val="22"/>
          <w:szCs w:val="18"/>
        </w:rPr>
        <w:t xml:space="preserve">quote </w:t>
      </w:r>
      <w:r w:rsidRPr="003D3ED4">
        <w:rPr>
          <w:rFonts w:cs="Tahoma"/>
          <w:sz w:val="22"/>
        </w:rPr>
        <w:t>table must match the author ID selected in the form (</w:t>
      </w:r>
      <w:r w:rsidRPr="003D3ED4">
        <w:rPr>
          <w:rFonts w:cs="Tahoma"/>
          <w:sz w:val="22"/>
          <w:szCs w:val="18"/>
        </w:rPr>
        <w:t>$aid</w:t>
      </w:r>
      <w:r w:rsidRPr="003D3ED4">
        <w:rPr>
          <w:rFonts w:cs="Tahoma"/>
          <w:sz w:val="22"/>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Next, we handle the specification of a quote category:</w:t>
      </w:r>
    </w:p>
    <w:p w:rsidR="00A573F8" w:rsidRPr="003D3ED4" w:rsidRDefault="00A573F8">
      <w:pPr>
        <w:pStyle w:val="Header"/>
        <w:tabs>
          <w:tab w:val="clear" w:pos="4320"/>
          <w:tab w:val="clear" w:pos="8640"/>
        </w:tabs>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$cid = $_</w:t>
      </w:r>
      <w:proofErr w:type="gramStart"/>
      <w:r w:rsidRPr="003D3ED4">
        <w:rPr>
          <w:rFonts w:ascii="Courier New" w:hAnsi="Courier New" w:cs="Courier New"/>
          <w:sz w:val="20"/>
        </w:rPr>
        <w:t>POST[</w:t>
      </w:r>
      <w:proofErr w:type="gramEnd"/>
      <w:r w:rsidRPr="003D3ED4">
        <w:rPr>
          <w:rFonts w:ascii="Courier New" w:hAnsi="Courier New" w:cs="Courier New"/>
          <w:sz w:val="20"/>
        </w:rPr>
        <w:t>'cid'];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category is selected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from  .=</w:t>
      </w:r>
      <w:proofErr w:type="gramEnd"/>
      <w:r w:rsidRPr="003D3ED4">
        <w:rPr>
          <w:rFonts w:ascii="Courier New" w:hAnsi="Courier New" w:cs="Courier New"/>
          <w:sz w:val="20"/>
        </w:rPr>
        <w:t xml:space="preserve"> ',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fq_quotes.quote_id = fq_quotecategory.quote_id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AND category_id = '$cid'";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autoSpaceDE w:val="0"/>
        <w:autoSpaceDN w:val="0"/>
        <w:adjustRightInd w:val="0"/>
        <w:rPr>
          <w:rFonts w:cs="Tahoma"/>
          <w:sz w:val="22"/>
        </w:rPr>
      </w:pPr>
      <w:r w:rsidRPr="003D3ED4">
        <w:rPr>
          <w:rFonts w:cs="Tahoma"/>
          <w:sz w:val="22"/>
        </w:rPr>
        <w:t xml:space="preserve">As the categories associated with a particular quote are stored in the </w:t>
      </w:r>
      <w:r w:rsidRPr="003D3ED4">
        <w:rPr>
          <w:rFonts w:cs="Tahoma"/>
          <w:i/>
          <w:iCs/>
          <w:sz w:val="22"/>
          <w:szCs w:val="18"/>
        </w:rPr>
        <w:t>quotecategory</w:t>
      </w:r>
      <w:r w:rsidRPr="003D3ED4">
        <w:rPr>
          <w:rFonts w:cs="Tahoma"/>
          <w:sz w:val="22"/>
          <w:szCs w:val="18"/>
        </w:rPr>
        <w:t xml:space="preserve"> </w:t>
      </w:r>
      <w:r w:rsidRPr="003D3ED4">
        <w:rPr>
          <w:rFonts w:cs="Tahoma"/>
          <w:sz w:val="22"/>
        </w:rPr>
        <w:t xml:space="preserve">table, we need to add this table to the query to create a join. To do this, we simply tack the name of the table onto the end of the </w:t>
      </w:r>
      <w:r w:rsidRPr="003D3ED4">
        <w:rPr>
          <w:rFonts w:cs="Tahoma"/>
          <w:sz w:val="22"/>
          <w:szCs w:val="18"/>
        </w:rPr>
        <w:t xml:space="preserve">$from </w:t>
      </w:r>
      <w:r w:rsidRPr="003D3ED4">
        <w:rPr>
          <w:rFonts w:cs="Tahoma"/>
          <w:sz w:val="22"/>
        </w:rPr>
        <w:t xml:space="preserve">variable. To complete the join, we need also to specify that the </w:t>
      </w:r>
      <w:r w:rsidRPr="003D3ED4">
        <w:rPr>
          <w:rFonts w:cs="Tahoma"/>
          <w:sz w:val="22"/>
          <w:szCs w:val="18"/>
        </w:rPr>
        <w:t xml:space="preserve">id </w:t>
      </w:r>
      <w:r w:rsidRPr="003D3ED4">
        <w:rPr>
          <w:rFonts w:cs="Tahoma"/>
          <w:sz w:val="22"/>
        </w:rPr>
        <w:t xml:space="preserve">column (in the </w:t>
      </w:r>
      <w:r w:rsidRPr="003D3ED4">
        <w:rPr>
          <w:rFonts w:cs="Tahoma"/>
          <w:sz w:val="22"/>
          <w:szCs w:val="18"/>
        </w:rPr>
        <w:t xml:space="preserve">quote </w:t>
      </w:r>
      <w:r w:rsidRPr="003D3ED4">
        <w:rPr>
          <w:rFonts w:cs="Tahoma"/>
          <w:sz w:val="22"/>
        </w:rPr>
        <w:t xml:space="preserve">table) must match the </w:t>
      </w:r>
      <w:r w:rsidRPr="003D3ED4">
        <w:rPr>
          <w:rFonts w:cs="Tahoma"/>
          <w:sz w:val="22"/>
          <w:szCs w:val="18"/>
        </w:rPr>
        <w:t xml:space="preserve">quote_id </w:t>
      </w:r>
      <w:r w:rsidRPr="003D3ED4">
        <w:rPr>
          <w:rFonts w:cs="Tahoma"/>
          <w:sz w:val="22"/>
        </w:rPr>
        <w:t xml:space="preserve">column (in </w:t>
      </w:r>
      <w:r w:rsidRPr="003D3ED4">
        <w:rPr>
          <w:rFonts w:cs="Tahoma"/>
          <w:i/>
          <w:iCs/>
          <w:sz w:val="22"/>
          <w:szCs w:val="18"/>
        </w:rPr>
        <w:t>quotecategory</w:t>
      </w:r>
      <w:r w:rsidRPr="003D3ED4">
        <w:rPr>
          <w:rFonts w:cs="Tahoma"/>
          <w:sz w:val="22"/>
        </w:rPr>
        <w:t xml:space="preserve">), so we add this condition to the </w:t>
      </w:r>
      <w:r w:rsidRPr="003D3ED4">
        <w:rPr>
          <w:rFonts w:cs="Tahoma"/>
          <w:sz w:val="22"/>
          <w:szCs w:val="18"/>
        </w:rPr>
        <w:t xml:space="preserve">$where </w:t>
      </w:r>
      <w:r w:rsidRPr="003D3ED4">
        <w:rPr>
          <w:rFonts w:cs="Tahoma"/>
          <w:sz w:val="22"/>
        </w:rPr>
        <w:t xml:space="preserve">variable. Finally, we require the </w:t>
      </w:r>
      <w:r w:rsidRPr="003D3ED4">
        <w:rPr>
          <w:rFonts w:cs="Tahoma"/>
          <w:sz w:val="22"/>
          <w:szCs w:val="18"/>
        </w:rPr>
        <w:t xml:space="preserve">category_id </w:t>
      </w:r>
      <w:r w:rsidRPr="003D3ED4">
        <w:rPr>
          <w:rFonts w:cs="Tahoma"/>
          <w:sz w:val="22"/>
        </w:rPr>
        <w:t xml:space="preserve">column (in </w:t>
      </w:r>
      <w:r w:rsidRPr="003D3ED4">
        <w:rPr>
          <w:rFonts w:cs="Tahoma"/>
          <w:sz w:val="22"/>
          <w:szCs w:val="18"/>
        </w:rPr>
        <w:t>quotecategory</w:t>
      </w:r>
      <w:r w:rsidRPr="003D3ED4">
        <w:rPr>
          <w:rFonts w:cs="Tahoma"/>
          <w:sz w:val="22"/>
        </w:rPr>
        <w:t>) to match the category ID selected in the form (</w:t>
      </w:r>
      <w:r w:rsidRPr="003D3ED4">
        <w:rPr>
          <w:rFonts w:cs="Tahoma"/>
          <w:sz w:val="22"/>
          <w:szCs w:val="18"/>
        </w:rPr>
        <w:t>$cid</w:t>
      </w:r>
      <w:r w:rsidRPr="003D3ED4">
        <w:rPr>
          <w:rFonts w:cs="Tahoma"/>
          <w:sz w:val="22"/>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Handling search text is fairly simple, and uses the </w:t>
      </w:r>
      <w:r w:rsidRPr="003D3ED4">
        <w:rPr>
          <w:rFonts w:cs="Tahoma"/>
          <w:sz w:val="22"/>
          <w:szCs w:val="18"/>
        </w:rPr>
        <w:t xml:space="preserve">LIKE </w:t>
      </w:r>
      <w:r w:rsidRPr="003D3ED4">
        <w:rPr>
          <w:rFonts w:cs="Tahoma"/>
          <w:sz w:val="22"/>
        </w:rPr>
        <w:t>SQL operator.</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$searchtext = $_</w:t>
      </w:r>
      <w:proofErr w:type="gramStart"/>
      <w:r w:rsidRPr="003D3ED4">
        <w:rPr>
          <w:rFonts w:ascii="Courier New" w:hAnsi="Courier New" w:cs="Courier New"/>
          <w:sz w:val="20"/>
        </w:rPr>
        <w:t>POST[</w:t>
      </w:r>
      <w:proofErr w:type="gramEnd"/>
      <w:r w:rsidRPr="003D3ED4">
        <w:rPr>
          <w:rFonts w:ascii="Courier New" w:hAnsi="Courier New" w:cs="Courier New"/>
          <w:sz w:val="20"/>
        </w:rPr>
        <w:t>'searchtext'];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($searchtext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Some</w:t>
      </w:r>
      <w:proofErr w:type="gramEnd"/>
      <w:r w:rsidRPr="003D3ED4">
        <w:rPr>
          <w:rFonts w:ascii="Courier New" w:hAnsi="Courier New" w:cs="Courier New"/>
          <w:sz w:val="20"/>
        </w:rPr>
        <w:t xml:space="preserve"> search text was specified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quotetext LIKE '%$searchtext%'";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Now that we’ve built our SQL query, we can use it to retrieve and display our quotes along with links that allow us to edit and delete them, just like we did for the authors and quote categories. For readability, we display our quotes in an HTML table: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table</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tr</w:t>
      </w:r>
      <w:proofErr w:type="gramEnd"/>
      <w:r w:rsidRPr="003D3ED4">
        <w:rPr>
          <w:rFonts w:ascii="Courier New" w:hAnsi="Courier New" w:cs="Courier New"/>
          <w:sz w:val="20"/>
        </w:rPr>
        <w:t>&gt;&lt;th&gt;Quote Text&lt;/th&gt;&lt;th&gt;Options&lt;/th&gt;&lt;/tr&gt;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$quotes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 $</w:t>
      </w:r>
      <w:proofErr w:type="gramStart"/>
      <w:r w:rsidRPr="003D3ED4">
        <w:rPr>
          <w:rFonts w:ascii="Courier New" w:hAnsi="Courier New" w:cs="Courier New"/>
          <w:sz w:val="20"/>
        </w:rPr>
        <w:t>from .</w:t>
      </w:r>
      <w:proofErr w:type="gramEnd"/>
      <w:r w:rsidRPr="003D3ED4">
        <w:rPr>
          <w:rFonts w:ascii="Courier New" w:hAnsi="Courier New" w:cs="Courier New"/>
          <w:sz w:val="20"/>
        </w:rPr>
        <w:t xml:space="preserve"> $where);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(!$quotes)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'&lt;/table&gt;';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retrieving quotes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($quote = mysql_fetch_array($quotes))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"&lt;tr valign='top'&gt;\n";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 = $</w:t>
      </w:r>
      <w:proofErr w:type="gramStart"/>
      <w:r w:rsidRPr="003D3ED4">
        <w:rPr>
          <w:rFonts w:ascii="Courier New" w:hAnsi="Courier New" w:cs="Courier New"/>
          <w:sz w:val="20"/>
        </w:rPr>
        <w:t>quote[</w:t>
      </w:r>
      <w:proofErr w:type="gramEnd"/>
      <w:r w:rsidRPr="003D3ED4">
        <w:rPr>
          <w:rFonts w:ascii="Courier New" w:hAnsi="Courier New" w:cs="Courier New"/>
          <w:sz w:val="20"/>
        </w:rPr>
        <w:t>'quote_id'];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$quote['quotetext']);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"&lt;td&gt;$quotetext&lt;/td&gt;\n";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"&lt;td&gt;&lt;a href='editquote.php?qid=$qid'&gt;Edit&lt;/a&gt;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href='deletequote.php</w:t>
      </w:r>
      <w:proofErr w:type="gramStart"/>
      <w:r w:rsidRPr="003D3ED4">
        <w:rPr>
          <w:rFonts w:ascii="Courier New" w:hAnsi="Courier New" w:cs="Courier New"/>
          <w:sz w:val="20"/>
        </w:rPr>
        <w:t>?qid</w:t>
      </w:r>
      <w:proofErr w:type="gramEnd"/>
      <w:r w:rsidRPr="003D3ED4">
        <w:rPr>
          <w:rFonts w:ascii="Courier New" w:hAnsi="Courier New" w:cs="Courier New"/>
          <w:sz w:val="20"/>
        </w:rPr>
        <w:t>=$qid'&gt;Delete&lt;/a&gt;&lt;/td&gt;\n";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"&lt;/tr&gt;\n";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&lt;/table&gt;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href="quotes.php"&gt;New search&lt;/a&gt;&lt;/p&gt;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cs="Tahoma"/>
          <w:sz w:val="22"/>
        </w:rPr>
      </w:pPr>
      <w:r w:rsidRPr="003D3ED4">
        <w:rPr>
          <w:rFonts w:ascii="Courier New" w:hAnsi="Courier New" w:cs="Courier New"/>
          <w:sz w:val="20"/>
        </w:rPr>
        <w:t>&lt;/html&gt;</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quotelist.php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Manage Quotes&lt;/title&gt;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&lt;h1&gt;Manage Quotes&lt;/h1&gt;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The</w:t>
      </w:r>
      <w:proofErr w:type="gramEnd"/>
      <w:r w:rsidRPr="003D3ED4">
        <w:rPr>
          <w:rFonts w:ascii="Courier New" w:hAnsi="Courier New" w:cs="Courier New"/>
          <w:sz w:val="20"/>
        </w:rPr>
        <w:t xml:space="preserve"> basic SELECT statement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$select = 'SELECT DISTINCT fq_quotes.quote_id, 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$from   = ' FROM fq_quotes';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WHERE 1=1';</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An</w:t>
      </w:r>
      <w:proofErr w:type="gramEnd"/>
      <w:r w:rsidRPr="003D3ED4">
        <w:rPr>
          <w:rFonts w:ascii="Courier New" w:hAnsi="Courier New" w:cs="Courier New"/>
          <w:sz w:val="20"/>
        </w:rPr>
        <w:t xml:space="preserve"> author is selected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author_id = '$aid'";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$cid = $_</w:t>
      </w:r>
      <w:proofErr w:type="gramStart"/>
      <w:r w:rsidRPr="003D3ED4">
        <w:rPr>
          <w:rFonts w:ascii="Courier New" w:hAnsi="Courier New" w:cs="Courier New"/>
          <w:sz w:val="20"/>
        </w:rPr>
        <w:t>POST[</w:t>
      </w:r>
      <w:proofErr w:type="gramEnd"/>
      <w:r w:rsidRPr="003D3ED4">
        <w:rPr>
          <w:rFonts w:ascii="Courier New" w:hAnsi="Courier New" w:cs="Courier New"/>
          <w:sz w:val="20"/>
        </w:rPr>
        <w:t>'cid'];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category is selected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from  .=</w:t>
      </w:r>
      <w:proofErr w:type="gramEnd"/>
      <w:r w:rsidRPr="003D3ED4">
        <w:rPr>
          <w:rFonts w:ascii="Courier New" w:hAnsi="Courier New" w:cs="Courier New"/>
          <w:sz w:val="20"/>
        </w:rPr>
        <w:t xml:space="preserve"> ',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fq_quotes.quote_id = fq_quotecategory.quote_id AND category_id='$cid'";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$searchtext = $_</w:t>
      </w:r>
      <w:proofErr w:type="gramStart"/>
      <w:r w:rsidRPr="003D3ED4">
        <w:rPr>
          <w:rFonts w:ascii="Courier New" w:hAnsi="Courier New" w:cs="Courier New"/>
          <w:sz w:val="20"/>
        </w:rPr>
        <w:t>POST[</w:t>
      </w:r>
      <w:proofErr w:type="gramEnd"/>
      <w:r w:rsidRPr="003D3ED4">
        <w:rPr>
          <w:rFonts w:ascii="Courier New" w:hAnsi="Courier New" w:cs="Courier New"/>
          <w:sz w:val="20"/>
        </w:rPr>
        <w:t>'searchtext'];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($searchtext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Some</w:t>
      </w:r>
      <w:proofErr w:type="gramEnd"/>
      <w:r w:rsidRPr="003D3ED4">
        <w:rPr>
          <w:rFonts w:ascii="Courier New" w:hAnsi="Courier New" w:cs="Courier New"/>
          <w:sz w:val="20"/>
        </w:rPr>
        <w:t xml:space="preserve"> search text was specified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where .=</w:t>
      </w:r>
      <w:proofErr w:type="gramEnd"/>
      <w:r w:rsidRPr="003D3ED4">
        <w:rPr>
          <w:rFonts w:ascii="Courier New" w:hAnsi="Courier New" w:cs="Courier New"/>
          <w:sz w:val="20"/>
        </w:rPr>
        <w:t xml:space="preserve"> " AND quotetext LIKE '%$searchtext%'";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table</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tr</w:t>
      </w:r>
      <w:proofErr w:type="gramEnd"/>
      <w:r w:rsidRPr="003D3ED4">
        <w:rPr>
          <w:rFonts w:ascii="Courier New" w:hAnsi="Courier New" w:cs="Courier New"/>
          <w:sz w:val="20"/>
        </w:rPr>
        <w:t>&gt;&lt;th&gt;Quote Text&lt;/th&gt;&lt;th&gt;Options&lt;/th&gt;&lt;/tr&gt;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$quotes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 $</w:t>
      </w:r>
      <w:proofErr w:type="gramStart"/>
      <w:r w:rsidRPr="003D3ED4">
        <w:rPr>
          <w:rFonts w:ascii="Courier New" w:hAnsi="Courier New" w:cs="Courier New"/>
          <w:sz w:val="20"/>
        </w:rPr>
        <w:t>from .</w:t>
      </w:r>
      <w:proofErr w:type="gramEnd"/>
      <w:r w:rsidRPr="003D3ED4">
        <w:rPr>
          <w:rFonts w:ascii="Courier New" w:hAnsi="Courier New" w:cs="Courier New"/>
          <w:sz w:val="20"/>
        </w:rPr>
        <w:t xml:space="preserve"> $where);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(!$quotes)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'&lt;/table&gt;';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retrieving quotes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($quote = mysql_fetch_array($quotes))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"&lt;tr valign='top'&gt;\n";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 = $</w:t>
      </w:r>
      <w:proofErr w:type="gramStart"/>
      <w:r w:rsidRPr="003D3ED4">
        <w:rPr>
          <w:rFonts w:ascii="Courier New" w:hAnsi="Courier New" w:cs="Courier New"/>
          <w:sz w:val="20"/>
        </w:rPr>
        <w:t>quote[</w:t>
      </w:r>
      <w:proofErr w:type="gramEnd"/>
      <w:r w:rsidRPr="003D3ED4">
        <w:rPr>
          <w:rFonts w:ascii="Courier New" w:hAnsi="Courier New" w:cs="Courier New"/>
          <w:sz w:val="20"/>
        </w:rPr>
        <w:t>'quote_id'];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$quote['quotetext']);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"&lt;td&gt;$quotetext&lt;/td&gt;\n";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"&lt;td&gt;&lt;a href='editquote.php?qid=$qid'&gt;Edit&lt;/a&gt;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"&lt;a href='deletequote.php</w:t>
      </w:r>
      <w:proofErr w:type="gramStart"/>
      <w:r w:rsidRPr="003D3ED4">
        <w:rPr>
          <w:rFonts w:ascii="Courier New" w:hAnsi="Courier New" w:cs="Courier New"/>
          <w:sz w:val="20"/>
        </w:rPr>
        <w:t>?qid</w:t>
      </w:r>
      <w:proofErr w:type="gramEnd"/>
      <w:r w:rsidRPr="003D3ED4">
        <w:rPr>
          <w:rFonts w:ascii="Courier New" w:hAnsi="Courier New" w:cs="Courier New"/>
          <w:sz w:val="20"/>
        </w:rPr>
        <w:t>=$qid'&gt;Delete&lt;/a&gt;&lt;/td&gt;\n";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"&lt;/tr&gt;\n";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&lt;/table&gt;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href="quotes.php"&gt;New search&lt;/a&gt;&lt;/p&gt;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cs="Tahoma"/>
          <w:sz w:val="22"/>
        </w:rPr>
      </w:pP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p>
    <w:p w:rsidR="00A573F8" w:rsidRPr="003D3ED4" w:rsidRDefault="00A573F8">
      <w:pPr>
        <w:pStyle w:val="Tablebody"/>
        <w:autoSpaceDE w:val="0"/>
        <w:autoSpaceDN w:val="0"/>
        <w:adjustRightInd w:val="0"/>
        <w:spacing w:after="0"/>
        <w:rPr>
          <w:rFonts w:cs="Tahoma"/>
        </w:rPr>
      </w:pPr>
      <w:r w:rsidRPr="003D3ED4">
        <w:rPr>
          <w:rFonts w:cs="Tahoma"/>
        </w:rPr>
        <w:t>The search results will display as shown in Figure 4-2.</w:t>
      </w:r>
    </w:p>
    <w:p w:rsidR="00A573F8" w:rsidRPr="003D3ED4" w:rsidRDefault="00A573F8">
      <w:pPr>
        <w:autoSpaceDE w:val="0"/>
        <w:autoSpaceDN w:val="0"/>
        <w:adjustRightInd w:val="0"/>
        <w:rPr>
          <w:rFonts w:cs="Tahoma"/>
          <w:sz w:val="22"/>
        </w:rPr>
      </w:pPr>
    </w:p>
    <w:p w:rsidR="00A573F8" w:rsidRPr="003D3ED4" w:rsidRDefault="006B60A5">
      <w:pPr>
        <w:autoSpaceDE w:val="0"/>
        <w:autoSpaceDN w:val="0"/>
        <w:adjustRightInd w:val="0"/>
        <w:rPr>
          <w:rFonts w:cs="Tahoma"/>
          <w:sz w:val="22"/>
        </w:rPr>
      </w:pPr>
      <w:r>
        <w:rPr>
          <w:rFonts w:cs="Tahoma"/>
          <w:noProof/>
          <w:sz w:val="22"/>
        </w:rPr>
        <w:lastRenderedPageBreak/>
        <w:drawing>
          <wp:inline distT="0" distB="0" distL="0" distR="0">
            <wp:extent cx="5486400" cy="2980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980690"/>
                    </a:xfrm>
                    <a:prstGeom prst="rect">
                      <a:avLst/>
                    </a:prstGeom>
                    <a:noFill/>
                    <a:ln>
                      <a:noFill/>
                    </a:ln>
                  </pic:spPr>
                </pic:pic>
              </a:graphicData>
            </a:graphic>
          </wp:inline>
        </w:drawing>
      </w:r>
    </w:p>
    <w:p w:rsidR="00A573F8" w:rsidRPr="003D3ED4" w:rsidRDefault="00A573F8">
      <w:pPr>
        <w:autoSpaceDE w:val="0"/>
        <w:autoSpaceDN w:val="0"/>
        <w:adjustRightInd w:val="0"/>
        <w:rPr>
          <w:rFonts w:cs="Tahoma"/>
          <w:sz w:val="22"/>
        </w:rPr>
      </w:pPr>
    </w:p>
    <w:p w:rsidR="00A573F8" w:rsidRPr="003D3ED4" w:rsidRDefault="00A573F8">
      <w:pPr>
        <w:pStyle w:val="Heading7"/>
        <w:rPr>
          <w:b w:val="0"/>
          <w:bCs w:val="0"/>
          <w:sz w:val="22"/>
        </w:rPr>
      </w:pPr>
      <w:r w:rsidRPr="003D3ED4">
        <w:rPr>
          <w:b w:val="0"/>
          <w:bCs w:val="0"/>
          <w:sz w:val="22"/>
        </w:rPr>
        <w:t>Figure 4-2</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Adding Quotes</w:t>
      </w:r>
    </w:p>
    <w:p w:rsidR="00A573F8" w:rsidRPr="003D3ED4" w:rsidRDefault="00A573F8">
      <w:pPr>
        <w:autoSpaceDE w:val="0"/>
        <w:autoSpaceDN w:val="0"/>
        <w:adjustRightInd w:val="0"/>
        <w:rPr>
          <w:rFonts w:cs="Tahoma"/>
          <w:sz w:val="22"/>
        </w:rPr>
      </w:pPr>
      <w:r w:rsidRPr="003D3ED4">
        <w:rPr>
          <w:rFonts w:cs="Tahoma"/>
          <w:sz w:val="22"/>
        </w:rPr>
        <w:t xml:space="preserve">With </w:t>
      </w:r>
      <w:r w:rsidRPr="003D3ED4">
        <w:rPr>
          <w:rFonts w:cs="Tahoma"/>
          <w:i/>
          <w:iCs/>
          <w:sz w:val="22"/>
          <w:szCs w:val="18"/>
        </w:rPr>
        <w:t>quotelist.php</w:t>
      </w:r>
      <w:r w:rsidRPr="003D3ED4">
        <w:rPr>
          <w:rFonts w:cs="Tahoma"/>
          <w:sz w:val="22"/>
          <w:szCs w:val="18"/>
        </w:rPr>
        <w:t xml:space="preserve"> </w:t>
      </w:r>
      <w:r w:rsidRPr="003D3ED4">
        <w:rPr>
          <w:rFonts w:cs="Tahoma"/>
          <w:sz w:val="22"/>
        </w:rPr>
        <w:t xml:space="preserve">out of the way, let’s tackle </w:t>
      </w:r>
      <w:r w:rsidRPr="003D3ED4">
        <w:rPr>
          <w:rFonts w:cs="Tahoma"/>
          <w:i/>
          <w:iCs/>
          <w:sz w:val="22"/>
          <w:szCs w:val="18"/>
        </w:rPr>
        <w:t>newquote.php</w:t>
      </w:r>
      <w:r w:rsidRPr="003D3ED4">
        <w:rPr>
          <w:rFonts w:cs="Tahoma"/>
          <w:sz w:val="22"/>
        </w:rPr>
        <w:t xml:space="preserve">, which is linked to from the top of </w:t>
      </w:r>
      <w:r w:rsidRPr="003D3ED4">
        <w:rPr>
          <w:rFonts w:cs="Tahoma"/>
          <w:i/>
          <w:iCs/>
          <w:sz w:val="22"/>
          <w:szCs w:val="18"/>
        </w:rPr>
        <w:t>quotes.php</w:t>
      </w:r>
      <w:r w:rsidRPr="003D3ED4">
        <w:rPr>
          <w:rFonts w:cs="Tahoma"/>
          <w:sz w:val="22"/>
        </w:rPr>
        <w:t xml:space="preserve">. This page will be very similar to </w:t>
      </w:r>
      <w:r w:rsidRPr="003D3ED4">
        <w:rPr>
          <w:rFonts w:cs="Tahoma"/>
          <w:i/>
          <w:iCs/>
          <w:sz w:val="22"/>
          <w:szCs w:val="18"/>
        </w:rPr>
        <w:t>newauthor.php</w:t>
      </w:r>
      <w:r w:rsidRPr="003D3ED4">
        <w:rPr>
          <w:rFonts w:cs="Tahoma"/>
          <w:sz w:val="22"/>
          <w:szCs w:val="18"/>
        </w:rPr>
        <w:t xml:space="preserve"> </w:t>
      </w:r>
      <w:r w:rsidRPr="003D3ED4">
        <w:rPr>
          <w:rFonts w:cs="Tahoma"/>
          <w:sz w:val="22"/>
        </w:rPr>
        <w:t xml:space="preserve">and </w:t>
      </w:r>
      <w:r w:rsidRPr="003D3ED4">
        <w:rPr>
          <w:rFonts w:cs="Tahoma"/>
          <w:i/>
          <w:iCs/>
          <w:sz w:val="22"/>
          <w:szCs w:val="18"/>
        </w:rPr>
        <w:t>newcat</w:t>
      </w:r>
      <w:r w:rsidRPr="003D3ED4">
        <w:rPr>
          <w:rFonts w:cs="Tahoma"/>
          <w:sz w:val="22"/>
          <w:szCs w:val="18"/>
        </w:rPr>
        <w:t>.php</w:t>
      </w:r>
      <w:r w:rsidRPr="003D3ED4">
        <w:rPr>
          <w:rFonts w:cs="Tahoma"/>
          <w:sz w:val="22"/>
        </w:rPr>
        <w:t>. However, in addition to specifying the quote text, the page must allow an administrator to assign an author and categories to a quote. These features make the code of this file worth some examination. The complete file will be printed after the discussion.</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We know from viewing the code of </w:t>
      </w:r>
      <w:r w:rsidRPr="003D3ED4">
        <w:rPr>
          <w:rFonts w:cs="Tahoma"/>
          <w:i/>
          <w:iCs/>
          <w:sz w:val="22"/>
          <w:szCs w:val="18"/>
        </w:rPr>
        <w:t>newauthor.php</w:t>
      </w:r>
      <w:r w:rsidRPr="003D3ED4">
        <w:rPr>
          <w:rFonts w:cs="Tahoma"/>
          <w:sz w:val="22"/>
          <w:szCs w:val="18"/>
        </w:rPr>
        <w:t xml:space="preserve"> </w:t>
      </w:r>
      <w:r w:rsidRPr="003D3ED4">
        <w:rPr>
          <w:rFonts w:cs="Tahoma"/>
          <w:sz w:val="22"/>
        </w:rPr>
        <w:t>that the PHP code that processes the form submission comes before the form code itself. It doesn’t have to, but this is the layout we’ve used so far. Let’s begin by looking at the form code, so that the code for handling form submissions makes more sense.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First, we fetch lists of all the authors and categories in the database: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 Allow the user to enter a new quote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author_id, name FROM 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obtain author list from the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database</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category_id, name FROM 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obtain category list from the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database</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Next, we create our form. We begin with a standard text area into which we can type the text of the quote: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&lt;p&gt;Enter the new </w:t>
      </w:r>
      <w:proofErr w:type="gramStart"/>
      <w:r w:rsidRPr="003D3ED4">
        <w:rPr>
          <w:rFonts w:ascii="Courier New" w:hAnsi="Courier New" w:cs="Courier New"/>
          <w:sz w:val="20"/>
        </w:rPr>
        <w:t>quote:</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&lt;textarea name="quotetext" rows="5" cols="45"&gt;</w:t>
      </w: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&lt;/textarea&gt;&lt;/p&gt;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We’ll prompt the administrator to select an author from a drop-down list of the authors in the database: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 name="aid" size="1"&gt;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selected value=""&gt;Select One&lt;/option&gt;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value=""&gt;---------&lt;/option&gt;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($author = mysql_fetch_array($authors))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w:t>
      </w:r>
      <w:proofErr w:type="gramStart"/>
      <w:r w:rsidRPr="003D3ED4">
        <w:rPr>
          <w:rFonts w:ascii="Courier New" w:hAnsi="Courier New" w:cs="Courier New"/>
          <w:sz w:val="20"/>
        </w:rPr>
        <w:t>author[</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$author['name']);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value='$aid'&gt;$aname&lt;/option&gt;\n";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&lt;/select&gt;&lt;/p&gt;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autoSpaceDE w:val="0"/>
        <w:autoSpaceDN w:val="0"/>
        <w:adjustRightInd w:val="0"/>
        <w:rPr>
          <w:rFonts w:cs="Tahoma"/>
          <w:sz w:val="22"/>
        </w:rPr>
      </w:pPr>
      <w:r w:rsidRPr="003D3ED4">
        <w:rPr>
          <w:rFonts w:cs="Tahoma"/>
          <w:sz w:val="22"/>
        </w:rPr>
        <w:t>A drop-down list won’t suffice for the selection of categories, though, because we want the administrator to be able to select multiple categories. Thus, we’ll use a series of check boxes—one for each category. Since we have no way to know in advance the number of check boxes we’ll need, the matter of naming them becomes an interesting challenge.</w:t>
      </w:r>
    </w:p>
    <w:p w:rsidR="00A573F8" w:rsidRPr="003D3ED4" w:rsidRDefault="00A573F8">
      <w:pPr>
        <w:autoSpaceDE w:val="0"/>
        <w:autoSpaceDN w:val="0"/>
        <w:adjustRightInd w:val="0"/>
        <w:rPr>
          <w:sz w:val="22"/>
        </w:rPr>
      </w:pPr>
    </w:p>
    <w:p w:rsidR="00A573F8" w:rsidRPr="003D3ED4" w:rsidRDefault="00A573F8">
      <w:pPr>
        <w:autoSpaceDE w:val="0"/>
        <w:autoSpaceDN w:val="0"/>
        <w:adjustRightInd w:val="0"/>
        <w:rPr>
          <w:rFonts w:cs="Tahoma"/>
          <w:sz w:val="22"/>
        </w:rPr>
      </w:pPr>
      <w:r w:rsidRPr="003D3ED4">
        <w:rPr>
          <w:rFonts w:cs="Tahoma"/>
          <w:sz w:val="22"/>
        </w:rPr>
        <w:t xml:space="preserve">What we’ll actually do is use a </w:t>
      </w:r>
      <w:r w:rsidRPr="003D3ED4">
        <w:rPr>
          <w:rFonts w:cs="Tahoma"/>
          <w:i/>
          <w:iCs/>
          <w:sz w:val="22"/>
        </w:rPr>
        <w:t xml:space="preserve">single </w:t>
      </w:r>
      <w:r w:rsidRPr="003D3ED4">
        <w:rPr>
          <w:rFonts w:cs="Tahoma"/>
          <w:sz w:val="22"/>
        </w:rPr>
        <w:t xml:space="preserve">variable for all the check boxes; thus, all the check boxes will have the same name. To be able to receive multiple values from a single variable name, we must make that variable an </w:t>
      </w:r>
      <w:r w:rsidRPr="003D3ED4">
        <w:rPr>
          <w:rFonts w:cs="Tahoma"/>
          <w:b/>
          <w:bCs/>
          <w:sz w:val="22"/>
        </w:rPr>
        <w:t>array</w:t>
      </w:r>
      <w:r w:rsidRPr="003D3ED4">
        <w:rPr>
          <w:rFonts w:cs="Tahoma"/>
          <w:sz w:val="22"/>
        </w:rPr>
        <w:t xml:space="preserve">. To submit a form element as part of an array variable, we simply add a pair of square brackets to the end of the variable name (making it </w:t>
      </w:r>
      <w:proofErr w:type="gramStart"/>
      <w:r w:rsidRPr="003D3ED4">
        <w:rPr>
          <w:rFonts w:cs="Tahoma"/>
          <w:sz w:val="22"/>
          <w:szCs w:val="18"/>
        </w:rPr>
        <w:t>cats[</w:t>
      </w:r>
      <w:proofErr w:type="gramEnd"/>
      <w:r w:rsidRPr="003D3ED4">
        <w:rPr>
          <w:rFonts w:cs="Tahoma"/>
          <w:sz w:val="22"/>
          <w:szCs w:val="18"/>
        </w:rPr>
        <w:t xml:space="preserve">] </w:t>
      </w:r>
      <w:r w:rsidRPr="003D3ED4">
        <w:rPr>
          <w:rFonts w:cs="Tahoma"/>
          <w:sz w:val="22"/>
        </w:rPr>
        <w:t>in this case). With all of our check boxes named the same, we’ll need a way to identify which particular check boxes have been selected. To this end, we assign a different value to each check box—the ID of the corresponding category in the database. Thus, the form submits an array that contains the IDs of all the categories to which the new quote should be added.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&lt;p&gt;Place in </w:t>
      </w:r>
      <w:proofErr w:type="gramStart"/>
      <w:r w:rsidRPr="003D3ED4">
        <w:rPr>
          <w:rFonts w:ascii="Courier New" w:hAnsi="Courier New" w:cs="Courier New"/>
          <w:sz w:val="20"/>
        </w:rPr>
        <w:t>categories:</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($cat = mysql_fetch_array($cats)) </w:t>
      </w: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w:t>
      </w:r>
      <w:proofErr w:type="gramStart"/>
      <w:r w:rsidRPr="003D3ED4">
        <w:rPr>
          <w:rFonts w:ascii="Courier New" w:hAnsi="Courier New" w:cs="Courier New"/>
          <w:sz w:val="20"/>
        </w:rPr>
        <w:t>cat[</w:t>
      </w:r>
      <w:proofErr w:type="gramEnd"/>
      <w:r w:rsidRPr="003D3ED4">
        <w:rPr>
          <w:rFonts w:ascii="Courier New" w:hAnsi="Courier New" w:cs="Courier New"/>
          <w:sz w:val="20"/>
        </w:rPr>
        <w:t>'category_id'];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$cat['name']);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"&lt;label&gt;&lt;input type='checkbox' name='cats[]'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value</w:t>
      </w:r>
      <w:proofErr w:type="gramEnd"/>
      <w:r w:rsidRPr="003D3ED4">
        <w:rPr>
          <w:rFonts w:ascii="Courier New" w:hAnsi="Courier New" w:cs="Courier New"/>
          <w:sz w:val="20"/>
        </w:rPr>
        <w:t>='$cid' /&gt;$cname&lt;/label&gt;&lt;br /&gt;\n";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pStyle w:val="Tablebody"/>
        <w:autoSpaceDE w:val="0"/>
        <w:autoSpaceDN w:val="0"/>
        <w:adjustRightInd w:val="0"/>
        <w:spacing w:after="0"/>
        <w:rPr>
          <w:rFonts w:cs="Tahoma"/>
        </w:rPr>
      </w:pPr>
      <w:r w:rsidRPr="003D3ED4">
        <w:rPr>
          <w:rFonts w:cs="Tahoma"/>
        </w:rPr>
        <w:t>And we finish off our form as usual:</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autoSpaceDE w:val="0"/>
        <w:autoSpaceDN w:val="0"/>
        <w:adjustRightInd w:val="0"/>
        <w:rPr>
          <w:rFonts w:cs="Tahoma"/>
          <w:sz w:val="22"/>
        </w:rPr>
      </w:pPr>
    </w:p>
    <w:p w:rsidR="00A573F8" w:rsidRPr="003D3ED4" w:rsidRDefault="00A573F8">
      <w:pPr>
        <w:pStyle w:val="Tablebody"/>
        <w:autoSpaceDE w:val="0"/>
        <w:autoSpaceDN w:val="0"/>
        <w:adjustRightInd w:val="0"/>
        <w:spacing w:after="0"/>
        <w:rPr>
          <w:rFonts w:cs="Tahoma"/>
        </w:rPr>
      </w:pPr>
      <w:r w:rsidRPr="003D3ED4">
        <w:rPr>
          <w:rFonts w:cs="Tahoma"/>
        </w:rPr>
        <w:t>Figure 4-3 shows what this form will look like.</w:t>
      </w:r>
    </w:p>
    <w:p w:rsidR="00A573F8" w:rsidRPr="003D3ED4" w:rsidRDefault="00A573F8">
      <w:pPr>
        <w:autoSpaceDE w:val="0"/>
        <w:autoSpaceDN w:val="0"/>
        <w:adjustRightInd w:val="0"/>
        <w:rPr>
          <w:rFonts w:cs="Tahoma"/>
          <w:sz w:val="22"/>
        </w:rPr>
      </w:pPr>
    </w:p>
    <w:p w:rsidR="00A573F8" w:rsidRPr="003D3ED4" w:rsidRDefault="006B60A5">
      <w:pPr>
        <w:autoSpaceDE w:val="0"/>
        <w:autoSpaceDN w:val="0"/>
        <w:adjustRightInd w:val="0"/>
        <w:rPr>
          <w:rFonts w:cs="Tahoma"/>
          <w:sz w:val="22"/>
        </w:rPr>
      </w:pPr>
      <w:r>
        <w:rPr>
          <w:rFonts w:cs="Tahoma"/>
          <w:noProof/>
          <w:sz w:val="22"/>
        </w:rPr>
        <w:drawing>
          <wp:inline distT="0" distB="0" distL="0" distR="0">
            <wp:extent cx="5477510" cy="3410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77510" cy="3410585"/>
                    </a:xfrm>
                    <a:prstGeom prst="rect">
                      <a:avLst/>
                    </a:prstGeom>
                    <a:noFill/>
                    <a:ln>
                      <a:noFill/>
                    </a:ln>
                  </pic:spPr>
                </pic:pic>
              </a:graphicData>
            </a:graphic>
          </wp:inline>
        </w:drawing>
      </w:r>
    </w:p>
    <w:p w:rsidR="00A573F8" w:rsidRPr="003D3ED4" w:rsidRDefault="00A573F8">
      <w:pPr>
        <w:pStyle w:val="Header"/>
        <w:tabs>
          <w:tab w:val="clear" w:pos="4320"/>
          <w:tab w:val="clear" w:pos="8640"/>
        </w:tabs>
        <w:autoSpaceDE w:val="0"/>
        <w:autoSpaceDN w:val="0"/>
        <w:adjustRightInd w:val="0"/>
        <w:rPr>
          <w:rFonts w:cs="Tahoma"/>
          <w:sz w:val="22"/>
        </w:rPr>
      </w:pPr>
    </w:p>
    <w:p w:rsidR="00A573F8" w:rsidRPr="003D3ED4" w:rsidRDefault="00A573F8">
      <w:pPr>
        <w:pStyle w:val="Heading7"/>
        <w:rPr>
          <w:b w:val="0"/>
          <w:bCs w:val="0"/>
          <w:sz w:val="22"/>
        </w:rPr>
      </w:pPr>
      <w:r w:rsidRPr="003D3ED4">
        <w:rPr>
          <w:b w:val="0"/>
          <w:bCs w:val="0"/>
          <w:sz w:val="22"/>
        </w:rPr>
        <w:t>Figure 4-3</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Since we’re submitting an array for the first time, the code that processes this form is not totally straightforward. It starts off pretty simply as we add the quote to the </w:t>
      </w:r>
      <w:r w:rsidRPr="003D3ED4">
        <w:rPr>
          <w:rFonts w:cs="Tahoma"/>
          <w:sz w:val="22"/>
          <w:szCs w:val="18"/>
        </w:rPr>
        <w:t xml:space="preserve">quote </w:t>
      </w:r>
      <w:r w:rsidRPr="003D3ED4">
        <w:rPr>
          <w:rFonts w:cs="Tahoma"/>
          <w:sz w:val="22"/>
        </w:rPr>
        <w:t xml:space="preserve">table. As an author is required, we make sure that </w:t>
      </w:r>
      <w:r w:rsidRPr="003D3ED4">
        <w:rPr>
          <w:rFonts w:cs="Tahoma"/>
          <w:sz w:val="22"/>
          <w:szCs w:val="18"/>
        </w:rPr>
        <w:t>$_</w:t>
      </w:r>
      <w:proofErr w:type="gramStart"/>
      <w:r w:rsidRPr="003D3ED4">
        <w:rPr>
          <w:rFonts w:cs="Tahoma"/>
          <w:sz w:val="22"/>
          <w:szCs w:val="18"/>
        </w:rPr>
        <w:t>POST[</w:t>
      </w:r>
      <w:proofErr w:type="gramEnd"/>
      <w:r w:rsidRPr="003D3ED4">
        <w:rPr>
          <w:rFonts w:cs="Tahoma"/>
          <w:sz w:val="22"/>
          <w:szCs w:val="18"/>
        </w:rPr>
        <w:t xml:space="preserve">'aid'] </w:t>
      </w:r>
      <w:r w:rsidRPr="003D3ED4">
        <w:rPr>
          <w:rFonts w:cs="Tahoma"/>
          <w:sz w:val="22"/>
        </w:rPr>
        <w:t xml:space="preserve">contains a value. This prevents the administrator from choosing the Select One option in the author select list (that choice has a value of </w:t>
      </w:r>
      <w:r w:rsidRPr="003D3ED4">
        <w:rPr>
          <w:rFonts w:cs="Tahoma"/>
          <w:sz w:val="22"/>
          <w:szCs w:val="18"/>
        </w:rPr>
        <w:t>""</w:t>
      </w:r>
      <w:r w:rsidRPr="003D3ED4">
        <w:rPr>
          <w:rFonts w:cs="Tahoma"/>
          <w:sz w:val="22"/>
        </w:rPr>
        <w:t>, the empty string).</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(isset($_POST['quotetext'])):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new quote has been entered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using the form.</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$_</w:t>
      </w:r>
      <w:proofErr w:type="gramStart"/>
      <w:r w:rsidRPr="003D3ED4">
        <w:rPr>
          <w:rFonts w:ascii="Courier New" w:hAnsi="Courier New" w:cs="Courier New"/>
          <w:sz w:val="20"/>
        </w:rPr>
        <w:t>POST[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$_</w:t>
      </w:r>
      <w:proofErr w:type="gramStart"/>
      <w:r w:rsidRPr="003D3ED4">
        <w:rPr>
          <w:rFonts w:ascii="Courier New" w:hAnsi="Courier New" w:cs="Courier New"/>
          <w:sz w:val="20"/>
        </w:rPr>
        <w:t>POST[</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'&lt;p&gt;You must choose an author for this quote. Click</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"Back" and try again</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INTO fq_quotes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quotetext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quotedate=</w:t>
      </w:r>
      <w:proofErr w:type="gramEnd"/>
      <w:r w:rsidRPr="003D3ED4">
        <w:rPr>
          <w:rFonts w:ascii="Courier New" w:hAnsi="Courier New" w:cs="Courier New"/>
          <w:sz w:val="20"/>
        </w:rPr>
        <w:t>CURDATE(),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author_id='$aid'";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'&lt;p&gt;New Quote added&lt;/p&gt;';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adding new quote: ' . mysql_error()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pStyle w:val="Tablebody"/>
        <w:autoSpaceDE w:val="0"/>
        <w:autoSpaceDN w:val="0"/>
        <w:adjustRightInd w:val="0"/>
        <w:spacing w:after="0"/>
        <w:ind w:left="360"/>
        <w:rPr>
          <w:rFonts w:ascii="Courier New" w:hAnsi="Courier New" w:cs="Courier New"/>
          <w:sz w:val="20"/>
        </w:rPr>
      </w:pPr>
      <w:r w:rsidRPr="003D3ED4">
        <w:rPr>
          <w:rFonts w:ascii="Courier New" w:hAnsi="Courier New" w:cs="Courier New"/>
          <w:sz w:val="20"/>
        </w:rPr>
        <w:t xml:space="preserve">  $qid = mysql_insert_</w:t>
      </w:r>
      <w:proofErr w:type="gramStart"/>
      <w:r w:rsidRPr="003D3ED4">
        <w:rPr>
          <w:rFonts w:ascii="Courier New" w:hAnsi="Courier New" w:cs="Courier New"/>
          <w:sz w:val="20"/>
        </w:rPr>
        <w:t>id(</w:t>
      </w:r>
      <w:proofErr w:type="gramEnd"/>
      <w:r w:rsidRPr="003D3ED4">
        <w:rPr>
          <w:rFonts w:ascii="Courier New" w:hAnsi="Courier New" w:cs="Courier New"/>
          <w:sz w:val="20"/>
        </w:rPr>
        <w: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autoSpaceDE w:val="0"/>
        <w:autoSpaceDN w:val="0"/>
        <w:adjustRightInd w:val="0"/>
        <w:rPr>
          <w:rFonts w:cs="Tahoma"/>
          <w:sz w:val="22"/>
        </w:rPr>
      </w:pPr>
      <w:r w:rsidRPr="003D3ED4">
        <w:rPr>
          <w:rFonts w:cs="Tahoma"/>
          <w:sz w:val="22"/>
        </w:rPr>
        <w:t xml:space="preserve">The last line in the above code uses a function that we haven’t seen before: </w:t>
      </w:r>
      <w:r w:rsidRPr="003D3ED4">
        <w:rPr>
          <w:rFonts w:cs="Tahoma"/>
          <w:i/>
          <w:iCs/>
          <w:sz w:val="22"/>
          <w:szCs w:val="18"/>
        </w:rPr>
        <w:t>mysql_insert_id</w:t>
      </w:r>
      <w:r w:rsidRPr="003D3ED4">
        <w:rPr>
          <w:rFonts w:cs="Tahoma"/>
          <w:sz w:val="22"/>
        </w:rPr>
        <w:t xml:space="preserve">. This function returns the number assigned to the last-inserted entry by the </w:t>
      </w:r>
      <w:r w:rsidRPr="003D3ED4">
        <w:rPr>
          <w:rFonts w:cs="Tahoma"/>
          <w:sz w:val="22"/>
          <w:szCs w:val="18"/>
        </w:rPr>
        <w:t xml:space="preserve">AUTO_INCREMENT </w:t>
      </w:r>
      <w:r w:rsidRPr="003D3ED4">
        <w:rPr>
          <w:rFonts w:cs="Tahoma"/>
          <w:sz w:val="22"/>
        </w:rPr>
        <w:t>feature in MySQL. In other words, it retrieves the ID of the newly inserted quote, which we’ll need momentarily.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The code that adds the entries to </w:t>
      </w:r>
      <w:r w:rsidRPr="003D3ED4">
        <w:rPr>
          <w:rFonts w:cs="Tahoma"/>
          <w:i/>
          <w:iCs/>
          <w:sz w:val="22"/>
          <w:szCs w:val="18"/>
        </w:rPr>
        <w:t>quotecategory</w:t>
      </w:r>
      <w:r w:rsidRPr="003D3ED4">
        <w:rPr>
          <w:rFonts w:cs="Tahoma"/>
          <w:sz w:val="22"/>
          <w:szCs w:val="18"/>
        </w:rPr>
        <w:t xml:space="preserve"> </w:t>
      </w:r>
      <w:r w:rsidRPr="003D3ED4">
        <w:rPr>
          <w:rFonts w:cs="Tahoma"/>
          <w:sz w:val="22"/>
        </w:rPr>
        <w:t>based on which check boxes were checked is not so simple. First of all, we’ve never seen how a check box passes its value to a PHP variable before. Also, we need to deal with the fact that these particular check boxes will submit into an array variable.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A typical check box will pass its value to a PHP variable if it is checked, and will do nothing when it is unchecked. Check boxes without assigned values pass </w:t>
      </w:r>
      <w:r w:rsidRPr="003D3ED4">
        <w:rPr>
          <w:rFonts w:cs="Tahoma"/>
          <w:sz w:val="22"/>
          <w:szCs w:val="18"/>
        </w:rPr>
        <w:t xml:space="preserve">'on' </w:t>
      </w:r>
      <w:r w:rsidRPr="003D3ED4">
        <w:rPr>
          <w:rFonts w:cs="Tahoma"/>
          <w:sz w:val="22"/>
        </w:rPr>
        <w:t>as the value of their corresponding variables when they are checked. However, we’ve assigned values to our check boxes (the category IDs), so this is not an issue.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lastRenderedPageBreak/>
        <w:t>The fact that these check boxes submit into an array actually adds quite a measure of convenience to our code. In essence, what we’ll receive from the submitted form is either:</w:t>
      </w:r>
    </w:p>
    <w:p w:rsidR="00A573F8" w:rsidRPr="003D3ED4" w:rsidRDefault="00A573F8">
      <w:pPr>
        <w:pStyle w:val="Tablebody"/>
        <w:autoSpaceDE w:val="0"/>
        <w:autoSpaceDN w:val="0"/>
        <w:adjustRightInd w:val="0"/>
        <w:spacing w:after="0"/>
        <w:rPr>
          <w:rFonts w:cs="Tahoma"/>
        </w:rPr>
      </w:pPr>
    </w:p>
    <w:p w:rsidR="00A573F8" w:rsidRPr="003D3ED4" w:rsidRDefault="00A573F8">
      <w:pPr>
        <w:autoSpaceDE w:val="0"/>
        <w:autoSpaceDN w:val="0"/>
        <w:adjustRightInd w:val="0"/>
        <w:rPr>
          <w:rFonts w:cs="Tahoma"/>
          <w:sz w:val="22"/>
        </w:rPr>
      </w:pPr>
      <w:r w:rsidRPr="003D3ED4">
        <w:rPr>
          <w:rFonts w:cs="Tahoma"/>
          <w:sz w:val="22"/>
        </w:rPr>
        <w:t xml:space="preserve">1. </w:t>
      </w:r>
      <w:proofErr w:type="gramStart"/>
      <w:r w:rsidRPr="003D3ED4">
        <w:rPr>
          <w:rFonts w:cs="Tahoma"/>
          <w:sz w:val="22"/>
        </w:rPr>
        <w:t>an</w:t>
      </w:r>
      <w:proofErr w:type="gramEnd"/>
      <w:r w:rsidRPr="003D3ED4">
        <w:rPr>
          <w:rFonts w:cs="Tahoma"/>
          <w:sz w:val="22"/>
        </w:rPr>
        <w:t xml:space="preserve"> array of category IDs to add the quote to</w:t>
      </w:r>
    </w:p>
    <w:p w:rsidR="00A573F8" w:rsidRPr="003D3ED4" w:rsidRDefault="00A573F8">
      <w:pPr>
        <w:autoSpaceDE w:val="0"/>
        <w:autoSpaceDN w:val="0"/>
        <w:adjustRightInd w:val="0"/>
        <w:rPr>
          <w:rFonts w:cs="Tahoma"/>
          <w:sz w:val="22"/>
        </w:rPr>
      </w:pPr>
      <w:r w:rsidRPr="003D3ED4">
        <w:rPr>
          <w:rFonts w:cs="Tahoma"/>
          <w:sz w:val="22"/>
        </w:rPr>
        <w:t xml:space="preserve">2. </w:t>
      </w:r>
      <w:proofErr w:type="gramStart"/>
      <w:r w:rsidRPr="003D3ED4">
        <w:rPr>
          <w:rFonts w:cs="Tahoma"/>
          <w:sz w:val="22"/>
        </w:rPr>
        <w:t>nothing</w:t>
      </w:r>
      <w:proofErr w:type="gramEnd"/>
      <w:r w:rsidRPr="003D3ED4">
        <w:rPr>
          <w:rFonts w:cs="Tahoma"/>
          <w:sz w:val="22"/>
        </w:rPr>
        <w:t xml:space="preserve"> at all (if none of the check boxes were checked)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First, let’s handle the latter, special case by creating an empty array when we find that the </w:t>
      </w:r>
      <w:r w:rsidRPr="003D3ED4">
        <w:rPr>
          <w:rFonts w:cs="Tahoma"/>
          <w:sz w:val="22"/>
          <w:szCs w:val="18"/>
        </w:rPr>
        <w:t>$_</w:t>
      </w:r>
      <w:proofErr w:type="gramStart"/>
      <w:r w:rsidRPr="003D3ED4">
        <w:rPr>
          <w:rFonts w:cs="Tahoma"/>
          <w:sz w:val="22"/>
          <w:szCs w:val="18"/>
        </w:rPr>
        <w:t>POST[</w:t>
      </w:r>
      <w:proofErr w:type="gramEnd"/>
      <w:r w:rsidRPr="003D3ED4">
        <w:rPr>
          <w:rFonts w:cs="Tahoma"/>
          <w:sz w:val="22"/>
          <w:szCs w:val="18"/>
        </w:rPr>
        <w:t xml:space="preserve">'cats'] </w:t>
      </w:r>
      <w:r w:rsidRPr="003D3ED4">
        <w:rPr>
          <w:rFonts w:cs="Tahoma"/>
          <w:sz w:val="22"/>
        </w:rPr>
        <w:t>variable is empty: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$_</w:t>
      </w:r>
      <w:proofErr w:type="gramStart"/>
      <w:r w:rsidRPr="003D3ED4">
        <w:rPr>
          <w:rFonts w:ascii="Courier New" w:hAnsi="Courier New" w:cs="Courier New"/>
          <w:sz w:val="20"/>
        </w:rPr>
        <w:t>POST[</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pStyle w:val="Tablebody"/>
        <w:autoSpaceDE w:val="0"/>
        <w:autoSpaceDN w:val="0"/>
        <w:adjustRightInd w:val="0"/>
        <w:spacing w:after="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w:t>
      </w:r>
      <w:proofErr w:type="gramStart"/>
      <w:r w:rsidRPr="003D3ED4">
        <w:rPr>
          <w:rFonts w:ascii="Courier New" w:hAnsi="Courier New" w:cs="Courier New"/>
          <w:sz w:val="20"/>
        </w:rPr>
        <w:t>array(</w:t>
      </w:r>
      <w:proofErr w:type="gramEnd"/>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rPr>
          <w:rFonts w:ascii="Courier New" w:hAnsi="Courier New" w:cs="Courier New"/>
          <w:sz w:val="20"/>
        </w:rPr>
      </w:pPr>
    </w:p>
    <w:p w:rsidR="00A573F8" w:rsidRPr="003D3ED4" w:rsidRDefault="00A573F8">
      <w:pPr>
        <w:autoSpaceDE w:val="0"/>
        <w:autoSpaceDN w:val="0"/>
        <w:adjustRightInd w:val="0"/>
        <w:rPr>
          <w:rFonts w:cs="Tahoma"/>
          <w:sz w:val="22"/>
        </w:rPr>
      </w:pPr>
      <w:r w:rsidRPr="003D3ED4">
        <w:rPr>
          <w:rFonts w:cs="Tahoma"/>
          <w:sz w:val="22"/>
        </w:rPr>
        <w:t xml:space="preserve">The </w:t>
      </w:r>
      <w:r w:rsidRPr="003D3ED4">
        <w:rPr>
          <w:rFonts w:cs="Tahoma"/>
          <w:sz w:val="22"/>
          <w:szCs w:val="18"/>
        </w:rPr>
        <w:t xml:space="preserve">array </w:t>
      </w:r>
      <w:r w:rsidRPr="003D3ED4">
        <w:rPr>
          <w:rFonts w:cs="Tahoma"/>
          <w:sz w:val="22"/>
        </w:rPr>
        <w:t>function that appears here is used to create a new array in PHP. The parameters that are passed to it become the elements of the array. Because we’re not passing parameters to it here, it will simply create an empty array.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Now that we’ve guaranteed that the </w:t>
      </w:r>
      <w:r w:rsidRPr="003D3ED4">
        <w:rPr>
          <w:rFonts w:cs="Tahoma"/>
          <w:sz w:val="22"/>
          <w:szCs w:val="18"/>
        </w:rPr>
        <w:t xml:space="preserve">$cats </w:t>
      </w:r>
      <w:r w:rsidRPr="003D3ED4">
        <w:rPr>
          <w:rFonts w:cs="Tahoma"/>
          <w:sz w:val="22"/>
        </w:rPr>
        <w:t xml:space="preserve">variable contains an array, we can use a loop to consider each category ID in the array in turn, and to insert the appropriate entry into the database. Since this array isn’t based on a database row, you might wonder how we can access the values in the array. After all, we’ve usually retrieved an array value using its database column name (e.g. </w:t>
      </w:r>
      <w:r w:rsidRPr="003D3ED4">
        <w:rPr>
          <w:rFonts w:cs="Tahoma"/>
          <w:sz w:val="22"/>
          <w:szCs w:val="18"/>
        </w:rPr>
        <w:t>$</w:t>
      </w:r>
      <w:proofErr w:type="gramStart"/>
      <w:r w:rsidRPr="003D3ED4">
        <w:rPr>
          <w:rFonts w:cs="Tahoma"/>
          <w:sz w:val="22"/>
          <w:szCs w:val="18"/>
        </w:rPr>
        <w:t>cat[</w:t>
      </w:r>
      <w:proofErr w:type="gramEnd"/>
      <w:r w:rsidRPr="003D3ED4">
        <w:rPr>
          <w:rFonts w:cs="Tahoma"/>
          <w:sz w:val="22"/>
          <w:szCs w:val="18"/>
        </w:rPr>
        <w:t>'name']</w:t>
      </w:r>
      <w:r w:rsidRPr="003D3ED4">
        <w:rPr>
          <w:rFonts w:cs="Tahoma"/>
          <w:sz w:val="22"/>
        </w:rPr>
        <w:t>). In this case, our array was created simply by feeding a series of values into the same variable name. When this happens, PHP automatically assigns numerical indices to the values in the array.</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For instance, the value of the first check box that was checked will be submitted first into the array and will be accessible as </w:t>
      </w:r>
      <w:r w:rsidRPr="003D3ED4">
        <w:rPr>
          <w:rFonts w:cs="Tahoma"/>
          <w:sz w:val="22"/>
          <w:szCs w:val="18"/>
        </w:rPr>
        <w:t>$</w:t>
      </w:r>
      <w:proofErr w:type="gramStart"/>
      <w:r w:rsidRPr="003D3ED4">
        <w:rPr>
          <w:rFonts w:cs="Tahoma"/>
          <w:sz w:val="22"/>
          <w:szCs w:val="18"/>
        </w:rPr>
        <w:t>cat[</w:t>
      </w:r>
      <w:proofErr w:type="gramEnd"/>
      <w:r w:rsidRPr="003D3ED4">
        <w:rPr>
          <w:rFonts w:cs="Tahoma"/>
          <w:sz w:val="22"/>
          <w:szCs w:val="18"/>
        </w:rPr>
        <w:t>0]</w:t>
      </w:r>
      <w:r w:rsidRPr="003D3ED4">
        <w:rPr>
          <w:rFonts w:cs="Tahoma"/>
          <w:sz w:val="22"/>
        </w:rPr>
        <w:t xml:space="preserve">. That is, PHP assigns it an array index of </w:t>
      </w:r>
      <w:r w:rsidRPr="003D3ED4">
        <w:rPr>
          <w:rFonts w:cs="Tahoma"/>
          <w:sz w:val="22"/>
          <w:szCs w:val="18"/>
        </w:rPr>
        <w:t>0</w:t>
      </w:r>
      <w:r w:rsidRPr="003D3ED4">
        <w:rPr>
          <w:rFonts w:cs="Tahoma"/>
          <w:sz w:val="22"/>
        </w:rPr>
        <w:t xml:space="preserve">. The second check box that is checked will have its value stored with an index of </w:t>
      </w:r>
      <w:r w:rsidRPr="003D3ED4">
        <w:rPr>
          <w:rFonts w:cs="Tahoma"/>
          <w:sz w:val="22"/>
          <w:szCs w:val="18"/>
        </w:rPr>
        <w:t>1</w:t>
      </w:r>
      <w:r w:rsidRPr="003D3ED4">
        <w:rPr>
          <w:rFonts w:cs="Tahoma"/>
          <w:sz w:val="22"/>
        </w:rPr>
        <w:t xml:space="preserve">, accessible as </w:t>
      </w:r>
      <w:r w:rsidRPr="003D3ED4">
        <w:rPr>
          <w:rFonts w:cs="Tahoma"/>
          <w:sz w:val="22"/>
          <w:szCs w:val="18"/>
        </w:rPr>
        <w:t>$</w:t>
      </w:r>
      <w:proofErr w:type="gramStart"/>
      <w:r w:rsidRPr="003D3ED4">
        <w:rPr>
          <w:rFonts w:cs="Tahoma"/>
          <w:sz w:val="22"/>
          <w:szCs w:val="18"/>
        </w:rPr>
        <w:t>cat[</w:t>
      </w:r>
      <w:proofErr w:type="gramEnd"/>
      <w:r w:rsidRPr="003D3ED4">
        <w:rPr>
          <w:rFonts w:cs="Tahoma"/>
          <w:sz w:val="22"/>
          <w:szCs w:val="18"/>
        </w:rPr>
        <w:t>1]</w:t>
      </w:r>
      <w:r w:rsidRPr="003D3ED4">
        <w:rPr>
          <w:rFonts w:cs="Tahoma"/>
          <w:sz w:val="22"/>
        </w:rPr>
        <w:t xml:space="preserve">. So if </w:t>
      </w:r>
      <w:r w:rsidRPr="003D3ED4">
        <w:rPr>
          <w:rFonts w:cs="Tahoma"/>
          <w:i/>
          <w:iCs/>
          <w:sz w:val="22"/>
        </w:rPr>
        <w:t xml:space="preserve">n </w:t>
      </w:r>
      <w:r w:rsidRPr="003D3ED4">
        <w:rPr>
          <w:rFonts w:cs="Tahoma"/>
          <w:sz w:val="22"/>
        </w:rPr>
        <w:t xml:space="preserve">check boxes are checked, then the value of the last check box will be in </w:t>
      </w:r>
      <w:r w:rsidRPr="003D3ED4">
        <w:rPr>
          <w:rFonts w:cs="Tahoma"/>
          <w:sz w:val="22"/>
          <w:szCs w:val="18"/>
        </w:rPr>
        <w:t>$</w:t>
      </w:r>
      <w:proofErr w:type="gramStart"/>
      <w:r w:rsidRPr="003D3ED4">
        <w:rPr>
          <w:rFonts w:cs="Tahoma"/>
          <w:sz w:val="22"/>
          <w:szCs w:val="18"/>
        </w:rPr>
        <w:t>cat[</w:t>
      </w:r>
      <w:proofErr w:type="gramEnd"/>
      <w:r w:rsidRPr="003D3ED4">
        <w:rPr>
          <w:rFonts w:cs="Tahoma"/>
          <w:i/>
          <w:iCs/>
          <w:sz w:val="22"/>
          <w:szCs w:val="18"/>
        </w:rPr>
        <w:t xml:space="preserve">n </w:t>
      </w:r>
      <w:r w:rsidRPr="003D3ED4">
        <w:rPr>
          <w:rFonts w:cs="Tahoma"/>
          <w:sz w:val="22"/>
          <w:szCs w:val="18"/>
        </w:rPr>
        <w:t>- 1]</w:t>
      </w:r>
      <w:r w:rsidRPr="003D3ED4">
        <w:rPr>
          <w:rFonts w:cs="Tahoma"/>
          <w:sz w:val="22"/>
        </w:rPr>
        <w:t>. By counting up through the array indexes as we proceed through a loop in our code, we can process the elements of this array one at a time.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But wait… what is </w:t>
      </w:r>
      <w:r w:rsidRPr="003D3ED4">
        <w:rPr>
          <w:rFonts w:cs="Tahoma"/>
          <w:i/>
          <w:iCs/>
          <w:sz w:val="22"/>
        </w:rPr>
        <w:t>n</w:t>
      </w:r>
      <w:r w:rsidRPr="003D3ED4">
        <w:rPr>
          <w:rFonts w:cs="Tahoma"/>
          <w:sz w:val="22"/>
        </w:rPr>
        <w:t xml:space="preserve">? We have no way of knowing in advance how many check boxes will be checked, so how should the loop know when to stop counting? Well, there are two ways we can ascertain this value. The first is to use a PHP function called </w:t>
      </w:r>
      <w:r w:rsidRPr="003D3ED4">
        <w:rPr>
          <w:rFonts w:cs="Tahoma"/>
          <w:sz w:val="22"/>
          <w:szCs w:val="18"/>
        </w:rPr>
        <w:t xml:space="preserve">count </w:t>
      </w:r>
      <w:r w:rsidRPr="003D3ED4">
        <w:rPr>
          <w:rFonts w:cs="Tahoma"/>
          <w:sz w:val="22"/>
        </w:rPr>
        <w:t>that takes an array as a parameter and counts the number</w:t>
      </w:r>
      <w:r w:rsidRPr="003D3ED4">
        <w:rPr>
          <w:sz w:val="22"/>
        </w:rPr>
        <w:t xml:space="preserve"> </w:t>
      </w:r>
      <w:r w:rsidRPr="003D3ED4">
        <w:rPr>
          <w:rFonts w:cs="Tahoma"/>
          <w:sz w:val="22"/>
        </w:rPr>
        <w:t xml:space="preserve">of elements in it. Here’s what our </w:t>
      </w:r>
      <w:r w:rsidRPr="003D3ED4">
        <w:rPr>
          <w:rFonts w:cs="Tahoma"/>
          <w:sz w:val="22"/>
          <w:szCs w:val="18"/>
        </w:rPr>
        <w:t xml:space="preserve">while </w:t>
      </w:r>
      <w:r w:rsidRPr="003D3ED4">
        <w:rPr>
          <w:rFonts w:cs="Tahoma"/>
          <w:sz w:val="22"/>
        </w:rPr>
        <w:t>loop would look like if we use this method:</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$i = 0; // First index</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while</w:t>
      </w:r>
      <w:proofErr w:type="gramEnd"/>
      <w:r w:rsidRPr="003D3ED4">
        <w:rPr>
          <w:rFonts w:ascii="Courier New" w:hAnsi="Courier New" w:cs="Courier New"/>
          <w:sz w:val="20"/>
          <w:szCs w:val="18"/>
        </w:rPr>
        <w:t xml:space="preserve"> ($i &lt; count($cats))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 While we're not at the end</w:t>
      </w:r>
    </w:p>
    <w:p w:rsidR="00A573F8" w:rsidRPr="003D3ED4" w:rsidRDefault="00A573F8">
      <w:pPr>
        <w:autoSpaceDE w:val="0"/>
        <w:autoSpaceDN w:val="0"/>
        <w:adjustRightInd w:val="0"/>
        <w:ind w:left="360"/>
        <w:rPr>
          <w:rFonts w:ascii="Courier New" w:hAnsi="Courier New" w:cs="Courier New"/>
          <w:i/>
          <w:iCs/>
          <w:sz w:val="20"/>
          <w:szCs w:val="18"/>
        </w:rPr>
      </w:pPr>
      <w:r w:rsidRPr="003D3ED4">
        <w:rPr>
          <w:rFonts w:ascii="Courier New" w:hAnsi="Courier New" w:cs="Courier New"/>
          <w:i/>
          <w:iCs/>
          <w:sz w:val="20"/>
          <w:szCs w:val="18"/>
        </w:rPr>
        <w:t xml:space="preserve">  // process $</w:t>
      </w:r>
      <w:proofErr w:type="gramStart"/>
      <w:r w:rsidRPr="003D3ED4">
        <w:rPr>
          <w:rFonts w:ascii="Courier New" w:hAnsi="Courier New" w:cs="Courier New"/>
          <w:i/>
          <w:iCs/>
          <w:sz w:val="20"/>
          <w:szCs w:val="18"/>
        </w:rPr>
        <w:t>cats[</w:t>
      </w:r>
      <w:proofErr w:type="gramEnd"/>
      <w:r w:rsidRPr="003D3ED4">
        <w:rPr>
          <w:rFonts w:ascii="Courier New" w:hAnsi="Courier New" w:cs="Courier New"/>
          <w:i/>
          <w:iCs/>
          <w:sz w:val="20"/>
          <w:szCs w:val="18"/>
        </w:rPr>
        <w:t>$i]</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++$i; // Increment to the next index</w:t>
      </w:r>
    </w:p>
    <w:p w:rsidR="00A573F8" w:rsidRPr="003D3ED4" w:rsidRDefault="00A573F8">
      <w:pPr>
        <w:autoSpaceDE w:val="0"/>
        <w:autoSpaceDN w:val="0"/>
        <w:adjustRightInd w:val="0"/>
        <w:ind w:left="360"/>
        <w:rPr>
          <w:rFonts w:cs="Tahoma"/>
          <w:sz w:val="22"/>
        </w:rPr>
      </w:pPr>
      <w:r w:rsidRPr="003D3ED4">
        <w:rPr>
          <w:rFonts w:ascii="Monospace821BT-Roman" w:hAnsi="Monospace821BT-Roman"/>
          <w:sz w:val="18"/>
          <w:szCs w:val="18"/>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lastRenderedPageBreak/>
        <w:t xml:space="preserve">As you can see, this loop uses a counter variable ($i), that is, a variable that counts the number of times the loop has executed. The first time through the loop, it will have a value of 0; at the end of the loop we’ll add 1 to it. Therefore, the second time through the loop, it will have a value of 1, and so on. Within the loop, we can use this variable as the array index to pull a category ID out of the $cats array. The loop stops executing when $i reaches </w:t>
      </w:r>
      <w:proofErr w:type="gramStart"/>
      <w:r w:rsidRPr="003D3ED4">
        <w:rPr>
          <w:rFonts w:cs="Tahoma"/>
          <w:sz w:val="22"/>
        </w:rPr>
        <w:t>count(</w:t>
      </w:r>
      <w:proofErr w:type="gramEnd"/>
      <w:r w:rsidRPr="003D3ED4">
        <w:rPr>
          <w:rFonts w:cs="Tahoma"/>
          <w:sz w:val="22"/>
        </w:rPr>
        <w:t xml:space="preserve">$cats), the number of elements in the $cats array. If $cats doesn’t contain any elements (i.e. no categories were selected), then $i will start out equal to </w:t>
      </w:r>
      <w:proofErr w:type="gramStart"/>
      <w:r w:rsidRPr="003D3ED4">
        <w:rPr>
          <w:rFonts w:cs="Tahoma"/>
          <w:sz w:val="22"/>
        </w:rPr>
        <w:t>count(</w:t>
      </w:r>
      <w:proofErr w:type="gramEnd"/>
      <w:r w:rsidRPr="003D3ED4">
        <w:rPr>
          <w:rFonts w:cs="Tahoma"/>
          <w:sz w:val="22"/>
        </w:rPr>
        <w:t>$cats), and the contents of the loop won’t be executed at all.</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This all seems very slick, but there’s actually a better method. Instead of using the </w:t>
      </w:r>
      <w:r w:rsidRPr="003D3ED4">
        <w:rPr>
          <w:rFonts w:cs="Tahoma"/>
          <w:sz w:val="22"/>
          <w:szCs w:val="18"/>
        </w:rPr>
        <w:t xml:space="preserve">count </w:t>
      </w:r>
      <w:r w:rsidRPr="003D3ED4">
        <w:rPr>
          <w:rFonts w:cs="Tahoma"/>
          <w:sz w:val="22"/>
        </w:rPr>
        <w:t xml:space="preserve">function, we can keep going until we reach a value of </w:t>
      </w:r>
      <w:r w:rsidRPr="003D3ED4">
        <w:rPr>
          <w:rFonts w:cs="Tahoma"/>
          <w:sz w:val="22"/>
          <w:szCs w:val="18"/>
        </w:rPr>
        <w:t xml:space="preserve">$i </w:t>
      </w:r>
      <w:r w:rsidRPr="003D3ED4">
        <w:rPr>
          <w:rFonts w:cs="Tahoma"/>
          <w:sz w:val="22"/>
        </w:rPr>
        <w:t xml:space="preserve">for which </w:t>
      </w:r>
      <w:r w:rsidRPr="003D3ED4">
        <w:rPr>
          <w:rFonts w:cs="Tahoma"/>
          <w:sz w:val="22"/>
          <w:szCs w:val="18"/>
        </w:rPr>
        <w:t>$</w:t>
      </w:r>
      <w:proofErr w:type="gramStart"/>
      <w:r w:rsidRPr="003D3ED4">
        <w:rPr>
          <w:rFonts w:cs="Tahoma"/>
          <w:sz w:val="22"/>
          <w:szCs w:val="18"/>
        </w:rPr>
        <w:t>cat[</w:t>
      </w:r>
      <w:proofErr w:type="gramEnd"/>
      <w:r w:rsidRPr="003D3ED4">
        <w:rPr>
          <w:rFonts w:cs="Tahoma"/>
          <w:sz w:val="22"/>
          <w:szCs w:val="18"/>
        </w:rPr>
        <w:t xml:space="preserve">$i] </w:t>
      </w:r>
      <w:r w:rsidRPr="003D3ED4">
        <w:rPr>
          <w:rFonts w:cs="Tahoma"/>
          <w:sz w:val="22"/>
        </w:rPr>
        <w:t>is empty. When we do, we’ll know we’ve reached the end of the list of category IDs:</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$i = 0; // First index</w:t>
      </w: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while</w:t>
      </w:r>
      <w:proofErr w:type="gramEnd"/>
      <w:r w:rsidRPr="003D3ED4">
        <w:rPr>
          <w:rFonts w:ascii="Courier New" w:hAnsi="Courier New" w:cs="Courier New"/>
          <w:sz w:val="20"/>
          <w:szCs w:val="18"/>
        </w:rPr>
        <w:t xml:space="preserve"> (isset($cats[$i])) </w:t>
      </w:r>
    </w:p>
    <w:p w:rsidR="00A573F8" w:rsidRPr="003D3ED4" w:rsidRDefault="00A573F8">
      <w:pPr>
        <w:pStyle w:val="Tablebody"/>
        <w:autoSpaceDE w:val="0"/>
        <w:autoSpaceDN w:val="0"/>
        <w:adjustRightInd w:val="0"/>
        <w:spacing w:after="0"/>
        <w:ind w:left="360"/>
        <w:rPr>
          <w:rFonts w:ascii="Courier New" w:hAnsi="Courier New" w:cs="Courier New"/>
          <w:sz w:val="20"/>
          <w:szCs w:val="18"/>
        </w:rPr>
      </w:pPr>
      <w:r w:rsidRPr="003D3ED4">
        <w:rPr>
          <w:rFonts w:ascii="Courier New" w:hAnsi="Courier New" w:cs="Courier New"/>
          <w:sz w:val="20"/>
          <w:szCs w:val="18"/>
        </w:rPr>
        <w:t xml:space="preserve">{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 While we're not at the end</w:t>
      </w:r>
    </w:p>
    <w:p w:rsidR="00A573F8" w:rsidRPr="003D3ED4" w:rsidRDefault="00A573F8">
      <w:pPr>
        <w:autoSpaceDE w:val="0"/>
        <w:autoSpaceDN w:val="0"/>
        <w:adjustRightInd w:val="0"/>
        <w:ind w:left="360"/>
        <w:rPr>
          <w:rFonts w:ascii="Courier New" w:hAnsi="Courier New" w:cs="Courier New"/>
          <w:i/>
          <w:iCs/>
          <w:sz w:val="20"/>
          <w:szCs w:val="18"/>
        </w:rPr>
      </w:pPr>
      <w:r w:rsidRPr="003D3ED4">
        <w:rPr>
          <w:rFonts w:ascii="Courier New" w:hAnsi="Courier New" w:cs="Courier New"/>
          <w:i/>
          <w:iCs/>
          <w:sz w:val="20"/>
          <w:szCs w:val="18"/>
        </w:rPr>
        <w:t xml:space="preserve">  // process $</w:t>
      </w:r>
      <w:proofErr w:type="gramStart"/>
      <w:r w:rsidRPr="003D3ED4">
        <w:rPr>
          <w:rFonts w:ascii="Courier New" w:hAnsi="Courier New" w:cs="Courier New"/>
          <w:i/>
          <w:iCs/>
          <w:sz w:val="20"/>
          <w:szCs w:val="18"/>
        </w:rPr>
        <w:t>cats[</w:t>
      </w:r>
      <w:proofErr w:type="gramEnd"/>
      <w:r w:rsidRPr="003D3ED4">
        <w:rPr>
          <w:rFonts w:ascii="Courier New" w:hAnsi="Courier New" w:cs="Courier New"/>
          <w:i/>
          <w:iCs/>
          <w:sz w:val="20"/>
          <w:szCs w:val="18"/>
        </w:rPr>
        <w:t>$i]</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 xml:space="preserve">  ++$i; // Increment to the next index</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rPr>
          <w:rFonts w:ascii="Courier New" w:hAnsi="Courier New" w:cs="Courier New"/>
          <w:sz w:val="20"/>
          <w:szCs w:val="18"/>
        </w:rPr>
      </w:pPr>
    </w:p>
    <w:p w:rsidR="00A573F8" w:rsidRPr="003D3ED4" w:rsidRDefault="00A573F8">
      <w:pPr>
        <w:autoSpaceDE w:val="0"/>
        <w:autoSpaceDN w:val="0"/>
        <w:adjustRightInd w:val="0"/>
        <w:rPr>
          <w:rFonts w:cs="Tahoma"/>
          <w:sz w:val="22"/>
        </w:rPr>
      </w:pPr>
      <w:r w:rsidRPr="003D3ED4">
        <w:rPr>
          <w:rFonts w:cs="Tahoma"/>
          <w:sz w:val="22"/>
        </w:rPr>
        <w:t xml:space="preserve">This will run a little faster because we don’t call a function each time through the loop. Plus, it’s a teensy bit </w:t>
      </w:r>
      <w:proofErr w:type="gramStart"/>
      <w:r w:rsidRPr="003D3ED4">
        <w:rPr>
          <w:rFonts w:cs="Tahoma"/>
          <w:sz w:val="22"/>
        </w:rPr>
        <w:t>more clever</w:t>
      </w:r>
      <w:proofErr w:type="gramEnd"/>
      <w:r w:rsidRPr="003D3ED4">
        <w:rPr>
          <w:rFonts w:cs="Tahoma"/>
          <w:sz w:val="22"/>
        </w:rPr>
        <w:t>, and we programmers have to have our fun when we can!</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Courier New"/>
          <w:sz w:val="22"/>
        </w:rPr>
      </w:pPr>
      <w:r w:rsidRPr="003D3ED4">
        <w:rPr>
          <w:rFonts w:cs="Tahoma"/>
          <w:sz w:val="22"/>
        </w:rPr>
        <w:t xml:space="preserve">Going one step further, the especially attentive may recognize this </w:t>
      </w:r>
      <w:r w:rsidRPr="003D3ED4">
        <w:rPr>
          <w:rFonts w:cs="Tahoma"/>
          <w:sz w:val="22"/>
          <w:szCs w:val="18"/>
        </w:rPr>
        <w:t xml:space="preserve">while </w:t>
      </w:r>
      <w:r w:rsidRPr="003D3ED4">
        <w:rPr>
          <w:rFonts w:cs="Tahoma"/>
          <w:sz w:val="22"/>
        </w:rPr>
        <w:t xml:space="preserve">loop as a perfect candidate for replacement with </w:t>
      </w:r>
      <w:proofErr w:type="gramStart"/>
      <w:r w:rsidRPr="003D3ED4">
        <w:rPr>
          <w:rFonts w:cs="Tahoma"/>
          <w:sz w:val="22"/>
        </w:rPr>
        <w:t xml:space="preserve">a </w:t>
      </w:r>
      <w:r w:rsidRPr="003D3ED4">
        <w:rPr>
          <w:rFonts w:cs="Tahoma"/>
          <w:sz w:val="22"/>
          <w:szCs w:val="18"/>
        </w:rPr>
        <w:t>for</w:t>
      </w:r>
      <w:proofErr w:type="gramEnd"/>
      <w:r w:rsidRPr="003D3ED4">
        <w:rPr>
          <w:rFonts w:cs="Tahoma"/>
          <w:sz w:val="22"/>
          <w:szCs w:val="18"/>
        </w:rPr>
        <w:t xml:space="preserve"> </w:t>
      </w:r>
      <w:r w:rsidRPr="003D3ED4">
        <w:rPr>
          <w:rFonts w:cs="Tahoma"/>
          <w:sz w:val="22"/>
        </w:rPr>
        <w:t xml:space="preserve">loop. Here’s what the equivalent </w:t>
      </w:r>
      <w:r w:rsidRPr="003D3ED4">
        <w:rPr>
          <w:rFonts w:cs="Tahoma"/>
          <w:i/>
          <w:iCs/>
          <w:sz w:val="22"/>
          <w:szCs w:val="18"/>
        </w:rPr>
        <w:t>for</w:t>
      </w:r>
      <w:r w:rsidRPr="003D3ED4">
        <w:rPr>
          <w:rFonts w:cs="Tahoma"/>
          <w:sz w:val="22"/>
          <w:szCs w:val="18"/>
        </w:rPr>
        <w:t xml:space="preserve"> </w:t>
      </w:r>
      <w:r w:rsidRPr="003D3ED4">
        <w:rPr>
          <w:rFonts w:cs="Tahoma"/>
          <w:sz w:val="22"/>
        </w:rPr>
        <w:t>loop</w:t>
      </w:r>
      <w:r w:rsidRPr="003D3ED4">
        <w:rPr>
          <w:sz w:val="22"/>
        </w:rPr>
        <w:t xml:space="preserve"> </w:t>
      </w:r>
      <w:r w:rsidRPr="003D3ED4">
        <w:rPr>
          <w:rFonts w:cs="Tahoma"/>
          <w:sz w:val="22"/>
        </w:rPr>
        <w:t>looks like: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for</w:t>
      </w:r>
      <w:proofErr w:type="gramEnd"/>
      <w:r w:rsidRPr="003D3ED4">
        <w:rPr>
          <w:rFonts w:ascii="Courier New" w:hAnsi="Courier New" w:cs="Courier New"/>
          <w:sz w:val="20"/>
          <w:szCs w:val="18"/>
        </w:rPr>
        <w:t xml:space="preserve"> ($i = 0; isset($cats[$i]); ++$i)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i/>
          <w:iCs/>
          <w:sz w:val="20"/>
          <w:szCs w:val="18"/>
        </w:rPr>
      </w:pPr>
      <w:r w:rsidRPr="003D3ED4">
        <w:rPr>
          <w:rFonts w:ascii="Courier New" w:hAnsi="Courier New" w:cs="Courier New"/>
          <w:i/>
          <w:iCs/>
          <w:sz w:val="20"/>
          <w:szCs w:val="18"/>
        </w:rPr>
        <w:t xml:space="preserve">  // process $</w:t>
      </w:r>
      <w:proofErr w:type="gramStart"/>
      <w:r w:rsidRPr="003D3ED4">
        <w:rPr>
          <w:rFonts w:ascii="Courier New" w:hAnsi="Courier New" w:cs="Courier New"/>
          <w:i/>
          <w:iCs/>
          <w:sz w:val="20"/>
          <w:szCs w:val="18"/>
        </w:rPr>
        <w:t>cats[</w:t>
      </w:r>
      <w:proofErr w:type="gramEnd"/>
      <w:r w:rsidRPr="003D3ED4">
        <w:rPr>
          <w:rFonts w:ascii="Courier New" w:hAnsi="Courier New" w:cs="Courier New"/>
          <w:i/>
          <w:iCs/>
          <w:sz w:val="20"/>
          <w:szCs w:val="18"/>
        </w:rPr>
        <w:t>$i]</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szCs w:val="18"/>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Not bad, right? Well, believe it or not, PHP spoils our fun by having a completely separate type of loop that’s specialized for looping through arrays, called a </w:t>
      </w:r>
      <w:r w:rsidRPr="003D3ED4">
        <w:rPr>
          <w:rFonts w:cs="Tahoma"/>
          <w:b/>
          <w:bCs/>
          <w:i/>
          <w:iCs/>
          <w:sz w:val="22"/>
        </w:rPr>
        <w:t>foreach loop</w:t>
      </w:r>
      <w:r w:rsidRPr="003D3ED4">
        <w:rPr>
          <w:rFonts w:cs="Tahoma"/>
          <w:sz w:val="22"/>
        </w:rPr>
        <w:t>. Here’s what the code looks like in this case: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szCs w:val="18"/>
        </w:rPr>
      </w:pPr>
      <w:proofErr w:type="gramStart"/>
      <w:r w:rsidRPr="003D3ED4">
        <w:rPr>
          <w:rFonts w:ascii="Courier New" w:hAnsi="Courier New" w:cs="Courier New"/>
          <w:sz w:val="20"/>
          <w:szCs w:val="18"/>
        </w:rPr>
        <w:t>foreach</w:t>
      </w:r>
      <w:proofErr w:type="gramEnd"/>
      <w:r w:rsidRPr="003D3ED4">
        <w:rPr>
          <w:rFonts w:ascii="Courier New" w:hAnsi="Courier New" w:cs="Courier New"/>
          <w:sz w:val="20"/>
          <w:szCs w:val="18"/>
        </w:rPr>
        <w:t xml:space="preserve"> ($cats as $catID) </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ind w:left="360"/>
        <w:rPr>
          <w:rFonts w:ascii="Courier New" w:hAnsi="Courier New" w:cs="Courier New"/>
          <w:i/>
          <w:iCs/>
          <w:sz w:val="20"/>
          <w:szCs w:val="18"/>
        </w:rPr>
      </w:pPr>
      <w:r w:rsidRPr="003D3ED4">
        <w:rPr>
          <w:rFonts w:ascii="Courier New" w:hAnsi="Courier New" w:cs="Courier New"/>
          <w:i/>
          <w:iCs/>
          <w:sz w:val="20"/>
          <w:szCs w:val="18"/>
        </w:rPr>
        <w:t xml:space="preserve">  // Process $catID</w:t>
      </w:r>
    </w:p>
    <w:p w:rsidR="00A573F8" w:rsidRPr="003D3ED4" w:rsidRDefault="00A573F8">
      <w:pPr>
        <w:autoSpaceDE w:val="0"/>
        <w:autoSpaceDN w:val="0"/>
        <w:adjustRightInd w:val="0"/>
        <w:ind w:left="360"/>
        <w:rPr>
          <w:rFonts w:ascii="Courier New" w:hAnsi="Courier New" w:cs="Courier New"/>
          <w:sz w:val="20"/>
          <w:szCs w:val="18"/>
        </w:rPr>
      </w:pPr>
      <w:r w:rsidRPr="003D3ED4">
        <w:rPr>
          <w:rFonts w:ascii="Courier New" w:hAnsi="Courier New" w:cs="Courier New"/>
          <w:sz w:val="20"/>
          <w:szCs w:val="18"/>
        </w:rPr>
        <w: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sz w:val="22"/>
        </w:rPr>
      </w:pPr>
      <w:r w:rsidRPr="003D3ED4">
        <w:rPr>
          <w:sz w:val="22"/>
        </w:rPr>
        <w:t xml:space="preserve">This </w:t>
      </w:r>
      <w:r w:rsidRPr="003D3ED4">
        <w:rPr>
          <w:rFonts w:cs="Tahoma"/>
          <w:i/>
          <w:iCs/>
          <w:sz w:val="22"/>
          <w:szCs w:val="18"/>
        </w:rPr>
        <w:t>foreach</w:t>
      </w:r>
      <w:r w:rsidRPr="003D3ED4">
        <w:rPr>
          <w:sz w:val="22"/>
          <w:szCs w:val="18"/>
        </w:rPr>
        <w:t xml:space="preserve"> </w:t>
      </w:r>
      <w:r w:rsidRPr="003D3ED4">
        <w:rPr>
          <w:sz w:val="22"/>
        </w:rPr>
        <w:t xml:space="preserve">loop will execute the code inside the loop once </w:t>
      </w:r>
      <w:r w:rsidRPr="003D3ED4">
        <w:rPr>
          <w:i/>
          <w:iCs/>
          <w:sz w:val="22"/>
        </w:rPr>
        <w:t xml:space="preserve">for each </w:t>
      </w:r>
      <w:r w:rsidRPr="003D3ED4">
        <w:rPr>
          <w:sz w:val="22"/>
        </w:rPr>
        <w:t xml:space="preserve">item in the </w:t>
      </w:r>
      <w:r w:rsidRPr="003D3ED4">
        <w:rPr>
          <w:sz w:val="22"/>
          <w:szCs w:val="18"/>
        </w:rPr>
        <w:t xml:space="preserve">$cats </w:t>
      </w:r>
      <w:r w:rsidRPr="003D3ED4">
        <w:rPr>
          <w:sz w:val="22"/>
        </w:rPr>
        <w:t xml:space="preserve">array (you see where the </w:t>
      </w:r>
      <w:r w:rsidRPr="003D3ED4">
        <w:rPr>
          <w:rFonts w:cs="Tahoma"/>
          <w:i/>
          <w:iCs/>
          <w:sz w:val="22"/>
          <w:szCs w:val="18"/>
        </w:rPr>
        <w:t>foreach</w:t>
      </w:r>
      <w:r w:rsidRPr="003D3ED4">
        <w:rPr>
          <w:sz w:val="22"/>
          <w:szCs w:val="18"/>
        </w:rPr>
        <w:t xml:space="preserve"> </w:t>
      </w:r>
      <w:r w:rsidRPr="003D3ED4">
        <w:rPr>
          <w:sz w:val="22"/>
        </w:rPr>
        <w:t xml:space="preserve">loop gets its name), and will assign the item for each loop to the variable </w:t>
      </w:r>
      <w:r w:rsidRPr="003D3ED4">
        <w:rPr>
          <w:rFonts w:cs="Tahoma"/>
          <w:sz w:val="22"/>
          <w:szCs w:val="18"/>
        </w:rPr>
        <w:t>$catID</w:t>
      </w:r>
      <w:r w:rsidRPr="003D3ED4">
        <w:rPr>
          <w:sz w:val="22"/>
        </w:rPr>
        <w:t xml:space="preserve">. Since this code is indisputably tidier than the equivalent </w:t>
      </w:r>
      <w:r w:rsidRPr="003D3ED4">
        <w:rPr>
          <w:rFonts w:cs="Tahoma"/>
          <w:i/>
          <w:iCs/>
          <w:sz w:val="22"/>
          <w:szCs w:val="18"/>
        </w:rPr>
        <w:t>while</w:t>
      </w:r>
      <w:r w:rsidRPr="003D3ED4">
        <w:rPr>
          <w:sz w:val="22"/>
          <w:szCs w:val="18"/>
        </w:rPr>
        <w:t xml:space="preserve"> </w:t>
      </w:r>
      <w:r w:rsidRPr="003D3ED4">
        <w:rPr>
          <w:sz w:val="22"/>
        </w:rPr>
        <w:t>loop, we’ll settle on this as a solution. All that remains is to determine what to do for each selected category ID.</w:t>
      </w:r>
    </w:p>
    <w:p w:rsidR="00A573F8" w:rsidRPr="003D3ED4" w:rsidRDefault="00A573F8">
      <w:pPr>
        <w:autoSpaceDE w:val="0"/>
        <w:autoSpaceDN w:val="0"/>
        <w:adjustRightInd w:val="0"/>
        <w:rPr>
          <w:sz w:val="22"/>
        </w:rPr>
      </w:pPr>
    </w:p>
    <w:p w:rsidR="00A573F8" w:rsidRPr="003D3ED4" w:rsidRDefault="00A573F8">
      <w:pPr>
        <w:autoSpaceDE w:val="0"/>
        <w:autoSpaceDN w:val="0"/>
        <w:adjustRightInd w:val="0"/>
        <w:rPr>
          <w:rFonts w:cs="Tahoma"/>
          <w:sz w:val="22"/>
        </w:rPr>
      </w:pPr>
      <w:r w:rsidRPr="003D3ED4">
        <w:rPr>
          <w:rFonts w:cs="Tahoma"/>
          <w:sz w:val="22"/>
        </w:rPr>
        <w:t xml:space="preserve">Before we became sidetracked by all these different types of loops, we were about to take our array of category IDs and use it to place our newly-inserted quote into its corresponding categories. A cursory examination of our database layout reveals that we just have to insert an entry into the </w:t>
      </w:r>
      <w:r w:rsidRPr="003D3ED4">
        <w:rPr>
          <w:rFonts w:cs="Tahoma"/>
          <w:i/>
          <w:iCs/>
          <w:sz w:val="22"/>
          <w:szCs w:val="18"/>
        </w:rPr>
        <w:t>quotecategory</w:t>
      </w:r>
      <w:r w:rsidRPr="003D3ED4">
        <w:rPr>
          <w:rFonts w:cs="Tahoma"/>
          <w:sz w:val="22"/>
          <w:szCs w:val="18"/>
        </w:rPr>
        <w:t xml:space="preserve"> </w:t>
      </w:r>
      <w:r w:rsidRPr="003D3ED4">
        <w:rPr>
          <w:rFonts w:cs="Tahoma"/>
          <w:sz w:val="22"/>
        </w:rPr>
        <w:t xml:space="preserve">table for each category of which that quote should be a member. Recall that each entry in </w:t>
      </w:r>
      <w:r w:rsidRPr="003D3ED4">
        <w:rPr>
          <w:rFonts w:cs="Tahoma"/>
          <w:sz w:val="22"/>
        </w:rPr>
        <w:lastRenderedPageBreak/>
        <w:t xml:space="preserve">the </w:t>
      </w:r>
      <w:r w:rsidRPr="003D3ED4">
        <w:rPr>
          <w:rFonts w:cs="Tahoma"/>
          <w:i/>
          <w:iCs/>
          <w:sz w:val="22"/>
          <w:szCs w:val="18"/>
        </w:rPr>
        <w:t>quotecategory</w:t>
      </w:r>
      <w:r w:rsidRPr="003D3ED4">
        <w:rPr>
          <w:rFonts w:cs="Tahoma"/>
          <w:sz w:val="22"/>
          <w:szCs w:val="18"/>
        </w:rPr>
        <w:t xml:space="preserve"> </w:t>
      </w:r>
      <w:r w:rsidRPr="003D3ED4">
        <w:rPr>
          <w:rFonts w:cs="Tahoma"/>
          <w:sz w:val="22"/>
        </w:rPr>
        <w:t xml:space="preserve">table consists of a quote ID and a category ID, which together indicate that a particular quote belongs to a particular category. Here’s the finished </w:t>
      </w:r>
      <w:r w:rsidRPr="003D3ED4">
        <w:rPr>
          <w:rFonts w:cs="Tahoma"/>
          <w:i/>
          <w:iCs/>
          <w:sz w:val="22"/>
          <w:szCs w:val="18"/>
        </w:rPr>
        <w:t>foreach</w:t>
      </w:r>
      <w:r w:rsidRPr="003D3ED4">
        <w:rPr>
          <w:rFonts w:cs="Tahoma"/>
          <w:sz w:val="22"/>
          <w:szCs w:val="18"/>
        </w:rPr>
        <w:t xml:space="preserve"> </w:t>
      </w:r>
      <w:r w:rsidRPr="003D3ED4">
        <w:rPr>
          <w:rFonts w:cs="Tahoma"/>
          <w:sz w:val="22"/>
        </w:rPr>
        <w:t>loop:</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$numCats = 0;</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foreach</w:t>
      </w:r>
      <w:proofErr w:type="gramEnd"/>
      <w:r w:rsidRPr="003D3ED4">
        <w:rPr>
          <w:rFonts w:ascii="Courier New" w:hAnsi="Courier New" w:cs="Courier New"/>
          <w:sz w:val="20"/>
        </w:rPr>
        <w:t xml:space="preserve"> ($cats as $catID)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IGNORE INTO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SET quote_id = $qid, category_id = $catID";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$ok = @mysql_</w:t>
      </w:r>
      <w:proofErr w:type="gramStart"/>
      <w:r w:rsidRPr="003D3ED4">
        <w:rPr>
          <w:rFonts w:ascii="Courier New" w:hAnsi="Courier New" w:cs="Courier New"/>
          <w:sz w:val="20"/>
        </w:rPr>
        <w:t>query(</w:t>
      </w:r>
      <w:proofErr w:type="gramEnd"/>
      <w:r w:rsidRPr="003D3ED4">
        <w:rPr>
          <w:rFonts w:ascii="Courier New" w:hAnsi="Courier New" w:cs="Courier New"/>
          <w:sz w:val="20"/>
        </w:rPr>
        <w:t>$sql);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$numCats = $numCats + 1;</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inserting quote into category $catID: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&lt;p&gt;Quote was added to &lt;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$numCats; ?&gt; categories.&lt;/p&gt;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?&gt;"&gt;Add another quote&lt;/a&gt;&lt;/p&gt;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href="quotes.php"&gt;Return to quote search&lt;/a&gt;&lt;/p&gt;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 xml:space="preserve">The word </w:t>
      </w:r>
      <w:r w:rsidRPr="003D3ED4">
        <w:rPr>
          <w:rFonts w:cs="Tahoma"/>
          <w:sz w:val="22"/>
          <w:szCs w:val="18"/>
        </w:rPr>
        <w:t xml:space="preserve">IGNORE </w:t>
      </w:r>
      <w:r w:rsidRPr="003D3ED4">
        <w:rPr>
          <w:rFonts w:cs="Tahoma"/>
          <w:sz w:val="22"/>
        </w:rPr>
        <w:t xml:space="preserve">in the </w:t>
      </w:r>
      <w:r w:rsidRPr="003D3ED4">
        <w:rPr>
          <w:rFonts w:cs="Tahoma"/>
          <w:sz w:val="22"/>
          <w:szCs w:val="18"/>
        </w:rPr>
        <w:t xml:space="preserve">INSERT </w:t>
      </w:r>
      <w:r w:rsidRPr="003D3ED4">
        <w:rPr>
          <w:rFonts w:cs="Tahoma"/>
          <w:sz w:val="22"/>
        </w:rPr>
        <w:t xml:space="preserve">query used here is a precaution only. Recall that, when we defined the </w:t>
      </w:r>
      <w:r w:rsidRPr="003D3ED4">
        <w:rPr>
          <w:rFonts w:cs="Tahoma"/>
          <w:i/>
          <w:iCs/>
          <w:sz w:val="22"/>
          <w:szCs w:val="18"/>
        </w:rPr>
        <w:t>quotecategory</w:t>
      </w:r>
      <w:r w:rsidRPr="003D3ED4">
        <w:rPr>
          <w:rFonts w:cs="Tahoma"/>
          <w:sz w:val="22"/>
          <w:szCs w:val="18"/>
        </w:rPr>
        <w:t xml:space="preserve"> </w:t>
      </w:r>
      <w:r w:rsidRPr="003D3ED4">
        <w:rPr>
          <w:rFonts w:cs="Tahoma"/>
          <w:sz w:val="22"/>
        </w:rPr>
        <w:t xml:space="preserve">table, we set the </w:t>
      </w:r>
      <w:r w:rsidRPr="003D3ED4">
        <w:rPr>
          <w:rFonts w:cs="Tahoma"/>
          <w:sz w:val="22"/>
          <w:szCs w:val="18"/>
        </w:rPr>
        <w:t xml:space="preserve">quote_id </w:t>
      </w:r>
      <w:r w:rsidRPr="003D3ED4">
        <w:rPr>
          <w:rFonts w:cs="Tahoma"/>
          <w:sz w:val="22"/>
        </w:rPr>
        <w:t xml:space="preserve">and </w:t>
      </w:r>
      <w:r w:rsidRPr="003D3ED4">
        <w:rPr>
          <w:rFonts w:cs="Tahoma"/>
          <w:sz w:val="22"/>
          <w:szCs w:val="18"/>
        </w:rPr>
        <w:t>category_id</w:t>
      </w:r>
      <w:r w:rsidRPr="003D3ED4">
        <w:rPr>
          <w:sz w:val="22"/>
        </w:rPr>
        <w:t xml:space="preserve"> </w:t>
      </w:r>
      <w:r w:rsidRPr="003D3ED4">
        <w:rPr>
          <w:rFonts w:cs="Tahoma"/>
          <w:sz w:val="22"/>
        </w:rPr>
        <w:t xml:space="preserve">columns to be the primary key for the table. If somehow the </w:t>
      </w:r>
      <w:r w:rsidRPr="003D3ED4">
        <w:rPr>
          <w:rFonts w:cs="Tahoma"/>
          <w:sz w:val="22"/>
          <w:szCs w:val="18"/>
        </w:rPr>
        <w:t>quote_id</w:t>
      </w:r>
      <w:r w:rsidRPr="003D3ED4">
        <w:rPr>
          <w:rFonts w:cs="Tahoma"/>
          <w:sz w:val="22"/>
        </w:rPr>
        <w:t>/</w:t>
      </w:r>
      <w:r w:rsidRPr="003D3ED4">
        <w:rPr>
          <w:rFonts w:cs="Tahoma"/>
          <w:sz w:val="22"/>
          <w:szCs w:val="18"/>
        </w:rPr>
        <w:t xml:space="preserve">category_id </w:t>
      </w:r>
      <w:r w:rsidRPr="003D3ED4">
        <w:rPr>
          <w:rFonts w:cs="Tahoma"/>
          <w:sz w:val="22"/>
        </w:rPr>
        <w:t xml:space="preserve">pair that is inserted already exists in the table, an attempt to insert it again would normally cause an error. By adding </w:t>
      </w:r>
      <w:r w:rsidRPr="003D3ED4">
        <w:rPr>
          <w:rFonts w:cs="Tahoma"/>
          <w:sz w:val="22"/>
          <w:szCs w:val="18"/>
        </w:rPr>
        <w:t xml:space="preserve">IGNORE </w:t>
      </w:r>
      <w:r w:rsidRPr="003D3ED4">
        <w:rPr>
          <w:rFonts w:cs="Tahoma"/>
          <w:sz w:val="22"/>
        </w:rPr>
        <w:t>to the command, a reinsert of the same pair is simply ignored by MySQL and no error occurs. This situation should never actually happen, but it’s better to be safe than sorry.</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newquote.php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Add New Quote&lt;/title&gt;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(isset($_POST['quotetext'])):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 new quote has been entered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using the form.</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$_</w:t>
      </w:r>
      <w:proofErr w:type="gramStart"/>
      <w:r w:rsidRPr="003D3ED4">
        <w:rPr>
          <w:rFonts w:ascii="Courier New" w:hAnsi="Courier New" w:cs="Courier New"/>
          <w:sz w:val="20"/>
        </w:rPr>
        <w:t>POST[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$_</w:t>
      </w:r>
      <w:proofErr w:type="gramStart"/>
      <w:r w:rsidRPr="003D3ED4">
        <w:rPr>
          <w:rFonts w:ascii="Courier New" w:hAnsi="Courier New" w:cs="Courier New"/>
          <w:sz w:val="20"/>
        </w:rPr>
        <w:t>POST[</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($aid ==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 xml:space="preserve">'&lt;p&gt;You must choose an author for this quote. Click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"Back" and try again</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INTO fq_quotes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quotetext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quotedate=</w:t>
      </w:r>
      <w:proofErr w:type="gramEnd"/>
      <w:r w:rsidRPr="003D3ED4">
        <w:rPr>
          <w:rFonts w:ascii="Courier New" w:hAnsi="Courier New" w:cs="Courier New"/>
          <w:sz w:val="20"/>
        </w:rPr>
        <w:t>CURDATE(),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author_id='$aid'";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'&lt;p&gt;New Quote added&lt;/p&gt;';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adding new quote: ' . mysql_error()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 = mysql_insert_</w:t>
      </w:r>
      <w:proofErr w:type="gramStart"/>
      <w:r w:rsidRPr="003D3ED4">
        <w:rPr>
          <w:rFonts w:ascii="Courier New" w:hAnsi="Courier New" w:cs="Courier New"/>
          <w:sz w:val="20"/>
        </w:rPr>
        <w:t>id(</w:t>
      </w:r>
      <w:proofErr w:type="gramEnd"/>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$_</w:t>
      </w:r>
      <w:proofErr w:type="gramStart"/>
      <w:r w:rsidRPr="003D3ED4">
        <w:rPr>
          <w:rFonts w:ascii="Courier New" w:hAnsi="Courier New" w:cs="Courier New"/>
          <w:sz w:val="20"/>
        </w:rPr>
        <w:t>POST[</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w:t>
      </w:r>
      <w:proofErr w:type="gramStart"/>
      <w:r w:rsidRPr="003D3ED4">
        <w:rPr>
          <w:rFonts w:ascii="Courier New" w:hAnsi="Courier New" w:cs="Courier New"/>
          <w:sz w:val="20"/>
        </w:rPr>
        <w:t>array(</w:t>
      </w:r>
      <w:proofErr w:type="gramEnd"/>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$numCats = 0;</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foreach</w:t>
      </w:r>
      <w:proofErr w:type="gramEnd"/>
      <w:r w:rsidRPr="003D3ED4">
        <w:rPr>
          <w:rFonts w:ascii="Courier New" w:hAnsi="Courier New" w:cs="Courier New"/>
          <w:sz w:val="20"/>
        </w:rPr>
        <w:t xml:space="preserve"> ($cats as $catID)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IGNORE INTO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SET quote_id = $qid, category_id = $catID";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$ok = @mysql_</w:t>
      </w:r>
      <w:proofErr w:type="gramStart"/>
      <w:r w:rsidRPr="003D3ED4">
        <w:rPr>
          <w:rFonts w:ascii="Courier New" w:hAnsi="Courier New" w:cs="Courier New"/>
          <w:sz w:val="20"/>
        </w:rPr>
        <w:t>query(</w:t>
      </w:r>
      <w:proofErr w:type="gramEnd"/>
      <w:r w:rsidRPr="003D3ED4">
        <w:rPr>
          <w:rFonts w:ascii="Courier New" w:hAnsi="Courier New" w:cs="Courier New"/>
          <w:sz w:val="20"/>
        </w:rPr>
        <w:t>$sql);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$numCats = $numCats + 1;</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inserting quote into category $catID: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&lt;p&gt;Quote was added to &lt;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$numCats; ?&gt; categories.&lt;/p&gt;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?&gt;"&gt;Add another quote&lt;/a&gt;&lt;/p&gt;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href="quotes.php"&gt;Return to quote search&lt;/a&gt;&lt;/p&gt;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 Allow the user to enter a new quote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$authors = @mysql_</w:t>
      </w:r>
      <w:proofErr w:type="gramStart"/>
      <w:r w:rsidRPr="003D3ED4">
        <w:rPr>
          <w:rFonts w:ascii="Courier New" w:hAnsi="Courier New" w:cs="Courier New"/>
          <w:sz w:val="20"/>
        </w:rPr>
        <w:t>query(</w:t>
      </w:r>
      <w:proofErr w:type="gramEnd"/>
      <w:r w:rsidRPr="003D3ED4">
        <w:rPr>
          <w:rFonts w:ascii="Courier New" w:hAnsi="Courier New" w:cs="Courier New"/>
          <w:sz w:val="20"/>
        </w:rPr>
        <w:t xml:space="preserve">'SELECT author_id, name FROM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fq_author');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 xml:space="preserve">'&lt;p&gt;Unable to obtain author list from the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database</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pStyle w:val="BodyText0"/>
        <w:ind w:left="360"/>
        <w:rPr>
          <w:rFonts w:ascii="Courier New" w:hAnsi="Courier New" w:cs="Courier New"/>
          <w:i/>
          <w:iCs/>
          <w:color w:val="auto"/>
          <w:sz w:val="20"/>
        </w:rPr>
      </w:pPr>
      <w:r w:rsidRPr="003D3ED4">
        <w:rPr>
          <w:rFonts w:ascii="Courier New" w:hAnsi="Courier New" w:cs="Courier New"/>
          <w:i/>
          <w:iCs/>
          <w:color w:val="auto"/>
          <w:sz w:val="20"/>
        </w:rPr>
        <w:t xml:space="preserve">  $cats = @mysql_</w:t>
      </w:r>
      <w:proofErr w:type="gramStart"/>
      <w:r w:rsidRPr="003D3ED4">
        <w:rPr>
          <w:rFonts w:ascii="Courier New" w:hAnsi="Courier New" w:cs="Courier New"/>
          <w:i/>
          <w:iCs/>
          <w:color w:val="auto"/>
          <w:sz w:val="20"/>
        </w:rPr>
        <w:t>query(</w:t>
      </w:r>
      <w:proofErr w:type="gramEnd"/>
      <w:r w:rsidRPr="003D3ED4">
        <w:rPr>
          <w:rFonts w:ascii="Courier New" w:hAnsi="Courier New" w:cs="Courier New"/>
          <w:i/>
          <w:iCs/>
          <w:color w:val="auto"/>
          <w:sz w:val="20"/>
        </w:rPr>
        <w:t xml:space="preserve">'SELECT category_id, name FROM </w:t>
      </w:r>
    </w:p>
    <w:p w:rsidR="00A573F8" w:rsidRPr="003D3ED4" w:rsidRDefault="00A573F8">
      <w:pPr>
        <w:pStyle w:val="BodyText0"/>
        <w:ind w:left="360"/>
        <w:rPr>
          <w:rFonts w:ascii="Courier New" w:hAnsi="Courier New" w:cs="Courier New"/>
          <w:i/>
          <w:iCs/>
          <w:color w:val="auto"/>
          <w:sz w:val="20"/>
        </w:rPr>
      </w:pPr>
      <w:r w:rsidRPr="003D3ED4">
        <w:rPr>
          <w:rFonts w:ascii="Courier New" w:hAnsi="Courier New" w:cs="Courier New"/>
          <w:i/>
          <w:iCs/>
          <w:color w:val="auto"/>
          <w:sz w:val="20"/>
        </w:rPr>
        <w:t xml:space="preserve">  fq_category');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 xml:space="preserve">'&lt;p&gt;Unable to obtain category list from the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database</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&lt;p&gt;Enter the new </w:t>
      </w:r>
      <w:proofErr w:type="gramStart"/>
      <w:r w:rsidRPr="003D3ED4">
        <w:rPr>
          <w:rFonts w:ascii="Courier New" w:hAnsi="Courier New" w:cs="Courier New"/>
          <w:sz w:val="20"/>
        </w:rPr>
        <w:t>quote:</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&lt;textarea name="quotetext" rows="5" cols="45"&gt;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&lt;/textarea&gt;&lt;/p&gt;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 name="aid" size="1"&gt;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selected value=""&gt;Select One&lt;/option&gt;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&lt;option value=""&gt;---------&lt;/option&gt;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($author = mysql_fetch_array($authors))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w:t>
      </w:r>
      <w:proofErr w:type="gramStart"/>
      <w:r w:rsidRPr="003D3ED4">
        <w:rPr>
          <w:rFonts w:ascii="Courier New" w:hAnsi="Courier New" w:cs="Courier New"/>
          <w:sz w:val="20"/>
        </w:rPr>
        <w:t>author[</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$author['name']);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value='$aid'&gt;$aname&lt;/option&gt;\n";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&lt;p&gt;Place in </w:t>
      </w:r>
      <w:proofErr w:type="gramStart"/>
      <w:r w:rsidRPr="003D3ED4">
        <w:rPr>
          <w:rFonts w:ascii="Courier New" w:hAnsi="Courier New" w:cs="Courier New"/>
          <w:sz w:val="20"/>
        </w:rPr>
        <w:t>categories:</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($cat = mysql_fetch_array($cats))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w:t>
      </w:r>
      <w:proofErr w:type="gramStart"/>
      <w:r w:rsidRPr="003D3ED4">
        <w:rPr>
          <w:rFonts w:ascii="Courier New" w:hAnsi="Courier New" w:cs="Courier New"/>
          <w:sz w:val="20"/>
        </w:rPr>
        <w:t>cat[</w:t>
      </w:r>
      <w:proofErr w:type="gramEnd"/>
      <w:r w:rsidRPr="003D3ED4">
        <w:rPr>
          <w:rFonts w:ascii="Courier New" w:hAnsi="Courier New" w:cs="Courier New"/>
          <w:sz w:val="20"/>
        </w:rPr>
        <w:t>'category_id'];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$cat['name']);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"&lt;label&gt;&lt;input type='checkbox' name='cats[]'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value</w:t>
      </w:r>
      <w:proofErr w:type="gramEnd"/>
      <w:r w:rsidRPr="003D3ED4">
        <w:rPr>
          <w:rFonts w:ascii="Courier New" w:hAnsi="Courier New" w:cs="Courier New"/>
          <w:sz w:val="20"/>
        </w:rPr>
        <w:t>='$cid' /&gt;$cname&lt;/label&gt;&lt;br /&gt;\n";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cs="Tahoma"/>
          <w:sz w:val="22"/>
        </w:rPr>
      </w:pPr>
      <w:r w:rsidRPr="003D3ED4">
        <w:rPr>
          <w:rFonts w:ascii="Courier New" w:hAnsi="Courier New" w:cs="Courier New"/>
          <w:sz w:val="20"/>
        </w:rPr>
        <w:t>&lt;/html&gt;</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t>Editing and Deleting Quotes</w:t>
      </w:r>
    </w:p>
    <w:p w:rsidR="00A573F8" w:rsidRPr="003D3ED4" w:rsidRDefault="00A573F8">
      <w:pPr>
        <w:autoSpaceDE w:val="0"/>
        <w:autoSpaceDN w:val="0"/>
        <w:adjustRightInd w:val="0"/>
        <w:rPr>
          <w:rFonts w:cs="Tahoma"/>
          <w:sz w:val="22"/>
        </w:rPr>
      </w:pPr>
      <w:r w:rsidRPr="003D3ED4">
        <w:rPr>
          <w:rFonts w:cs="Tahoma"/>
          <w:sz w:val="22"/>
        </w:rPr>
        <w:t xml:space="preserve">The two files that remain, </w:t>
      </w:r>
      <w:r w:rsidRPr="003D3ED4">
        <w:rPr>
          <w:rFonts w:cs="Tahoma"/>
          <w:i/>
          <w:iCs/>
          <w:sz w:val="22"/>
          <w:szCs w:val="18"/>
        </w:rPr>
        <w:t>editquote.php</w:t>
      </w:r>
      <w:r w:rsidRPr="003D3ED4">
        <w:rPr>
          <w:rFonts w:cs="Tahoma"/>
          <w:sz w:val="22"/>
          <w:szCs w:val="18"/>
        </w:rPr>
        <w:t xml:space="preserve"> </w:t>
      </w:r>
      <w:r w:rsidRPr="003D3ED4">
        <w:rPr>
          <w:rFonts w:cs="Tahoma"/>
          <w:sz w:val="22"/>
        </w:rPr>
        <w:t xml:space="preserve">and </w:t>
      </w:r>
      <w:r w:rsidRPr="003D3ED4">
        <w:rPr>
          <w:rFonts w:cs="Tahoma"/>
          <w:i/>
          <w:iCs/>
          <w:sz w:val="22"/>
          <w:szCs w:val="18"/>
        </w:rPr>
        <w:t>deletequote.php</w:t>
      </w:r>
      <w:r w:rsidRPr="003D3ED4">
        <w:rPr>
          <w:rFonts w:cs="Tahoma"/>
          <w:sz w:val="22"/>
        </w:rPr>
        <w:t xml:space="preserve">, mirror their author and category counterparts, with minor adjustments. </w:t>
      </w:r>
      <w:proofErr w:type="gramStart"/>
      <w:r w:rsidRPr="003D3ED4">
        <w:rPr>
          <w:rFonts w:cs="Tahoma"/>
          <w:i/>
          <w:iCs/>
          <w:sz w:val="22"/>
          <w:szCs w:val="18"/>
        </w:rPr>
        <w:t>editquote.php</w:t>
      </w:r>
      <w:proofErr w:type="gramEnd"/>
      <w:r w:rsidRPr="003D3ED4">
        <w:rPr>
          <w:rFonts w:cs="Tahoma"/>
          <w:sz w:val="22"/>
          <w:szCs w:val="18"/>
        </w:rPr>
        <w:t xml:space="preserve"> </w:t>
      </w:r>
      <w:r w:rsidRPr="003D3ED4">
        <w:rPr>
          <w:rFonts w:cs="Tahoma"/>
          <w:sz w:val="22"/>
        </w:rPr>
        <w:t xml:space="preserve">must provide the same author select box and category check boxes as </w:t>
      </w:r>
      <w:r w:rsidRPr="003D3ED4">
        <w:rPr>
          <w:rFonts w:cs="Tahoma"/>
          <w:i/>
          <w:iCs/>
          <w:sz w:val="22"/>
          <w:szCs w:val="18"/>
        </w:rPr>
        <w:t>newquote.php</w:t>
      </w:r>
      <w:r w:rsidRPr="003D3ED4">
        <w:rPr>
          <w:rFonts w:cs="Tahoma"/>
          <w:sz w:val="22"/>
        </w:rPr>
        <w:t xml:space="preserve">, except that this time they must be initialized to reflect those values stored in the database for the particular quote we’ve selected. </w:t>
      </w:r>
      <w:r w:rsidRPr="003D3ED4">
        <w:rPr>
          <w:rFonts w:cs="Tahoma"/>
          <w:i/>
          <w:iCs/>
          <w:sz w:val="22"/>
          <w:szCs w:val="18"/>
        </w:rPr>
        <w:t>deletequote.php</w:t>
      </w:r>
      <w:r w:rsidRPr="003D3ED4">
        <w:rPr>
          <w:rFonts w:cs="Tahoma"/>
          <w:sz w:val="22"/>
        </w:rPr>
        <w:t xml:space="preserve">, meanwhile, must delete the selected quote from the </w:t>
      </w:r>
      <w:r w:rsidRPr="003D3ED4">
        <w:rPr>
          <w:rFonts w:cs="Tahoma"/>
          <w:sz w:val="22"/>
          <w:szCs w:val="18"/>
        </w:rPr>
        <w:t xml:space="preserve">quote </w:t>
      </w:r>
      <w:r w:rsidRPr="003D3ED4">
        <w:rPr>
          <w:rFonts w:cs="Tahoma"/>
          <w:sz w:val="22"/>
        </w:rPr>
        <w:t xml:space="preserve">table, and must also remove any entries in the </w:t>
      </w:r>
      <w:r w:rsidRPr="003D3ED4">
        <w:rPr>
          <w:rFonts w:cs="Tahoma"/>
          <w:i/>
          <w:iCs/>
          <w:sz w:val="22"/>
          <w:szCs w:val="18"/>
        </w:rPr>
        <w:t>quotecategory</w:t>
      </w:r>
      <w:r w:rsidRPr="003D3ED4">
        <w:rPr>
          <w:rFonts w:cs="Tahoma"/>
          <w:sz w:val="22"/>
          <w:szCs w:val="18"/>
        </w:rPr>
        <w:t xml:space="preserve"> </w:t>
      </w:r>
      <w:r w:rsidRPr="003D3ED4">
        <w:rPr>
          <w:rFonts w:cs="Tahoma"/>
          <w:sz w:val="22"/>
        </w:rPr>
        <w:t>table for that quote.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As all of this falls within reach of the skills you’ve developed in the preceding sections, I’ll present the code for these files without comment. Take some time to browse through them and make sure you’re comfortable with everything that’s going on within.</w:t>
      </w:r>
    </w:p>
    <w:p w:rsidR="00A573F8" w:rsidRPr="003D3ED4" w:rsidRDefault="00A573F8">
      <w:pPr>
        <w:autoSpaceDE w:val="0"/>
        <w:autoSpaceDN w:val="0"/>
        <w:adjustRightInd w:val="0"/>
        <w:rPr>
          <w:rFonts w:cs="Tahoma"/>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editquote.php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Edit Quote&lt;/title&gt;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roofErr w:type="gramStart"/>
      <w:r w:rsidRPr="003D3ED4">
        <w:rPr>
          <w:rFonts w:ascii="Courier New" w:hAnsi="Courier New" w:cs="Courier New"/>
          <w:sz w:val="20"/>
        </w:rPr>
        <w:t>The</w:t>
      </w:r>
      <w:proofErr w:type="gramEnd"/>
      <w:r w:rsidRPr="003D3ED4">
        <w:rPr>
          <w:rFonts w:ascii="Courier New" w:hAnsi="Courier New" w:cs="Courier New"/>
          <w:sz w:val="20"/>
        </w:rPr>
        <w:t xml:space="preserve"> quote's details have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been updated.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 = $_</w:t>
      </w:r>
      <w:proofErr w:type="gramStart"/>
      <w:r w:rsidRPr="003D3ED4">
        <w:rPr>
          <w:rFonts w:ascii="Courier New" w:hAnsi="Courier New" w:cs="Courier New"/>
          <w:sz w:val="20"/>
        </w:rPr>
        <w:t>POST[</w:t>
      </w:r>
      <w:proofErr w:type="gramEnd"/>
      <w:r w:rsidRPr="003D3ED4">
        <w:rPr>
          <w:rFonts w:ascii="Courier New" w:hAnsi="Courier New" w:cs="Courier New"/>
          <w:sz w:val="20"/>
        </w:rPr>
        <w:t>'qid'];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$_</w:t>
      </w:r>
      <w:proofErr w:type="gramStart"/>
      <w:r w:rsidRPr="003D3ED4">
        <w:rPr>
          <w:rFonts w:ascii="Courier New" w:hAnsi="Courier New" w:cs="Courier New"/>
          <w:sz w:val="20"/>
        </w:rPr>
        <w:t>POST[</w:t>
      </w:r>
      <w:proofErr w:type="gramEnd"/>
      <w:r w:rsidRPr="003D3ED4">
        <w:rPr>
          <w:rFonts w:ascii="Courier New" w:hAnsi="Courier New" w:cs="Courier New"/>
          <w:sz w:val="20"/>
        </w:rPr>
        <w:t>'aid'];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$_</w:t>
      </w:r>
      <w:proofErr w:type="gramStart"/>
      <w:r w:rsidRPr="003D3ED4">
        <w:rPr>
          <w:rFonts w:ascii="Courier New" w:hAnsi="Courier New" w:cs="Courier New"/>
          <w:sz w:val="20"/>
        </w:rPr>
        <w:t>POST[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"UPDATE fq_quotes SET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quotetext</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author_id='$aid'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WHERE quote_id='$qid'";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(mysql_query($sql))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'&lt;p&gt;Quote details updated.&lt;/p&gt;';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updating quote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Delete all existing entries for this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quote from the quotecategory table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$ok = mysql_</w:t>
      </w:r>
      <w:proofErr w:type="gramStart"/>
      <w:r w:rsidRPr="003D3ED4">
        <w:rPr>
          <w:rFonts w:ascii="Courier New" w:hAnsi="Courier New" w:cs="Courier New"/>
          <w:sz w:val="20"/>
        </w:rPr>
        <w:t>query(</w:t>
      </w:r>
      <w:proofErr w:type="gramEnd"/>
      <w:r w:rsidRPr="003D3ED4">
        <w:rPr>
          <w:rFonts w:ascii="Courier New" w:hAnsi="Courier New" w:cs="Courier New"/>
          <w:sz w:val="20"/>
        </w:rPr>
        <w:t>"DELETE FROM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WHERE quote_id = '$qid'");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removing quote from all categories:'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(isset($_POST['cats']))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$_</w:t>
      </w:r>
      <w:proofErr w:type="gramStart"/>
      <w:r w:rsidRPr="003D3ED4">
        <w:rPr>
          <w:rFonts w:ascii="Courier New" w:hAnsi="Courier New" w:cs="Courier New"/>
          <w:sz w:val="20"/>
        </w:rPr>
        <w:t>POST[</w:t>
      </w:r>
      <w:proofErr w:type="gramEnd"/>
      <w:r w:rsidRPr="003D3ED4">
        <w:rPr>
          <w:rFonts w:ascii="Courier New" w:hAnsi="Courier New" w:cs="Courier New"/>
          <w:sz w:val="20"/>
        </w:rPr>
        <w:t>'cats'];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w:t>
      </w:r>
      <w:proofErr w:type="gramStart"/>
      <w:r w:rsidRPr="003D3ED4">
        <w:rPr>
          <w:rFonts w:ascii="Courier New" w:hAnsi="Courier New" w:cs="Courier New"/>
          <w:sz w:val="20"/>
        </w:rPr>
        <w:t>array(</w:t>
      </w:r>
      <w:proofErr w:type="gramEnd"/>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foreach</w:t>
      </w:r>
      <w:proofErr w:type="gramEnd"/>
      <w:r w:rsidRPr="003D3ED4">
        <w:rPr>
          <w:rFonts w:ascii="Courier New" w:hAnsi="Courier New" w:cs="Courier New"/>
          <w:sz w:val="20"/>
        </w:rPr>
        <w:t xml:space="preserve"> ($cats as $catID)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$sql = "INSERT IGNORE INTO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SET quote_id = '$qid', category_id = '$catID'";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$ok = @mysql_</w:t>
      </w:r>
      <w:proofErr w:type="gramStart"/>
      <w:r w:rsidRPr="003D3ED4">
        <w:rPr>
          <w:rFonts w:ascii="Courier New" w:hAnsi="Courier New" w:cs="Courier New"/>
          <w:sz w:val="20"/>
        </w:rPr>
        <w:t>query(</w:t>
      </w:r>
      <w:proofErr w:type="gramEnd"/>
      <w:r w:rsidRPr="003D3ED4">
        <w:rPr>
          <w:rFonts w:ascii="Courier New" w:hAnsi="Courier New" w:cs="Courier New"/>
          <w:sz w:val="20"/>
        </w:rPr>
        <w:t>$sql);</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inserting quote into category $catID: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href="quotes.php"&gt;New quote search&lt;/a&gt;&lt;/p&gt;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else: // Allow the user to edit the quote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 = $_</w:t>
      </w:r>
      <w:proofErr w:type="gramStart"/>
      <w:r w:rsidRPr="003D3ED4">
        <w:rPr>
          <w:rFonts w:ascii="Courier New" w:hAnsi="Courier New" w:cs="Courier New"/>
          <w:sz w:val="20"/>
        </w:rPr>
        <w:t>GET[</w:t>
      </w:r>
      <w:proofErr w:type="gramEnd"/>
      <w:r w:rsidRPr="003D3ED4">
        <w:rPr>
          <w:rFonts w:ascii="Courier New" w:hAnsi="Courier New" w:cs="Courier New"/>
          <w:sz w:val="20"/>
        </w:rPr>
        <w:t>'qid'];</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 = @mysql_</w:t>
      </w:r>
      <w:proofErr w:type="gramStart"/>
      <w:r w:rsidRPr="003D3ED4">
        <w:rPr>
          <w:rFonts w:ascii="Courier New" w:hAnsi="Courier New" w:cs="Courier New"/>
          <w:sz w:val="20"/>
        </w:rPr>
        <w:t>query(</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"SELECT quotetext, author_id FROM fq_quotes WHERE quote_id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(!$quote)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fetching quote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 = mysql_fetch_</w:t>
      </w:r>
      <w:proofErr w:type="gramStart"/>
      <w:r w:rsidRPr="003D3ED4">
        <w:rPr>
          <w:rFonts w:ascii="Courier New" w:hAnsi="Courier New" w:cs="Courier New"/>
          <w:sz w:val="20"/>
        </w:rPr>
        <w:t>array(</w:t>
      </w:r>
      <w:proofErr w:type="gramEnd"/>
      <w:r w:rsidRPr="003D3ED4">
        <w:rPr>
          <w:rFonts w:ascii="Courier New" w:hAnsi="Courier New" w:cs="Courier New"/>
          <w:sz w:val="20"/>
        </w:rPr>
        <w:t>$quote);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w:t>
      </w:r>
      <w:proofErr w:type="gramStart"/>
      <w:r w:rsidRPr="003D3ED4">
        <w:rPr>
          <w:rFonts w:ascii="Courier New" w:hAnsi="Courier New" w:cs="Courier New"/>
          <w:sz w:val="20"/>
        </w:rPr>
        <w:t>quote[</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$authid = $</w:t>
      </w:r>
      <w:proofErr w:type="gramStart"/>
      <w:r w:rsidRPr="003D3ED4">
        <w:rPr>
          <w:rFonts w:ascii="Courier New" w:hAnsi="Courier New" w:cs="Courier New"/>
          <w:sz w:val="20"/>
        </w:rPr>
        <w:t>quote[</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Convert HTML special characters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in database value for use in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an HTML document.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$quotetext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$quotetext);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Get lists of authors and categories for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the select box and checkboxes.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$authors = @mysql_</w:t>
      </w:r>
      <w:proofErr w:type="gramStart"/>
      <w:r w:rsidRPr="003D3ED4">
        <w:rPr>
          <w:rFonts w:ascii="Courier New" w:hAnsi="Courier New" w:cs="Courier New"/>
          <w:sz w:val="20"/>
        </w:rPr>
        <w:t>query(</w:t>
      </w:r>
      <w:proofErr w:type="gramEnd"/>
      <w:r w:rsidRPr="003D3ED4">
        <w:rPr>
          <w:rFonts w:ascii="Courier New" w:hAnsi="Courier New" w:cs="Courier New"/>
          <w:sz w:val="20"/>
        </w:rPr>
        <w:t>'SELECT author_id, name FROM fq_author');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obtain author list from the database.&lt;/p&gt;');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$cats = @mysql_</w:t>
      </w:r>
      <w:proofErr w:type="gramStart"/>
      <w:r w:rsidRPr="003D3ED4">
        <w:rPr>
          <w:rFonts w:ascii="Courier New" w:hAnsi="Courier New" w:cs="Courier New"/>
          <w:sz w:val="20"/>
        </w:rPr>
        <w:t>query(</w:t>
      </w:r>
      <w:proofErr w:type="gramEnd"/>
      <w:r w:rsidRPr="003D3ED4">
        <w:rPr>
          <w:rFonts w:ascii="Courier New" w:hAnsi="Courier New" w:cs="Courier New"/>
          <w:sz w:val="20"/>
        </w:rPr>
        <w:t xml:space="preserve">'SELECT category_id, name FROM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fq_category');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 xml:space="preserve">'&lt;p&gt;Unable to obtain category list from the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database</w:t>
      </w:r>
      <w:proofErr w:type="gramStart"/>
      <w:r w:rsidRPr="003D3ED4">
        <w:rPr>
          <w:rFonts w:ascii="Courier New" w:hAnsi="Courier New" w:cs="Courier New"/>
          <w:sz w:val="20"/>
        </w:rPr>
        <w:t>.&lt;</w:t>
      </w:r>
      <w:proofErr w:type="gramEnd"/>
      <w:r w:rsidRPr="003D3ED4">
        <w:rPr>
          <w:rFonts w:ascii="Courier New" w:hAnsi="Courier New" w:cs="Courier New"/>
          <w:sz w:val="20"/>
        </w:rPr>
        <w: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 action="&lt;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$_SERVER['PHP_SELF']; ?&gt;" method="post"&gt;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&lt;p&gt;Edit the </w:t>
      </w:r>
      <w:proofErr w:type="gramStart"/>
      <w:r w:rsidRPr="003D3ED4">
        <w:rPr>
          <w:rFonts w:ascii="Courier New" w:hAnsi="Courier New" w:cs="Courier New"/>
          <w:sz w:val="20"/>
        </w:rPr>
        <w:t>quote:</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&lt;textarea name="quotetext" rows="5" cols="45"&gt;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echo $quotetext; ?&gt;&lt;/textarea&gt;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&lt;p&gt;Author:</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 name="aid" size="1"&gt;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lastRenderedPageBreak/>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($author = mysql_fetch_array($authors))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$aid = $</w:t>
      </w:r>
      <w:proofErr w:type="gramStart"/>
      <w:r w:rsidRPr="003D3ED4">
        <w:rPr>
          <w:rFonts w:ascii="Courier New" w:hAnsi="Courier New" w:cs="Courier New"/>
          <w:sz w:val="20"/>
        </w:rPr>
        <w:t>author[</w:t>
      </w:r>
      <w:proofErr w:type="gramEnd"/>
      <w:r w:rsidRPr="003D3ED4">
        <w:rPr>
          <w:rFonts w:ascii="Courier New" w:hAnsi="Courier New" w:cs="Courier New"/>
          <w:sz w:val="20"/>
        </w:rPr>
        <w:t>'author_id'];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$aname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$author['name']);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($aid == $authid)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selected='selected'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value</w:t>
      </w:r>
      <w:proofErr w:type="gramEnd"/>
      <w:r w:rsidRPr="003D3ED4">
        <w:rPr>
          <w:rFonts w:ascii="Courier New" w:hAnsi="Courier New" w:cs="Courier New"/>
          <w:sz w:val="20"/>
        </w:rPr>
        <w:t>='$aid'&gt;$aname&lt;/option&gt;\n";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"&lt;option value='$aid'&gt;$aname&lt;/option&gt;\n";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&lt;/select&gt;&lt;/p&gt;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&lt;p&gt;In </w:t>
      </w:r>
      <w:proofErr w:type="gramStart"/>
      <w:r w:rsidRPr="003D3ED4">
        <w:rPr>
          <w:rFonts w:ascii="Courier New" w:hAnsi="Courier New" w:cs="Courier New"/>
          <w:sz w:val="20"/>
        </w:rPr>
        <w:t>categories:</w:t>
      </w:r>
      <w:proofErr w:type="gramEnd"/>
      <w:r w:rsidRPr="003D3ED4">
        <w:rPr>
          <w:rFonts w:ascii="Courier New" w:hAnsi="Courier New" w:cs="Courier New"/>
          <w:sz w:val="20"/>
        </w:rPr>
        <w:t>&lt;br /&gt;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while</w:t>
      </w:r>
      <w:proofErr w:type="gramEnd"/>
      <w:r w:rsidRPr="003D3ED4">
        <w:rPr>
          <w:rFonts w:ascii="Courier New" w:hAnsi="Courier New" w:cs="Courier New"/>
          <w:sz w:val="20"/>
        </w:rPr>
        <w:t xml:space="preserve"> ($cat = mysql_fetch_array($cats))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$cid = $</w:t>
      </w:r>
      <w:proofErr w:type="gramStart"/>
      <w:r w:rsidRPr="003D3ED4">
        <w:rPr>
          <w:rFonts w:ascii="Courier New" w:hAnsi="Courier New" w:cs="Courier New"/>
          <w:sz w:val="20"/>
        </w:rPr>
        <w:t>cat[</w:t>
      </w:r>
      <w:proofErr w:type="gramEnd"/>
      <w:r w:rsidRPr="003D3ED4">
        <w:rPr>
          <w:rFonts w:ascii="Courier New" w:hAnsi="Courier New" w:cs="Courier New"/>
          <w:sz w:val="20"/>
        </w:rPr>
        <w:t>'category_id'];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$cname = </w:t>
      </w:r>
      <w:proofErr w:type="gramStart"/>
      <w:r w:rsidRPr="003D3ED4">
        <w:rPr>
          <w:rFonts w:ascii="Courier New" w:hAnsi="Courier New" w:cs="Courier New"/>
          <w:sz w:val="20"/>
        </w:rPr>
        <w:t>htmlspecialchars(</w:t>
      </w:r>
      <w:proofErr w:type="gramEnd"/>
      <w:r w:rsidRPr="003D3ED4">
        <w:rPr>
          <w:rFonts w:ascii="Courier New" w:hAnsi="Courier New" w:cs="Courier New"/>
          <w:sz w:val="20"/>
        </w:rPr>
        <w:t>$cat['name']);</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Check if the quote is in this 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$result = @mysql_</w:t>
      </w:r>
      <w:proofErr w:type="gramStart"/>
      <w:r w:rsidRPr="003D3ED4">
        <w:rPr>
          <w:rFonts w:ascii="Courier New" w:hAnsi="Courier New" w:cs="Courier New"/>
          <w:sz w:val="20"/>
        </w:rPr>
        <w:t>query(</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"SELECT * FROM fq_quotecategory</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WHERE quote_id = '$qid' AND category_id = '$cid'");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(!$result)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'&lt;p&gt;Error fetching quote details: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mysql_num_rows gives the number of entries</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in a result set. In this case, if the result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contains one or more rows, the condition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below will evaluate to true to indicate that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the quote does belong to the category, and the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checkbox should be checked.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(mysql_num_rows($result))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"&lt;input type='checkbox' checked='checked'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name</w:t>
      </w:r>
      <w:proofErr w:type="gramEnd"/>
      <w:r w:rsidRPr="003D3ED4">
        <w:rPr>
          <w:rFonts w:ascii="Courier New" w:hAnsi="Courier New" w:cs="Courier New"/>
          <w:sz w:val="20"/>
        </w:rPr>
        <w:t>='cats[]' value='$cid' /&gt;$cname&lt;br /&gt;\n";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ab/>
      </w: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"&lt;input type='checkbox' name='cats[]' value='$cid'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/&gt;$cname&lt;br /&gt;\n";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lastRenderedPageBreak/>
        <w:t>&lt;input type="hidden" name="qid" value="&lt;</w:t>
      </w:r>
      <w:proofErr w:type="gramStart"/>
      <w:r w:rsidRPr="003D3ED4">
        <w:rPr>
          <w:rFonts w:ascii="Courier New" w:hAnsi="Courier New" w:cs="Courier New"/>
          <w:sz w:val="20"/>
        </w:rPr>
        <w:t>?php</w:t>
      </w:r>
      <w:proofErr w:type="gramEnd"/>
      <w:r w:rsidRPr="003D3ED4">
        <w:rPr>
          <w:rFonts w:ascii="Courier New" w:hAnsi="Courier New" w:cs="Courier New"/>
          <w:sz w:val="20"/>
        </w:rPr>
        <w:t xml:space="preserve"> echo $qid; ?&gt;"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&lt;input type="submit" value="SUBMIT"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&lt;/form&gt;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r w:rsidRPr="003D3ED4">
        <w:rPr>
          <w:rFonts w:ascii="Courier New" w:hAnsi="Courier New" w:cs="Courier New"/>
          <w:sz w:val="20"/>
        </w:rPr>
        <w:t xml:space="preserve"> endif;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cs="Tahoma"/>
          <w:sz w:val="22"/>
        </w:rPr>
      </w:pPr>
      <w:r w:rsidRPr="003D3ED4">
        <w:rPr>
          <w:rFonts w:ascii="Courier New" w:hAnsi="Courier New" w:cs="Courier New"/>
          <w:sz w:val="20"/>
        </w:rPr>
        <w:t>&lt;/html&gt;</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sz w:val="22"/>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*File Name: deletequote.php</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&lt;!DOCTYPE</w:t>
      </w:r>
      <w:proofErr w:type="gramEnd"/>
      <w:r w:rsidRPr="003D3ED4">
        <w:rPr>
          <w:rFonts w:ascii="Courier New" w:hAnsi="Courier New" w:cs="Courier New"/>
          <w:sz w:val="20"/>
        </w:rPr>
        <w:t xml:space="preserve"> html PUBLIC "-//W3C//DTD XHTML 1.0 Strict//EN"</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"http://www.w3.org/TR/xhtml1/DTD/xhtml1-strict.dtd"&gt;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 xmlns="http://www.w3.org/1999/xhtml"&gt;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head</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title&gt;</w:t>
      </w:r>
      <w:proofErr w:type="gramEnd"/>
      <w:r w:rsidRPr="003D3ED4">
        <w:rPr>
          <w:rFonts w:ascii="Courier New" w:hAnsi="Courier New" w:cs="Courier New"/>
          <w:sz w:val="20"/>
        </w:rPr>
        <w:t>Quote CMS: Delete Quote&lt;/title&gt;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meta</w:t>
      </w:r>
      <w:proofErr w:type="gramEnd"/>
      <w:r w:rsidRPr="003D3ED4">
        <w:rPr>
          <w:rFonts w:ascii="Courier New" w:hAnsi="Courier New" w:cs="Courier New"/>
          <w:sz w:val="20"/>
        </w:rPr>
        <w:t xml:space="preserve"> http-equiv="content-type"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content</w:t>
      </w:r>
      <w:proofErr w:type="gramEnd"/>
      <w:r w:rsidRPr="003D3ED4">
        <w:rPr>
          <w:rFonts w:ascii="Courier New" w:hAnsi="Courier New" w:cs="Courier New"/>
          <w:sz w:val="20"/>
        </w:rPr>
        <w:t>="text/html; charset=iso-8859-1"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&lt;/head&gt;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w:t>
      </w:r>
      <w:proofErr w:type="gramStart"/>
      <w:r w:rsidRPr="003D3ED4">
        <w:rPr>
          <w:rFonts w:ascii="Courier New" w:hAnsi="Courier New" w:cs="Courier New"/>
          <w:sz w:val="20"/>
        </w:rPr>
        <w:t>body</w:t>
      </w:r>
      <w:proofErr w:type="gramEnd"/>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&lt;?php</w:t>
      </w:r>
      <w:proofErr w:type="gramEnd"/>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$dbcnx = @mysql_</w:t>
      </w:r>
      <w:proofErr w:type="gramStart"/>
      <w:r w:rsidRPr="003D3ED4">
        <w:rPr>
          <w:rFonts w:ascii="Courier New" w:hAnsi="Courier New" w:cs="Courier New"/>
          <w:sz w:val="20"/>
        </w:rPr>
        <w:t>connect(</w:t>
      </w:r>
      <w:proofErr w:type="gramEnd"/>
      <w:r w:rsidRPr="003D3ED4">
        <w:rPr>
          <w:rFonts w:ascii="Courier New" w:hAnsi="Courier New" w:cs="Courier New"/>
          <w:sz w:val="20"/>
        </w:rPr>
        <w:t>'localhost', 'username', 'password');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(!$dbcnx)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connect to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server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(!@mysql_select_db('your_databaseName'))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exit(</w:t>
      </w:r>
      <w:proofErr w:type="gramEnd"/>
      <w:r w:rsidRPr="003D3ED4">
        <w:rPr>
          <w:rFonts w:ascii="Courier New" w:hAnsi="Courier New" w:cs="Courier New"/>
          <w:sz w:val="20"/>
        </w:rPr>
        <w:t>'&lt;p&gt;Unable to locate the '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database</w:t>
      </w:r>
      <w:proofErr w:type="gramEnd"/>
      <w:r w:rsidRPr="003D3ED4">
        <w:rPr>
          <w:rFonts w:ascii="Courier New" w:hAnsi="Courier New" w:cs="Courier New"/>
          <w:sz w:val="20"/>
        </w:rPr>
        <w:t xml:space="preserve"> at this time.&lt;/p&gt;');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Delete all quote lookup entries for the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quote along with the entry for the quote.</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$qid = $_</w:t>
      </w:r>
      <w:proofErr w:type="gramStart"/>
      <w:r w:rsidRPr="003D3ED4">
        <w:rPr>
          <w:rFonts w:ascii="Courier New" w:hAnsi="Courier New" w:cs="Courier New"/>
          <w:sz w:val="20"/>
        </w:rPr>
        <w:t>GET[</w:t>
      </w:r>
      <w:proofErr w:type="gramEnd"/>
      <w:r w:rsidRPr="003D3ED4">
        <w:rPr>
          <w:rFonts w:ascii="Courier New" w:hAnsi="Courier New" w:cs="Courier New"/>
          <w:sz w:val="20"/>
        </w:rPr>
        <w:t>'qid'];</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$ok1 = @mysql_</w:t>
      </w:r>
      <w:proofErr w:type="gramStart"/>
      <w:r w:rsidRPr="003D3ED4">
        <w:rPr>
          <w:rFonts w:ascii="Courier New" w:hAnsi="Courier New" w:cs="Courier New"/>
          <w:sz w:val="20"/>
        </w:rPr>
        <w:t>query(</w:t>
      </w:r>
      <w:proofErr w:type="gramEnd"/>
      <w:r w:rsidRPr="003D3ED4">
        <w:rPr>
          <w:rFonts w:ascii="Courier New" w:hAnsi="Courier New" w:cs="Courier New"/>
          <w:sz w:val="20"/>
        </w:rPr>
        <w:t xml:space="preserve">"DELETE FROM fq_quotecategory WHERE quote_id = '$qid'");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$ok2 = @mysql_</w:t>
      </w:r>
      <w:proofErr w:type="gramStart"/>
      <w:r w:rsidRPr="003D3ED4">
        <w:rPr>
          <w:rFonts w:ascii="Courier New" w:hAnsi="Courier New" w:cs="Courier New"/>
          <w:sz w:val="20"/>
        </w:rPr>
        <w:t>query(</w:t>
      </w:r>
      <w:proofErr w:type="gramEnd"/>
      <w:r w:rsidRPr="003D3ED4">
        <w:rPr>
          <w:rFonts w:ascii="Courier New" w:hAnsi="Courier New" w:cs="Courier New"/>
          <w:sz w:val="20"/>
        </w:rPr>
        <w:t>"DELETE FROM fq_quotes WHERE quote_id = '$qid'");</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if</w:t>
      </w:r>
      <w:proofErr w:type="gramEnd"/>
      <w:r w:rsidRPr="003D3ED4">
        <w:rPr>
          <w:rFonts w:ascii="Courier New" w:hAnsi="Courier New" w:cs="Courier New"/>
          <w:sz w:val="20"/>
        </w:rPr>
        <w:t xml:space="preserve"> ($ok1 and $ok2)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'&lt;p&gt;Quote deleted successfully!&lt;/p&gt;';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proofErr w:type="gramStart"/>
      <w:r w:rsidRPr="003D3ED4">
        <w:rPr>
          <w:rFonts w:ascii="Courier New" w:hAnsi="Courier New" w:cs="Courier New"/>
          <w:sz w:val="20"/>
        </w:rPr>
        <w:t>else</w:t>
      </w:r>
      <w:proofErr w:type="gramEnd"/>
      <w:r w:rsidRPr="003D3ED4">
        <w:rPr>
          <w:rFonts w:ascii="Courier New" w:hAnsi="Courier New" w:cs="Courier New"/>
          <w:sz w:val="20"/>
        </w:rPr>
        <w:t xml:space="preserve"> </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w:t>
      </w:r>
      <w:proofErr w:type="gramStart"/>
      <w:r w:rsidRPr="003D3ED4">
        <w:rPr>
          <w:rFonts w:ascii="Courier New" w:hAnsi="Courier New" w:cs="Courier New"/>
          <w:sz w:val="20"/>
        </w:rPr>
        <w:t>echo</w:t>
      </w:r>
      <w:proofErr w:type="gramEnd"/>
      <w:r w:rsidRPr="003D3ED4">
        <w:rPr>
          <w:rFonts w:ascii="Courier New" w:hAnsi="Courier New" w:cs="Courier New"/>
          <w:sz w:val="20"/>
        </w:rPr>
        <w:t xml:space="preserve"> '&lt;p&gt;Error deleting quote from database!&lt;br /&gt;'.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 xml:space="preserve">      'Error: </w:t>
      </w:r>
      <w:proofErr w:type="gramStart"/>
      <w:r w:rsidRPr="003D3ED4">
        <w:rPr>
          <w:rFonts w:ascii="Courier New" w:hAnsi="Courier New" w:cs="Courier New"/>
          <w:sz w:val="20"/>
        </w:rPr>
        <w:t>' .</w:t>
      </w:r>
      <w:proofErr w:type="gramEnd"/>
      <w:r w:rsidRPr="003D3ED4">
        <w:rPr>
          <w:rFonts w:ascii="Courier New" w:hAnsi="Courier New" w:cs="Courier New"/>
          <w:sz w:val="20"/>
        </w:rPr>
        <w:t xml:space="preserve"> mysql_</w:t>
      </w:r>
      <w:proofErr w:type="gramStart"/>
      <w:r w:rsidRPr="003D3ED4">
        <w:rPr>
          <w:rFonts w:ascii="Courier New" w:hAnsi="Courier New" w:cs="Courier New"/>
          <w:sz w:val="20"/>
        </w:rPr>
        <w:t>error(</w:t>
      </w:r>
      <w:proofErr w:type="gramEnd"/>
      <w:r w:rsidRPr="003D3ED4">
        <w:rPr>
          <w:rFonts w:ascii="Courier New" w:hAnsi="Courier New" w:cs="Courier New"/>
          <w:sz w:val="20"/>
        </w:rPr>
        <w:t>) . '&lt;/p&gt;';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&lt;p&gt;&lt;a href="quotes.php"&gt;New quote search&lt;/a&gt;&lt;/p&gt;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&lt;/body&gt;</w:t>
      </w:r>
    </w:p>
    <w:p w:rsidR="00A573F8" w:rsidRPr="003D3ED4" w:rsidRDefault="00A573F8">
      <w:pPr>
        <w:autoSpaceDE w:val="0"/>
        <w:autoSpaceDN w:val="0"/>
        <w:adjustRightInd w:val="0"/>
        <w:ind w:left="360"/>
        <w:rPr>
          <w:rFonts w:ascii="Courier New" w:hAnsi="Courier New" w:cs="Courier New"/>
          <w:sz w:val="20"/>
        </w:rPr>
      </w:pPr>
      <w:r w:rsidRPr="003D3ED4">
        <w:rPr>
          <w:rFonts w:ascii="Courier New" w:hAnsi="Courier New" w:cs="Courier New"/>
          <w:sz w:val="20"/>
        </w:rPr>
        <w:t>&lt;/html&gt;</w:t>
      </w: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i/>
          <w:iCs/>
          <w:sz w:val="22"/>
        </w:rPr>
      </w:pPr>
      <w:r w:rsidRPr="003D3ED4">
        <w:rPr>
          <w:rFonts w:ascii="Garamond" w:eastAsia="Times" w:hAnsi="Garamond"/>
          <w:b/>
          <w:bCs/>
          <w:i/>
          <w:iCs/>
          <w:sz w:val="22"/>
        </w:rPr>
        <w:lastRenderedPageBreak/>
        <w:t>Summary</w:t>
      </w:r>
    </w:p>
    <w:p w:rsidR="00A573F8" w:rsidRPr="003D3ED4" w:rsidRDefault="00A573F8">
      <w:pPr>
        <w:autoSpaceDE w:val="0"/>
        <w:autoSpaceDN w:val="0"/>
        <w:adjustRightInd w:val="0"/>
        <w:rPr>
          <w:rFonts w:cs="Tahoma"/>
          <w:sz w:val="22"/>
        </w:rPr>
      </w:pPr>
      <w:r w:rsidRPr="003D3ED4">
        <w:rPr>
          <w:rFonts w:cs="Tahoma"/>
          <w:sz w:val="22"/>
        </w:rPr>
        <w:t xml:space="preserve">There are a few minor tasks of which our content management system is still incapable. For example, it’s unable to provide a listing of all quotes that don’t belong to </w:t>
      </w:r>
      <w:r w:rsidRPr="003D3ED4">
        <w:rPr>
          <w:rFonts w:cs="Tahoma"/>
          <w:i/>
          <w:iCs/>
          <w:sz w:val="22"/>
        </w:rPr>
        <w:t xml:space="preserve">any </w:t>
      </w:r>
      <w:r w:rsidRPr="003D3ED4">
        <w:rPr>
          <w:rFonts w:cs="Tahoma"/>
          <w:sz w:val="22"/>
        </w:rPr>
        <w:t xml:space="preserve">category—something that could come in very handy as the number of quotes in the database grows. You might also like to sort quote listings by various criteria. These particular capabilities require a few more advanced SQL tricks. </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If we ignore these little details for the moment, you’ll see that you now have a system that allows someone without SQL or database knowledge to administer your database of quotes with ease! Together with a set of PHP-powered pages through, which regular site visitors can view the quotes, this content management system allows us to set up a complete database-driven Website that can be maintained by someone with absolutely no database knowledge. And if you think that sounds like a valuable commodity to businesses looking to get on the Web today, you’re right!</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In fact, only one aspect of our site requires users to have special knowledge (beyond the use of a Web browser): content formatting. For example, it would not be unusual for someone to want to enter a quote that contained more than one paragraph of text. In our current system, this could be accomplished by entering the HTML code for the quote directly into the new quote form. Why is this unacceptable?</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As we stated way back in the introduction to this tutorial, one of the most desirable features of a database-driven Website is that the people responsible for adding content to the site need not be familiar with HTML. If we require knowledge of HTML for something as simple as dividing a quote into paragraphs, we have failed to achieve our goal.</w:t>
      </w:r>
    </w:p>
    <w:p w:rsidR="00A573F8" w:rsidRPr="003D3ED4" w:rsidRDefault="00A573F8">
      <w:pPr>
        <w:autoSpaceDE w:val="0"/>
        <w:autoSpaceDN w:val="0"/>
        <w:adjustRightInd w:val="0"/>
        <w:rPr>
          <w:rFonts w:cs="Tahoma"/>
          <w:sz w:val="22"/>
        </w:rPr>
      </w:pPr>
    </w:p>
    <w:p w:rsidR="00A573F8" w:rsidRPr="003D3ED4" w:rsidRDefault="00A573F8">
      <w:pPr>
        <w:autoSpaceDE w:val="0"/>
        <w:autoSpaceDN w:val="0"/>
        <w:adjustRightInd w:val="0"/>
        <w:rPr>
          <w:rFonts w:cs="Tahoma"/>
          <w:sz w:val="22"/>
        </w:rPr>
      </w:pPr>
      <w:r w:rsidRPr="003D3ED4">
        <w:rPr>
          <w:rFonts w:cs="Tahoma"/>
          <w:sz w:val="22"/>
        </w:rPr>
        <w:t>If there is time at the end of the class, we’ll see how we can make use of some features of PHP to provide a simpler means by which we can format content without requiring site administrators to know the ins and outs of HTML. We’ll also bring back the “submit your own quote” link, and discover how we can safely accept content submissions from casual site visitors.</w:t>
      </w:r>
    </w:p>
    <w:p w:rsidR="00A573F8" w:rsidRPr="003D3ED4" w:rsidRDefault="00A573F8">
      <w:pPr>
        <w:autoSpaceDE w:val="0"/>
        <w:autoSpaceDN w:val="0"/>
        <w:adjustRightInd w:val="0"/>
        <w:rPr>
          <w:rFonts w:cs="Tahoma"/>
          <w:sz w:val="22"/>
        </w:rPr>
      </w:pPr>
    </w:p>
    <w:p w:rsidR="00A573F8" w:rsidRPr="003D3ED4" w:rsidRDefault="00A573F8">
      <w:pPr>
        <w:pStyle w:val="Title1"/>
        <w:keepNext w:val="0"/>
        <w:widowControl w:val="0"/>
        <w:spacing w:before="0" w:after="0"/>
        <w:rPr>
          <w:rFonts w:ascii="Garamond" w:hAnsi="Garamond"/>
          <w:spacing w:val="0"/>
          <w:sz w:val="22"/>
        </w:rPr>
      </w:pPr>
      <w:r w:rsidRPr="003D3ED4">
        <w:rPr>
          <w:rFonts w:ascii="Garamond" w:hAnsi="Garamond"/>
          <w:spacing w:val="0"/>
          <w:sz w:val="22"/>
        </w:rPr>
        <w:t xml:space="preserve">You also learned a little more about arrays in PHP. You learned how a set of form elements can submit their values into a single array variable, and you learned how to process that array on the receiving end by looping through it with a </w:t>
      </w:r>
      <w:r w:rsidRPr="003D3ED4">
        <w:rPr>
          <w:rFonts w:ascii="Garamond" w:hAnsi="Garamond"/>
          <w:i/>
          <w:iCs/>
          <w:spacing w:val="0"/>
          <w:sz w:val="22"/>
          <w:szCs w:val="18"/>
        </w:rPr>
        <w:t>while</w:t>
      </w:r>
      <w:r w:rsidRPr="003D3ED4">
        <w:rPr>
          <w:rFonts w:ascii="Garamond" w:hAnsi="Garamond"/>
          <w:spacing w:val="0"/>
          <w:sz w:val="22"/>
          <w:szCs w:val="18"/>
        </w:rPr>
        <w:t xml:space="preserve"> </w:t>
      </w:r>
      <w:r w:rsidRPr="003D3ED4">
        <w:rPr>
          <w:rFonts w:ascii="Garamond" w:hAnsi="Garamond"/>
          <w:spacing w:val="0"/>
          <w:sz w:val="22"/>
        </w:rPr>
        <w:t xml:space="preserve">loop, </w:t>
      </w:r>
      <w:proofErr w:type="gramStart"/>
      <w:r w:rsidRPr="003D3ED4">
        <w:rPr>
          <w:rFonts w:ascii="Garamond" w:hAnsi="Garamond"/>
          <w:spacing w:val="0"/>
          <w:sz w:val="22"/>
        </w:rPr>
        <w:t xml:space="preserve">a </w:t>
      </w:r>
      <w:r w:rsidRPr="003D3ED4">
        <w:rPr>
          <w:rFonts w:ascii="Garamond" w:hAnsi="Garamond"/>
          <w:i/>
          <w:iCs/>
          <w:spacing w:val="0"/>
          <w:sz w:val="22"/>
          <w:szCs w:val="18"/>
        </w:rPr>
        <w:t>for</w:t>
      </w:r>
      <w:proofErr w:type="gramEnd"/>
      <w:r w:rsidRPr="003D3ED4">
        <w:rPr>
          <w:rFonts w:ascii="Garamond" w:hAnsi="Garamond"/>
          <w:spacing w:val="0"/>
          <w:sz w:val="22"/>
          <w:szCs w:val="18"/>
        </w:rPr>
        <w:t xml:space="preserve"> </w:t>
      </w:r>
      <w:r w:rsidRPr="003D3ED4">
        <w:rPr>
          <w:rFonts w:ascii="Garamond" w:hAnsi="Garamond"/>
          <w:spacing w:val="0"/>
          <w:sz w:val="22"/>
        </w:rPr>
        <w:t xml:space="preserve">loop, and a </w:t>
      </w:r>
      <w:r w:rsidRPr="003D3ED4">
        <w:rPr>
          <w:rFonts w:ascii="Garamond" w:hAnsi="Garamond"/>
          <w:i/>
          <w:iCs/>
          <w:spacing w:val="0"/>
          <w:sz w:val="22"/>
          <w:szCs w:val="18"/>
        </w:rPr>
        <w:t>foreach</w:t>
      </w:r>
      <w:r w:rsidRPr="003D3ED4">
        <w:rPr>
          <w:rFonts w:ascii="Garamond" w:hAnsi="Garamond"/>
          <w:spacing w:val="0"/>
          <w:sz w:val="22"/>
          <w:szCs w:val="18"/>
        </w:rPr>
        <w:t xml:space="preserve"> </w:t>
      </w:r>
      <w:r w:rsidRPr="003D3ED4">
        <w:rPr>
          <w:rFonts w:ascii="Garamond" w:hAnsi="Garamond"/>
          <w:spacing w:val="0"/>
          <w:sz w:val="22"/>
        </w:rPr>
        <w:t>loop.</w:t>
      </w:r>
    </w:p>
    <w:p w:rsidR="00A573F8" w:rsidRPr="003D3ED4" w:rsidRDefault="00A573F8">
      <w:pPr>
        <w:pStyle w:val="Title1"/>
        <w:keepNext w:val="0"/>
        <w:widowControl w:val="0"/>
        <w:spacing w:before="0" w:after="0"/>
        <w:rPr>
          <w:rFonts w:ascii="Garamond" w:hAnsi="Garamond"/>
          <w:spacing w:val="0"/>
          <w:sz w:val="22"/>
        </w:rPr>
      </w:pPr>
    </w:p>
    <w:p w:rsidR="00A573F8" w:rsidRPr="003D3ED4" w:rsidRDefault="00A573F8">
      <w:pPr>
        <w:pStyle w:val="Title1"/>
        <w:keepNext w:val="0"/>
        <w:widowControl w:val="0"/>
        <w:spacing w:before="0"/>
        <w:rPr>
          <w:rFonts w:ascii="Garamond" w:hAnsi="Garamond"/>
          <w:b/>
          <w:bCs/>
          <w:spacing w:val="0"/>
          <w:sz w:val="28"/>
        </w:rPr>
      </w:pPr>
      <w:r w:rsidRPr="003D3ED4">
        <w:rPr>
          <w:rFonts w:ascii="Garamond" w:hAnsi="Garamond"/>
          <w:b/>
          <w:bCs/>
          <w:spacing w:val="0"/>
          <w:sz w:val="28"/>
        </w:rPr>
        <w:br w:type="page"/>
      </w:r>
      <w:r w:rsidRPr="003D3ED4">
        <w:rPr>
          <w:rFonts w:ascii="Garamond" w:hAnsi="Garamond"/>
          <w:b/>
          <w:bCs/>
          <w:spacing w:val="0"/>
          <w:sz w:val="28"/>
        </w:rPr>
        <w:lastRenderedPageBreak/>
        <w:t>Project 5 - Enhancements to Project 4 - 5 Points</w:t>
      </w:r>
    </w:p>
    <w:p w:rsidR="00A573F8" w:rsidRPr="003D3ED4" w:rsidRDefault="00A573F8">
      <w:pPr>
        <w:pStyle w:val="Title1"/>
        <w:keepNext w:val="0"/>
        <w:widowControl w:val="0"/>
        <w:spacing w:before="0"/>
        <w:rPr>
          <w:rFonts w:ascii="Garamond" w:hAnsi="Garamond"/>
          <w:spacing w:val="0"/>
          <w:sz w:val="22"/>
        </w:rPr>
      </w:pPr>
      <w:r w:rsidRPr="003D3ED4">
        <w:rPr>
          <w:rFonts w:ascii="Garamond" w:hAnsi="Garamond"/>
          <w:spacing w:val="0"/>
          <w:sz w:val="22"/>
        </w:rPr>
        <w:t xml:space="preserve">Now that you have finished Project 4 you will need to make the following changes that will make the Web site a little more user friendly. </w:t>
      </w:r>
    </w:p>
    <w:p w:rsidR="00A573F8" w:rsidRPr="003D3ED4" w:rsidRDefault="00A573F8">
      <w:pPr>
        <w:rPr>
          <w:sz w:val="22"/>
        </w:rPr>
      </w:pPr>
      <w:r w:rsidRPr="003D3ED4">
        <w:rPr>
          <w:sz w:val="22"/>
        </w:rPr>
        <w:t>As Project 4 exists now the quote list does not display the author of the quote. Modify the quotelist.php file to display the author of the quote and add another heading to the table.</w:t>
      </w:r>
    </w:p>
    <w:p w:rsidR="00A573F8" w:rsidRPr="003D3ED4" w:rsidRDefault="00A573F8">
      <w:pPr>
        <w:rPr>
          <w:sz w:val="22"/>
        </w:rPr>
      </w:pPr>
    </w:p>
    <w:p w:rsidR="00A573F8" w:rsidRPr="003D3ED4" w:rsidRDefault="00A573F8">
      <w:pPr>
        <w:rPr>
          <w:sz w:val="22"/>
        </w:rPr>
      </w:pPr>
      <w:r w:rsidRPr="003D3ED4">
        <w:rPr>
          <w:sz w:val="22"/>
        </w:rPr>
        <w:t>The author display uses an Unordered List to display the author name. Modify the authors.php file to use a table instead of the unordered list and also add the author’s email to the display.</w:t>
      </w:r>
    </w:p>
    <w:p w:rsidR="00A573F8" w:rsidRPr="003D3ED4" w:rsidRDefault="00A573F8">
      <w:pPr>
        <w:rPr>
          <w:sz w:val="22"/>
        </w:rPr>
      </w:pPr>
    </w:p>
    <w:p w:rsidR="00A573F8" w:rsidRPr="003D3ED4" w:rsidRDefault="00A573F8">
      <w:pPr>
        <w:rPr>
          <w:sz w:val="22"/>
        </w:rPr>
      </w:pPr>
      <w:r w:rsidRPr="003D3ED4">
        <w:rPr>
          <w:sz w:val="22"/>
        </w:rPr>
        <w:t>Instead of a blank space or a pipe symbol between the Edit and Delete hyperlinks display a bullet symbol. Do this for all scripts that display those options.</w:t>
      </w:r>
    </w:p>
    <w:p w:rsidR="00A573F8" w:rsidRPr="003D3ED4" w:rsidRDefault="00A573F8"/>
    <w:p w:rsidR="007177BD" w:rsidRPr="003D3ED4" w:rsidRDefault="00A573F8" w:rsidP="007177BD">
      <w:pPr>
        <w:pStyle w:val="Title1"/>
        <w:keepNext w:val="0"/>
        <w:widowControl w:val="0"/>
        <w:spacing w:before="0" w:after="0"/>
        <w:rPr>
          <w:spacing w:val="0"/>
        </w:rPr>
      </w:pPr>
      <w:r w:rsidRPr="003D3ED4">
        <w:rPr>
          <w:rFonts w:ascii="Garamond" w:hAnsi="Garamond"/>
          <w:spacing w:val="0"/>
          <w:sz w:val="22"/>
        </w:rPr>
        <w:t>To make the application consistent move the Create option for new quotes to just above the hyperlink to return to the front page. This link is in the quotes.php script</w:t>
      </w:r>
      <w:r w:rsidRPr="003D3ED4">
        <w:rPr>
          <w:rFonts w:ascii="Garamond" w:hAnsi="Garamond"/>
          <w:sz w:val="22"/>
        </w:rPr>
        <w:t>.</w:t>
      </w:r>
      <w:r w:rsidRPr="003D3ED4">
        <w:rPr>
          <w:spacing w:val="0"/>
          <w:sz w:val="22"/>
        </w:rPr>
        <w:br w:type="page"/>
      </w:r>
      <w:r w:rsidR="007177BD" w:rsidRPr="003D3ED4">
        <w:lastRenderedPageBreak/>
        <w:t xml:space="preserve"> </w:t>
      </w:r>
      <w:r w:rsidRPr="003D3ED4">
        <w:t>Lesson #21</w:t>
      </w:r>
      <w:r w:rsidR="007177BD" w:rsidRPr="003D3ED4">
        <w:rPr>
          <w:spacing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7177BD"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Topic</w:t>
            </w:r>
          </w:p>
        </w:tc>
        <w:tc>
          <w:tcPr>
            <w:tcW w:w="5635" w:type="dxa"/>
          </w:tcPr>
          <w:p w:rsidR="007177BD" w:rsidRPr="003D3ED4" w:rsidRDefault="007177BD" w:rsidP="00BF0B9D">
            <w:pPr>
              <w:pStyle w:val="Bodytext"/>
              <w:spacing w:before="0" w:after="0"/>
              <w:ind w:left="37"/>
            </w:pPr>
            <w:r w:rsidRPr="003D3ED4">
              <w:t>Database Administration</w:t>
            </w:r>
          </w:p>
        </w:tc>
        <w:tc>
          <w:tcPr>
            <w:tcW w:w="1192" w:type="dxa"/>
          </w:tcPr>
          <w:p w:rsidR="007177BD" w:rsidRPr="003D3ED4" w:rsidRDefault="007177BD" w:rsidP="00BF0B9D">
            <w:pPr>
              <w:pStyle w:val="Bodytext"/>
              <w:spacing w:before="0" w:after="0"/>
              <w:ind w:left="-18"/>
            </w:pPr>
            <w:r w:rsidRPr="003D3ED4">
              <w:t>Points</w:t>
            </w:r>
          </w:p>
        </w:tc>
      </w:tr>
      <w:tr w:rsidR="007177BD"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Chapter</w:t>
            </w:r>
          </w:p>
        </w:tc>
        <w:tc>
          <w:tcPr>
            <w:tcW w:w="5635" w:type="dxa"/>
          </w:tcPr>
          <w:p w:rsidR="007177BD" w:rsidRPr="003D3ED4" w:rsidRDefault="007177BD" w:rsidP="00BF0B9D">
            <w:pPr>
              <w:pStyle w:val="Bodytext"/>
              <w:spacing w:before="0" w:after="0"/>
              <w:ind w:left="37"/>
            </w:pPr>
            <w:r w:rsidRPr="003D3ED4">
              <w:t>Nine</w:t>
            </w:r>
          </w:p>
        </w:tc>
        <w:tc>
          <w:tcPr>
            <w:tcW w:w="1192" w:type="dxa"/>
          </w:tcPr>
          <w:p w:rsidR="007177BD" w:rsidRPr="003D3ED4" w:rsidRDefault="007177BD" w:rsidP="00BF0B9D">
            <w:pPr>
              <w:pStyle w:val="Bodytext"/>
              <w:spacing w:before="0" w:after="0"/>
              <w:ind w:left="0"/>
            </w:pPr>
          </w:p>
        </w:tc>
      </w:tr>
      <w:tr w:rsidR="004B4426" w:rsidRPr="003D3ED4" w:rsidTr="00BF0B9D">
        <w:tblPrEx>
          <w:tblCellMar>
            <w:top w:w="0" w:type="dxa"/>
            <w:bottom w:w="0" w:type="dxa"/>
          </w:tblCellMar>
        </w:tblPrEx>
        <w:tc>
          <w:tcPr>
            <w:tcW w:w="1493" w:type="dxa"/>
          </w:tcPr>
          <w:p w:rsidR="004B4426" w:rsidRPr="003D3ED4" w:rsidRDefault="004B4426" w:rsidP="00BF0B9D">
            <w:pPr>
              <w:pStyle w:val="Bodytext"/>
              <w:spacing w:before="0" w:after="0"/>
              <w:ind w:left="0"/>
            </w:pPr>
            <w:r>
              <w:t>Activity</w:t>
            </w:r>
          </w:p>
        </w:tc>
        <w:tc>
          <w:tcPr>
            <w:tcW w:w="5635" w:type="dxa"/>
          </w:tcPr>
          <w:p w:rsidR="004B4426" w:rsidRPr="003D3ED4" w:rsidRDefault="004B4426" w:rsidP="00BF0B9D">
            <w:pPr>
              <w:pStyle w:val="Bodytext"/>
              <w:spacing w:before="0" w:after="0"/>
              <w:ind w:left="37"/>
            </w:pPr>
            <w:r>
              <w:t>Practical Application: protecting against SQL injection</w:t>
            </w:r>
          </w:p>
        </w:tc>
        <w:tc>
          <w:tcPr>
            <w:tcW w:w="1192" w:type="dxa"/>
          </w:tcPr>
          <w:p w:rsidR="004B4426" w:rsidRPr="003D3ED4" w:rsidRDefault="004B4426" w:rsidP="00BF0B9D">
            <w:pPr>
              <w:pStyle w:val="Bodytext"/>
              <w:spacing w:before="0" w:after="0"/>
              <w:ind w:left="0"/>
            </w:pPr>
            <w:r>
              <w:t>4</w:t>
            </w:r>
          </w:p>
        </w:tc>
      </w:tr>
    </w:tbl>
    <w:p w:rsidR="007177BD" w:rsidRPr="003D3ED4" w:rsidRDefault="007177BD" w:rsidP="007177BD">
      <w:pPr>
        <w:pStyle w:val="Bodytext"/>
        <w:widowControl w:val="0"/>
        <w:spacing w:before="0" w:after="0"/>
        <w:ind w:left="0"/>
        <w:rPr>
          <w:rFonts w:ascii="Arial Narrow" w:hAnsi="Arial Narrow"/>
          <w:sz w:val="24"/>
        </w:rPr>
      </w:pPr>
    </w:p>
    <w:p w:rsidR="007177BD" w:rsidRPr="003D3ED4" w:rsidRDefault="007177BD" w:rsidP="007177BD">
      <w:pPr>
        <w:pStyle w:val="Body"/>
        <w:tabs>
          <w:tab w:val="clear" w:pos="540"/>
          <w:tab w:val="clear" w:pos="1080"/>
          <w:tab w:val="clear" w:pos="1620"/>
          <w:tab w:val="clear" w:pos="2160"/>
          <w:tab w:val="clear" w:pos="2700"/>
          <w:tab w:val="clear" w:pos="3240"/>
        </w:tabs>
        <w:rPr>
          <w:rFonts w:ascii="Garamond" w:eastAsia="Times" w:hAnsi="Garamond"/>
          <w:b/>
          <w:bCs/>
          <w:sz w:val="22"/>
        </w:rPr>
      </w:pPr>
      <w:r w:rsidRPr="003D3ED4">
        <w:rPr>
          <w:rFonts w:ascii="Garamond" w:eastAsia="Times" w:hAnsi="Garamond"/>
          <w:b/>
          <w:bCs/>
          <w:sz w:val="22"/>
        </w:rPr>
        <w:t>Main Topics:</w:t>
      </w:r>
    </w:p>
    <w:p w:rsidR="007177BD" w:rsidRPr="003D3ED4" w:rsidRDefault="007177BD" w:rsidP="007177BD">
      <w:pPr>
        <w:pStyle w:val="Bodytext"/>
        <w:widowControl w:val="0"/>
        <w:numPr>
          <w:ilvl w:val="0"/>
          <w:numId w:val="20"/>
        </w:numPr>
        <w:spacing w:before="0" w:after="0"/>
      </w:pPr>
      <w:r w:rsidRPr="003D3ED4">
        <w:t>Overview of Administrative Duties</w:t>
      </w:r>
    </w:p>
    <w:p w:rsidR="007177BD" w:rsidRPr="003D3ED4" w:rsidRDefault="007177BD" w:rsidP="007177BD">
      <w:pPr>
        <w:pStyle w:val="Bodytext"/>
        <w:widowControl w:val="0"/>
        <w:numPr>
          <w:ilvl w:val="0"/>
          <w:numId w:val="20"/>
        </w:numPr>
        <w:spacing w:before="0" w:after="0"/>
      </w:pPr>
      <w:r w:rsidRPr="003D3ED4">
        <w:t>Security</w:t>
      </w:r>
    </w:p>
    <w:p w:rsidR="007177BD" w:rsidRPr="003D3ED4" w:rsidRDefault="007177BD" w:rsidP="007177BD">
      <w:pPr>
        <w:pStyle w:val="Bodytext"/>
        <w:widowControl w:val="0"/>
        <w:numPr>
          <w:ilvl w:val="0"/>
          <w:numId w:val="20"/>
        </w:numPr>
        <w:spacing w:before="0" w:after="0"/>
      </w:pPr>
      <w:r w:rsidRPr="003D3ED4">
        <w:t>Grant and Revoke commands</w:t>
      </w:r>
    </w:p>
    <w:p w:rsidR="007177BD" w:rsidRPr="003D3ED4" w:rsidRDefault="007177BD" w:rsidP="007177BD">
      <w:pPr>
        <w:pStyle w:val="Bodytext"/>
        <w:widowControl w:val="0"/>
        <w:numPr>
          <w:ilvl w:val="0"/>
          <w:numId w:val="20"/>
        </w:numPr>
        <w:spacing w:before="0" w:after="0"/>
      </w:pPr>
      <w:r w:rsidRPr="003D3ED4">
        <w:t>Managing Users</w:t>
      </w:r>
    </w:p>
    <w:p w:rsidR="007177BD" w:rsidRPr="003D3ED4" w:rsidRDefault="007177BD" w:rsidP="007177BD">
      <w:pPr>
        <w:pStyle w:val="Title1"/>
        <w:keepNext w:val="0"/>
        <w:widowControl w:val="0"/>
        <w:spacing w:before="0" w:after="0"/>
        <w:rPr>
          <w:rFonts w:ascii="Garamond" w:hAnsi="Garamond"/>
          <w:spacing w:val="0"/>
          <w:sz w:val="22"/>
        </w:rPr>
      </w:pPr>
    </w:p>
    <w:p w:rsidR="007177BD" w:rsidRPr="003D3ED4" w:rsidRDefault="007177BD" w:rsidP="007177BD">
      <w:pPr>
        <w:pStyle w:val="Title1"/>
        <w:keepNext w:val="0"/>
        <w:widowControl w:val="0"/>
        <w:spacing w:before="0" w:after="0"/>
        <w:rPr>
          <w:rFonts w:ascii="Garamond" w:hAnsi="Garamond"/>
          <w:spacing w:val="0"/>
          <w:sz w:val="22"/>
        </w:rPr>
      </w:pPr>
      <w:r w:rsidRPr="003D3ED4">
        <w:rPr>
          <w:rFonts w:ascii="Garamond" w:hAnsi="Garamond"/>
          <w:spacing w:val="0"/>
          <w:sz w:val="22"/>
        </w:rPr>
        <w:t xml:space="preserve">The MySQL database system consists of several components. You should be familiar with what these components are and the </w:t>
      </w:r>
      <w:proofErr w:type="gramStart"/>
      <w:r w:rsidRPr="003D3ED4">
        <w:rPr>
          <w:rFonts w:ascii="Garamond" w:hAnsi="Garamond"/>
          <w:spacing w:val="0"/>
          <w:sz w:val="22"/>
        </w:rPr>
        <w:t>purpose of each, so that you understand</w:t>
      </w:r>
      <w:proofErr w:type="gramEnd"/>
      <w:r w:rsidRPr="003D3ED4">
        <w:rPr>
          <w:rFonts w:ascii="Garamond" w:hAnsi="Garamond"/>
          <w:spacing w:val="0"/>
          <w:sz w:val="22"/>
        </w:rPr>
        <w:t xml:space="preserve"> both the nature of the system and the tools available to help you.</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 xml:space="preserve">The MySQL server. The server </w:t>
      </w:r>
      <w:proofErr w:type="gramStart"/>
      <w:r w:rsidRPr="003D3ED4">
        <w:rPr>
          <w:rFonts w:ascii="Garamond" w:hAnsi="Garamond"/>
          <w:spacing w:val="0"/>
          <w:sz w:val="22"/>
        </w:rPr>
        <w:t>mysqld,</w:t>
      </w:r>
      <w:proofErr w:type="gramEnd"/>
      <w:r w:rsidRPr="003D3ED4">
        <w:rPr>
          <w:rFonts w:ascii="Garamond" w:hAnsi="Garamond"/>
          <w:spacing w:val="0"/>
          <w:sz w:val="22"/>
        </w:rPr>
        <w:t xml:space="preserve"> is the hub of a MySQL installation; it performs all manipulation of databases and tables.</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 xml:space="preserve">The server’s language, SQL. You should be able to talk to the server in </w:t>
      </w:r>
      <w:proofErr w:type="gramStart"/>
      <w:r w:rsidRPr="003D3ED4">
        <w:rPr>
          <w:rFonts w:ascii="Garamond" w:hAnsi="Garamond"/>
          <w:spacing w:val="0"/>
          <w:sz w:val="22"/>
        </w:rPr>
        <w:t>it’s</w:t>
      </w:r>
      <w:proofErr w:type="gramEnd"/>
      <w:r w:rsidRPr="003D3ED4">
        <w:rPr>
          <w:rFonts w:ascii="Garamond" w:hAnsi="Garamond"/>
          <w:spacing w:val="0"/>
          <w:sz w:val="22"/>
        </w:rPr>
        <w:t xml:space="preserve"> own language.</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The Data Directory. The data directory is where the server stores its databases and status files.</w:t>
      </w:r>
    </w:p>
    <w:p w:rsidR="007177BD" w:rsidRPr="003D3ED4" w:rsidRDefault="007177BD" w:rsidP="007177BD">
      <w:pPr>
        <w:pStyle w:val="Title1"/>
        <w:keepNext w:val="0"/>
        <w:widowControl w:val="0"/>
        <w:spacing w:before="0" w:after="0"/>
        <w:rPr>
          <w:rFonts w:ascii="Garamond" w:hAnsi="Garamond"/>
          <w:spacing w:val="0"/>
          <w:sz w:val="22"/>
        </w:rPr>
      </w:pPr>
    </w:p>
    <w:p w:rsidR="007177BD" w:rsidRPr="003D3ED4" w:rsidRDefault="007177BD" w:rsidP="007177BD">
      <w:pPr>
        <w:pStyle w:val="Title1"/>
        <w:keepNext w:val="0"/>
        <w:widowControl w:val="0"/>
        <w:spacing w:before="0" w:after="0"/>
        <w:rPr>
          <w:rFonts w:ascii="Garamond" w:hAnsi="Garamond"/>
          <w:spacing w:val="0"/>
          <w:sz w:val="22"/>
        </w:rPr>
      </w:pPr>
      <w:r w:rsidRPr="003D3ED4">
        <w:rPr>
          <w:rFonts w:ascii="Garamond" w:hAnsi="Garamond"/>
          <w:spacing w:val="0"/>
          <w:sz w:val="22"/>
        </w:rPr>
        <w:t>General Administration deals primarily with the operation of mysqld, the MySQL server, and with providing your users with access to the server. The following duties are most important in carrying out this responsibility:</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Server startup and shutdown</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User account maintenance</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Log file maintenance</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Server configuration and tuning</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Multiple servers</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Database replication</w:t>
      </w:r>
    </w:p>
    <w:p w:rsidR="007177BD" w:rsidRPr="003D3ED4" w:rsidRDefault="007177BD" w:rsidP="007177BD">
      <w:pPr>
        <w:pStyle w:val="Title1"/>
        <w:keepNext w:val="0"/>
        <w:widowControl w:val="0"/>
        <w:numPr>
          <w:ilvl w:val="0"/>
          <w:numId w:val="30"/>
        </w:numPr>
        <w:spacing w:before="0" w:after="0"/>
        <w:rPr>
          <w:rFonts w:ascii="Garamond" w:hAnsi="Garamond"/>
          <w:spacing w:val="0"/>
          <w:sz w:val="22"/>
        </w:rPr>
      </w:pPr>
      <w:r w:rsidRPr="003D3ED4">
        <w:rPr>
          <w:rFonts w:ascii="Garamond" w:hAnsi="Garamond"/>
          <w:spacing w:val="0"/>
          <w:sz w:val="22"/>
        </w:rPr>
        <w:t>Software updates</w:t>
      </w:r>
    </w:p>
    <w:p w:rsidR="007177BD" w:rsidRPr="003D3ED4" w:rsidRDefault="007177BD" w:rsidP="007177BD">
      <w:pPr>
        <w:pStyle w:val="Title1"/>
        <w:keepNext w:val="0"/>
        <w:widowControl w:val="0"/>
        <w:spacing w:before="0" w:after="0"/>
        <w:rPr>
          <w:rFonts w:ascii="Garamond" w:hAnsi="Garamond"/>
          <w:spacing w:val="0"/>
          <w:sz w:val="22"/>
        </w:rPr>
      </w:pPr>
    </w:p>
    <w:p w:rsidR="007177BD" w:rsidRPr="003D3ED4" w:rsidRDefault="007177BD" w:rsidP="007177BD">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Security</w:t>
      </w:r>
    </w:p>
    <w:p w:rsidR="007177BD" w:rsidRPr="003D3ED4" w:rsidRDefault="007177BD" w:rsidP="007177BD">
      <w:pPr>
        <w:pStyle w:val="Title1"/>
        <w:keepNext w:val="0"/>
        <w:widowControl w:val="0"/>
        <w:spacing w:before="0" w:after="0"/>
        <w:rPr>
          <w:rFonts w:ascii="Garamond" w:hAnsi="Garamond"/>
          <w:spacing w:val="0"/>
          <w:sz w:val="22"/>
        </w:rPr>
      </w:pPr>
      <w:r w:rsidRPr="003D3ED4">
        <w:rPr>
          <w:rFonts w:ascii="Garamond" w:hAnsi="Garamond"/>
          <w:spacing w:val="0"/>
          <w:sz w:val="22"/>
        </w:rPr>
        <w:t>When you maintain a MySQL installation, it’s important to make sure that the information your users entrust to their databases is kept secure. The MySQL administrator is responsible for controlling access to the data directory and the server, and should understand the following issues:</w:t>
      </w:r>
    </w:p>
    <w:p w:rsidR="007177BD" w:rsidRPr="003D3ED4" w:rsidRDefault="007177BD" w:rsidP="007177BD">
      <w:pPr>
        <w:pStyle w:val="Title1"/>
        <w:keepNext w:val="0"/>
        <w:widowControl w:val="0"/>
        <w:numPr>
          <w:ilvl w:val="0"/>
          <w:numId w:val="31"/>
        </w:numPr>
        <w:spacing w:before="0" w:after="0"/>
        <w:rPr>
          <w:rFonts w:ascii="Garamond" w:hAnsi="Garamond"/>
          <w:spacing w:val="0"/>
          <w:sz w:val="22"/>
        </w:rPr>
      </w:pPr>
      <w:r w:rsidRPr="003D3ED4">
        <w:rPr>
          <w:rFonts w:ascii="Garamond" w:hAnsi="Garamond"/>
          <w:spacing w:val="0"/>
          <w:sz w:val="22"/>
        </w:rPr>
        <w:t>Filesystem security</w:t>
      </w:r>
    </w:p>
    <w:p w:rsidR="007177BD" w:rsidRPr="003D3ED4" w:rsidRDefault="007177BD" w:rsidP="007177BD">
      <w:pPr>
        <w:pStyle w:val="Title1"/>
        <w:keepNext w:val="0"/>
        <w:widowControl w:val="0"/>
        <w:numPr>
          <w:ilvl w:val="0"/>
          <w:numId w:val="31"/>
        </w:numPr>
        <w:spacing w:before="0" w:after="0"/>
        <w:rPr>
          <w:rFonts w:ascii="Garamond" w:hAnsi="Garamond"/>
          <w:spacing w:val="0"/>
          <w:sz w:val="22"/>
        </w:rPr>
      </w:pPr>
      <w:r w:rsidRPr="003D3ED4">
        <w:rPr>
          <w:rFonts w:ascii="Garamond" w:hAnsi="Garamond"/>
          <w:spacing w:val="0"/>
          <w:sz w:val="22"/>
        </w:rPr>
        <w:t>MySQL server security</w:t>
      </w:r>
    </w:p>
    <w:p w:rsidR="007177BD" w:rsidRPr="003D3ED4" w:rsidRDefault="007177BD" w:rsidP="007177BD">
      <w:pPr>
        <w:pStyle w:val="Title1"/>
        <w:keepNext w:val="0"/>
        <w:widowControl w:val="0"/>
        <w:spacing w:before="0" w:after="0"/>
        <w:ind w:left="360"/>
        <w:rPr>
          <w:rFonts w:ascii="Garamond" w:hAnsi="Garamond"/>
          <w:spacing w:val="0"/>
          <w:sz w:val="22"/>
        </w:rPr>
      </w:pPr>
    </w:p>
    <w:p w:rsidR="007177BD" w:rsidRPr="003D3ED4" w:rsidRDefault="007177BD" w:rsidP="007177BD">
      <w:pPr>
        <w:pStyle w:val="Title1"/>
        <w:keepNext w:val="0"/>
        <w:widowControl w:val="0"/>
        <w:spacing w:before="0" w:after="0"/>
        <w:rPr>
          <w:rFonts w:ascii="Garamond" w:hAnsi="Garamond"/>
          <w:spacing w:val="0"/>
          <w:sz w:val="22"/>
        </w:rPr>
      </w:pPr>
      <w:r w:rsidRPr="003D3ED4">
        <w:rPr>
          <w:rFonts w:ascii="Garamond" w:hAnsi="Garamond"/>
          <w:spacing w:val="0"/>
          <w:sz w:val="22"/>
        </w:rPr>
        <w:t>A MySQL administrator should know how to set up MySQL user accounts by specifying which users can connect to the server, where they can connect from, and what they can do while connected. This information is stored in the grant tables in the mysql database, and is managed primarily be means of these statements:</w:t>
      </w:r>
    </w:p>
    <w:p w:rsidR="007177BD" w:rsidRPr="003D3ED4" w:rsidRDefault="007177BD" w:rsidP="007177BD">
      <w:pPr>
        <w:pStyle w:val="Title1"/>
        <w:keepNext w:val="0"/>
        <w:widowControl w:val="0"/>
        <w:numPr>
          <w:ilvl w:val="0"/>
          <w:numId w:val="31"/>
        </w:numPr>
        <w:spacing w:before="0" w:after="0"/>
        <w:rPr>
          <w:rFonts w:ascii="Garamond" w:hAnsi="Garamond"/>
          <w:spacing w:val="0"/>
          <w:sz w:val="22"/>
        </w:rPr>
      </w:pPr>
      <w:r w:rsidRPr="003D3ED4">
        <w:rPr>
          <w:rFonts w:ascii="Garamond" w:hAnsi="Garamond"/>
          <w:spacing w:val="0"/>
          <w:sz w:val="22"/>
        </w:rPr>
        <w:t>GRANT creates MySQL accounts and specifies privileges</w:t>
      </w:r>
    </w:p>
    <w:p w:rsidR="007177BD" w:rsidRPr="003D3ED4" w:rsidRDefault="007177BD" w:rsidP="007177BD">
      <w:pPr>
        <w:pStyle w:val="Title1"/>
        <w:keepNext w:val="0"/>
        <w:widowControl w:val="0"/>
        <w:numPr>
          <w:ilvl w:val="0"/>
          <w:numId w:val="31"/>
        </w:numPr>
        <w:spacing w:before="0" w:after="0"/>
        <w:rPr>
          <w:rFonts w:ascii="Garamond" w:hAnsi="Garamond"/>
          <w:spacing w:val="0"/>
          <w:sz w:val="22"/>
        </w:rPr>
      </w:pPr>
      <w:r w:rsidRPr="003D3ED4">
        <w:rPr>
          <w:rFonts w:ascii="Garamond" w:hAnsi="Garamond"/>
          <w:spacing w:val="0"/>
          <w:sz w:val="22"/>
        </w:rPr>
        <w:t>REVOKE removes privileges from existing accounts</w:t>
      </w:r>
    </w:p>
    <w:p w:rsidR="007177BD" w:rsidRPr="003D3ED4" w:rsidRDefault="007177BD" w:rsidP="007177BD">
      <w:pPr>
        <w:pStyle w:val="Title1"/>
        <w:keepNext w:val="0"/>
        <w:widowControl w:val="0"/>
        <w:numPr>
          <w:ilvl w:val="0"/>
          <w:numId w:val="31"/>
        </w:numPr>
        <w:spacing w:before="0" w:after="0"/>
        <w:ind w:right="-360"/>
        <w:rPr>
          <w:rFonts w:ascii="Garamond" w:hAnsi="Garamond"/>
          <w:spacing w:val="0"/>
          <w:sz w:val="22"/>
        </w:rPr>
      </w:pPr>
      <w:r w:rsidRPr="003D3ED4">
        <w:rPr>
          <w:rFonts w:ascii="Garamond" w:hAnsi="Garamond"/>
          <w:spacing w:val="0"/>
          <w:sz w:val="22"/>
        </w:rPr>
        <w:t>DROP USER removes the last traces of an account from which you have revoked all privileges.</w:t>
      </w:r>
    </w:p>
    <w:p w:rsidR="007177BD" w:rsidRDefault="007177BD" w:rsidP="007177BD">
      <w:pPr>
        <w:pStyle w:val="Title1"/>
        <w:keepNext w:val="0"/>
        <w:widowControl w:val="0"/>
        <w:numPr>
          <w:ilvl w:val="0"/>
          <w:numId w:val="31"/>
        </w:numPr>
        <w:spacing w:before="0" w:after="0"/>
        <w:ind w:right="-360"/>
        <w:rPr>
          <w:rFonts w:ascii="Garamond" w:hAnsi="Garamond"/>
          <w:spacing w:val="0"/>
          <w:sz w:val="22"/>
        </w:rPr>
      </w:pPr>
      <w:r w:rsidRPr="003D3ED4">
        <w:rPr>
          <w:rFonts w:ascii="Garamond" w:hAnsi="Garamond"/>
          <w:spacing w:val="0"/>
          <w:sz w:val="22"/>
        </w:rPr>
        <w:lastRenderedPageBreak/>
        <w:t>SET PASSWORD assigns a password to an existing account</w:t>
      </w:r>
    </w:p>
    <w:p w:rsidR="004B4426" w:rsidRDefault="004B4426" w:rsidP="004B4426">
      <w:pPr>
        <w:pStyle w:val="Title1"/>
        <w:keepNext w:val="0"/>
        <w:widowControl w:val="0"/>
        <w:spacing w:before="0" w:after="0"/>
        <w:ind w:right="-360"/>
        <w:rPr>
          <w:rFonts w:ascii="Garamond" w:hAnsi="Garamond"/>
          <w:spacing w:val="0"/>
          <w:sz w:val="22"/>
        </w:rPr>
      </w:pPr>
    </w:p>
    <w:p w:rsidR="004B4426" w:rsidRDefault="004B4426" w:rsidP="004B4426">
      <w:pPr>
        <w:pStyle w:val="Title1"/>
        <w:keepNext w:val="0"/>
        <w:widowControl w:val="0"/>
        <w:spacing w:before="0" w:after="0"/>
        <w:ind w:right="-360"/>
        <w:rPr>
          <w:rFonts w:ascii="Garamond" w:hAnsi="Garamond"/>
          <w:spacing w:val="0"/>
          <w:sz w:val="22"/>
        </w:rPr>
      </w:pPr>
    </w:p>
    <w:p w:rsidR="004B4426" w:rsidRPr="003D3ED4" w:rsidRDefault="004B4426" w:rsidP="004B4426">
      <w:pPr>
        <w:pStyle w:val="Title1"/>
        <w:keepNext w:val="0"/>
        <w:widowControl w:val="0"/>
        <w:spacing w:before="0" w:after="0"/>
        <w:ind w:right="-360"/>
        <w:rPr>
          <w:rFonts w:ascii="Garamond" w:hAnsi="Garamond"/>
          <w:spacing w:val="0"/>
          <w:sz w:val="22"/>
        </w:rPr>
      </w:pPr>
      <w:r w:rsidRPr="004B4426">
        <w:rPr>
          <w:rFonts w:ascii="Garamond" w:hAnsi="Garamond"/>
          <w:b/>
          <w:spacing w:val="0"/>
          <w:sz w:val="22"/>
        </w:rPr>
        <w:t>Practical Application</w:t>
      </w:r>
      <w:r>
        <w:rPr>
          <w:rFonts w:ascii="Garamond" w:hAnsi="Garamond"/>
          <w:spacing w:val="0"/>
          <w:sz w:val="22"/>
        </w:rPr>
        <w:t xml:space="preserve">: Depending on how you designed your query web form, you may have exposed your database to attack. Research the topic of SQL injection. </w:t>
      </w:r>
      <w:r w:rsidR="00C635E0">
        <w:rPr>
          <w:rFonts w:ascii="Garamond" w:hAnsi="Garamond"/>
          <w:spacing w:val="0"/>
          <w:sz w:val="22"/>
        </w:rPr>
        <w:t xml:space="preserve">Specifically, determine how you can examine user input in an automated way that will prevent SQL injection tricks. Implement a security solution that you found. In the PHP, include in comments the source of the injection prevention code. Submit your source code to your instructor. </w:t>
      </w:r>
    </w:p>
    <w:p w:rsidR="007177BD" w:rsidRPr="003D3ED4" w:rsidRDefault="007177BD" w:rsidP="007177BD">
      <w:pPr>
        <w:pStyle w:val="Bodytext"/>
        <w:widowControl w:val="0"/>
        <w:spacing w:before="0"/>
        <w:ind w:left="0"/>
        <w:outlineLvl w:val="1"/>
        <w:rPr>
          <w:rFonts w:ascii="Arial Narrow" w:hAnsi="Arial Narrow"/>
          <w:sz w:val="24"/>
        </w:rPr>
      </w:pPr>
      <w:r w:rsidRPr="003D3ED4">
        <w:rPr>
          <w:rFonts w:ascii="Arial Narrow" w:hAnsi="Arial Narrow"/>
          <w:sz w:val="24"/>
        </w:rPr>
        <w:br w:type="page"/>
      </w:r>
      <w:r w:rsidR="00A573F8" w:rsidRPr="003D3ED4">
        <w:rPr>
          <w:rFonts w:ascii="Arial Narrow" w:hAnsi="Arial Narrow"/>
          <w:sz w:val="24"/>
        </w:rPr>
        <w:lastRenderedPageBreak/>
        <w:t>Lesson #22</w:t>
      </w:r>
      <w:r w:rsidRPr="003D3ED4">
        <w:rPr>
          <w:rFonts w:ascii="Arial Narrow" w:hAnsi="Arial Narrow"/>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7177BD"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Topic</w:t>
            </w:r>
          </w:p>
        </w:tc>
        <w:tc>
          <w:tcPr>
            <w:tcW w:w="5635" w:type="dxa"/>
          </w:tcPr>
          <w:p w:rsidR="007177BD" w:rsidRPr="003D3ED4" w:rsidRDefault="007177BD" w:rsidP="00BF0B9D">
            <w:pPr>
              <w:pStyle w:val="Bodytext"/>
              <w:spacing w:before="0" w:after="0"/>
              <w:ind w:left="37"/>
            </w:pPr>
            <w:r w:rsidRPr="003D3ED4">
              <w:t>Transactions and Locking</w:t>
            </w:r>
          </w:p>
        </w:tc>
        <w:tc>
          <w:tcPr>
            <w:tcW w:w="1192" w:type="dxa"/>
          </w:tcPr>
          <w:p w:rsidR="007177BD" w:rsidRPr="003D3ED4" w:rsidRDefault="007177BD" w:rsidP="00BF0B9D">
            <w:pPr>
              <w:pStyle w:val="Bodytext"/>
              <w:spacing w:before="0" w:after="0"/>
              <w:ind w:left="-18"/>
            </w:pPr>
            <w:r w:rsidRPr="003D3ED4">
              <w:t>Points</w:t>
            </w:r>
          </w:p>
        </w:tc>
      </w:tr>
      <w:tr w:rsidR="007177BD" w:rsidRPr="003D3ED4" w:rsidTr="00BF0B9D">
        <w:tblPrEx>
          <w:tblCellMar>
            <w:top w:w="0" w:type="dxa"/>
            <w:bottom w:w="0" w:type="dxa"/>
          </w:tblCellMar>
        </w:tblPrEx>
        <w:tc>
          <w:tcPr>
            <w:tcW w:w="1493" w:type="dxa"/>
          </w:tcPr>
          <w:p w:rsidR="007177BD" w:rsidRPr="003D3ED4" w:rsidRDefault="007177BD" w:rsidP="00BF0B9D">
            <w:pPr>
              <w:pStyle w:val="Bodytext"/>
              <w:spacing w:before="0" w:after="0"/>
              <w:ind w:left="0"/>
            </w:pPr>
            <w:r w:rsidRPr="003D3ED4">
              <w:t>Chapter</w:t>
            </w:r>
          </w:p>
        </w:tc>
        <w:tc>
          <w:tcPr>
            <w:tcW w:w="5635" w:type="dxa"/>
          </w:tcPr>
          <w:p w:rsidR="007177BD" w:rsidRPr="003D3ED4" w:rsidRDefault="007177BD" w:rsidP="00BF0B9D">
            <w:pPr>
              <w:pStyle w:val="Bodytext"/>
              <w:spacing w:before="0" w:after="0"/>
              <w:ind w:left="37"/>
            </w:pPr>
            <w:r w:rsidRPr="003D3ED4">
              <w:t>Seven</w:t>
            </w:r>
          </w:p>
        </w:tc>
        <w:tc>
          <w:tcPr>
            <w:tcW w:w="1192" w:type="dxa"/>
          </w:tcPr>
          <w:p w:rsidR="007177BD" w:rsidRPr="003D3ED4" w:rsidRDefault="007177BD" w:rsidP="00BF0B9D">
            <w:pPr>
              <w:pStyle w:val="Bodytext"/>
              <w:spacing w:before="0" w:after="0"/>
              <w:ind w:left="0"/>
            </w:pPr>
          </w:p>
        </w:tc>
      </w:tr>
    </w:tbl>
    <w:p w:rsidR="007177BD" w:rsidRPr="003D3ED4" w:rsidRDefault="007177BD" w:rsidP="007177BD">
      <w:pPr>
        <w:pStyle w:val="Bodytext"/>
        <w:widowControl w:val="0"/>
        <w:spacing w:before="0" w:after="0"/>
        <w:ind w:left="0"/>
        <w:rPr>
          <w:rFonts w:ascii="Arial Narrow" w:hAnsi="Arial Narrow"/>
          <w:sz w:val="24"/>
        </w:rPr>
      </w:pPr>
    </w:p>
    <w:p w:rsidR="007177BD" w:rsidRPr="003D3ED4" w:rsidRDefault="007177BD" w:rsidP="007177BD">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Main Topics:</w:t>
      </w:r>
    </w:p>
    <w:p w:rsidR="007177BD" w:rsidRPr="003D3ED4" w:rsidRDefault="007177BD" w:rsidP="007177BD">
      <w:pPr>
        <w:pStyle w:val="Bodytext"/>
        <w:widowControl w:val="0"/>
        <w:numPr>
          <w:ilvl w:val="0"/>
          <w:numId w:val="21"/>
        </w:numPr>
        <w:spacing w:before="0" w:after="0"/>
      </w:pPr>
      <w:r w:rsidRPr="003D3ED4">
        <w:t>Transactions</w:t>
      </w:r>
    </w:p>
    <w:p w:rsidR="007177BD" w:rsidRPr="003D3ED4" w:rsidRDefault="007177BD" w:rsidP="007177BD">
      <w:pPr>
        <w:pStyle w:val="Bodytext"/>
        <w:widowControl w:val="0"/>
        <w:numPr>
          <w:ilvl w:val="0"/>
          <w:numId w:val="21"/>
        </w:numPr>
        <w:spacing w:before="0" w:after="0"/>
      </w:pPr>
      <w:r w:rsidRPr="003D3ED4">
        <w:t>Locking</w:t>
      </w:r>
    </w:p>
    <w:p w:rsidR="007177BD" w:rsidRPr="003D3ED4" w:rsidRDefault="007177BD" w:rsidP="007177BD">
      <w:pPr>
        <w:pStyle w:val="Bodytext"/>
        <w:spacing w:before="0" w:after="0"/>
        <w:ind w:left="0"/>
      </w:pPr>
    </w:p>
    <w:p w:rsidR="007177BD" w:rsidRPr="003D3ED4" w:rsidRDefault="007177BD" w:rsidP="007177BD">
      <w:pPr>
        <w:pStyle w:val="Bodytext"/>
        <w:spacing w:before="0" w:after="0"/>
        <w:ind w:left="0"/>
      </w:pPr>
      <w:r w:rsidRPr="003D3ED4">
        <w:t>A transaction is a set of SQL statements that execute as a unit. Either all the statements execute successfully, or none of them have any effect. This is achieved through the use of commit and rollback capabilities. If all of the statements in the transaction succeed, you commit it to record their effect permanently in the database. If an error occurs during the transaction, you roll it back to cancel it. Any statements executed up to that point within the transaction are undone, leaving the database in the state it was prior to when the transaction began.</w:t>
      </w:r>
    </w:p>
    <w:p w:rsidR="007177BD" w:rsidRPr="003D3ED4" w:rsidRDefault="007177BD" w:rsidP="007177BD">
      <w:pPr>
        <w:pStyle w:val="Bodytext"/>
        <w:spacing w:before="0" w:after="0"/>
        <w:ind w:left="0"/>
      </w:pPr>
    </w:p>
    <w:p w:rsidR="007177BD" w:rsidRPr="003D3ED4" w:rsidRDefault="007177BD" w:rsidP="007177BD">
      <w:pPr>
        <w:pStyle w:val="Bodytext"/>
        <w:spacing w:before="0" w:after="0"/>
        <w:ind w:left="0"/>
      </w:pPr>
      <w:r w:rsidRPr="003D3ED4">
        <w:t>Locks can be applied to prevent concurrent users from interacting destructively with one other’s data. A read lock allows you to prevent other users from changing data while you are reading and processing the data, while a write lock tells other users that the data is being changed and that they should not read or modify it.</w:t>
      </w:r>
    </w:p>
    <w:p w:rsidR="007177BD" w:rsidRPr="003D3ED4" w:rsidRDefault="007177BD" w:rsidP="007177BD">
      <w:pPr>
        <w:pStyle w:val="Bodytext"/>
        <w:spacing w:before="0" w:after="0"/>
        <w:ind w:left="0"/>
      </w:pPr>
    </w:p>
    <w:p w:rsidR="007177BD" w:rsidRPr="003D3ED4" w:rsidRDefault="007177BD" w:rsidP="007177BD">
      <w:pPr>
        <w:pStyle w:val="Title1"/>
        <w:rPr>
          <w:rFonts w:ascii="Garamond" w:hAnsi="Garamond"/>
          <w:spacing w:val="0"/>
          <w:sz w:val="22"/>
        </w:rPr>
      </w:pPr>
    </w:p>
    <w:p w:rsidR="007177BD" w:rsidRPr="003D3ED4" w:rsidRDefault="007177BD" w:rsidP="007177BD">
      <w:pPr>
        <w:pStyle w:val="Title1"/>
        <w:rPr>
          <w:rFonts w:ascii="Garamond" w:hAnsi="Garamond"/>
          <w:spacing w:val="0"/>
          <w:sz w:val="22"/>
        </w:rPr>
      </w:pPr>
    </w:p>
    <w:p w:rsidR="00A573F8" w:rsidRPr="003D3ED4" w:rsidRDefault="007177BD" w:rsidP="007177BD">
      <w:pPr>
        <w:pStyle w:val="Bodytext"/>
        <w:widowControl w:val="0"/>
        <w:spacing w:before="0"/>
        <w:ind w:left="0"/>
        <w:outlineLvl w:val="1"/>
        <w:rPr>
          <w:rFonts w:ascii="Arial Narrow" w:hAnsi="Arial Narrow"/>
          <w:sz w:val="24"/>
        </w:rPr>
      </w:pPr>
      <w:r w:rsidRPr="003D3ED4">
        <w:br w:type="page"/>
      </w:r>
      <w:r w:rsidR="00A573F8" w:rsidRPr="003D3ED4">
        <w:rPr>
          <w:rFonts w:ascii="Arial Narrow" w:hAnsi="Arial Narrow"/>
          <w:sz w:val="24"/>
        </w:rPr>
        <w:lastRenderedPageBreak/>
        <w:t xml:space="preserve"> </w:t>
      </w:r>
    </w:p>
    <w:p w:rsidR="00A573F8" w:rsidRPr="003D3ED4" w:rsidRDefault="00A573F8">
      <w:pPr>
        <w:pStyle w:val="Bodytext"/>
        <w:widowControl w:val="0"/>
        <w:spacing w:before="0"/>
        <w:ind w:left="0"/>
        <w:outlineLvl w:val="1"/>
        <w:rPr>
          <w:rFonts w:ascii="Arial Narrow" w:hAnsi="Arial Narrow"/>
          <w:sz w:val="24"/>
        </w:rPr>
      </w:pPr>
      <w:r w:rsidRPr="003D3ED4">
        <w:rPr>
          <w:rFonts w:ascii="Arial Narrow" w:hAnsi="Arial Narrow"/>
          <w:sz w:val="24"/>
        </w:rPr>
        <w:t xml:space="preserve">Lesson #23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5635"/>
        <w:gridCol w:w="1192"/>
      </w:tblGrid>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r w:rsidRPr="003D3ED4">
              <w:t>Topics</w:t>
            </w:r>
          </w:p>
        </w:tc>
        <w:tc>
          <w:tcPr>
            <w:tcW w:w="5635" w:type="dxa"/>
          </w:tcPr>
          <w:p w:rsidR="00A573F8" w:rsidRPr="003D3ED4" w:rsidRDefault="00A573F8">
            <w:pPr>
              <w:pStyle w:val="Bodytext"/>
              <w:spacing w:before="0" w:after="0"/>
              <w:ind w:left="37"/>
            </w:pPr>
            <w:r w:rsidRPr="003D3ED4">
              <w:t>Quiz 3 and 4, Test 2</w:t>
            </w:r>
          </w:p>
        </w:tc>
        <w:tc>
          <w:tcPr>
            <w:tcW w:w="1192" w:type="dxa"/>
          </w:tcPr>
          <w:p w:rsidR="00A573F8" w:rsidRPr="003D3ED4" w:rsidRDefault="00A573F8">
            <w:pPr>
              <w:pStyle w:val="Bodytext"/>
              <w:spacing w:before="0" w:after="0"/>
              <w:ind w:left="-18"/>
            </w:pPr>
            <w:r w:rsidRPr="003D3ED4">
              <w:t>Points</w:t>
            </w:r>
          </w:p>
        </w:tc>
      </w:tr>
      <w:tr w:rsidR="00A573F8" w:rsidRPr="003D3ED4">
        <w:tblPrEx>
          <w:tblCellMar>
            <w:top w:w="0" w:type="dxa"/>
            <w:bottom w:w="0" w:type="dxa"/>
          </w:tblCellMar>
        </w:tblPrEx>
        <w:tc>
          <w:tcPr>
            <w:tcW w:w="1493" w:type="dxa"/>
          </w:tcPr>
          <w:p w:rsidR="00A573F8" w:rsidRPr="003D3ED4" w:rsidRDefault="00A573F8">
            <w:pPr>
              <w:pStyle w:val="Bodytext"/>
              <w:spacing w:before="0" w:after="0"/>
              <w:ind w:left="0"/>
            </w:pPr>
          </w:p>
        </w:tc>
        <w:tc>
          <w:tcPr>
            <w:tcW w:w="5635" w:type="dxa"/>
          </w:tcPr>
          <w:p w:rsidR="00A573F8" w:rsidRPr="003D3ED4" w:rsidRDefault="00A573F8">
            <w:pPr>
              <w:pStyle w:val="Bodytext"/>
              <w:spacing w:before="0" w:after="0"/>
              <w:ind w:left="37"/>
            </w:pPr>
            <w:r w:rsidRPr="003D3ED4">
              <w:t>Lessons 13 - 22</w:t>
            </w:r>
          </w:p>
        </w:tc>
        <w:tc>
          <w:tcPr>
            <w:tcW w:w="1192" w:type="dxa"/>
          </w:tcPr>
          <w:p w:rsidR="00A573F8" w:rsidRPr="003D3ED4" w:rsidRDefault="00A573F8">
            <w:pPr>
              <w:pStyle w:val="Bodytext"/>
              <w:spacing w:before="0" w:after="0"/>
              <w:ind w:left="-18"/>
            </w:pPr>
            <w:r w:rsidRPr="003D3ED4">
              <w:t>25</w:t>
            </w:r>
          </w:p>
        </w:tc>
      </w:tr>
    </w:tbl>
    <w:p w:rsidR="00A573F8" w:rsidRPr="003D3ED4" w:rsidRDefault="00A573F8">
      <w:pPr>
        <w:pStyle w:val="Tablebody"/>
        <w:spacing w:after="0"/>
        <w:rPr>
          <w:rFonts w:ascii="Arial Narrow" w:hAnsi="Arial Narrow"/>
          <w:sz w:val="24"/>
        </w:rPr>
      </w:pPr>
    </w:p>
    <w:p w:rsidR="00A573F8" w:rsidRPr="003D3ED4" w:rsidRDefault="00A573F8">
      <w:pPr>
        <w:pStyle w:val="Body"/>
        <w:tabs>
          <w:tab w:val="clear" w:pos="540"/>
          <w:tab w:val="clear" w:pos="1080"/>
          <w:tab w:val="clear" w:pos="1620"/>
          <w:tab w:val="clear" w:pos="2160"/>
          <w:tab w:val="clear" w:pos="2700"/>
          <w:tab w:val="clear" w:pos="3240"/>
        </w:tabs>
        <w:spacing w:after="120"/>
        <w:rPr>
          <w:rFonts w:ascii="Garamond" w:eastAsia="Times" w:hAnsi="Garamond"/>
          <w:b/>
          <w:bCs/>
          <w:sz w:val="22"/>
        </w:rPr>
      </w:pPr>
      <w:r w:rsidRPr="003D3ED4">
        <w:rPr>
          <w:rFonts w:ascii="Garamond" w:eastAsia="Times" w:hAnsi="Garamond"/>
          <w:b/>
          <w:bCs/>
          <w:sz w:val="22"/>
        </w:rPr>
        <w:t xml:space="preserve">Review </w:t>
      </w:r>
      <w:r w:rsidR="00A54020">
        <w:rPr>
          <w:rFonts w:ascii="Garamond" w:eastAsia="Times" w:hAnsi="Garamond"/>
          <w:b/>
          <w:bCs/>
          <w:sz w:val="22"/>
        </w:rPr>
        <w:t>Terms/</w:t>
      </w:r>
      <w:r w:rsidRPr="003D3ED4">
        <w:rPr>
          <w:rFonts w:ascii="Garamond" w:eastAsia="Times" w:hAnsi="Garamond"/>
          <w:b/>
          <w:bCs/>
          <w:sz w:val="22"/>
        </w:rPr>
        <w:t>Topics:</w:t>
      </w:r>
    </w:p>
    <w:p w:rsidR="00A573F8" w:rsidRPr="003D3ED4" w:rsidRDefault="00A573F8">
      <w:pPr>
        <w:pStyle w:val="Bodytext"/>
        <w:widowControl w:val="0"/>
        <w:spacing w:before="0" w:after="0"/>
        <w:ind w:left="0"/>
      </w:pPr>
    </w:p>
    <w:p w:rsidR="00A54020" w:rsidRPr="003D3ED4" w:rsidRDefault="00A54020" w:rsidP="00A54020">
      <w:pPr>
        <w:pStyle w:val="Title1"/>
        <w:keepNext w:val="0"/>
        <w:widowControl w:val="0"/>
        <w:spacing w:before="0" w:after="0"/>
        <w:rPr>
          <w:rFonts w:ascii="Garamond" w:hAnsi="Garamond"/>
          <w:b/>
          <w:bCs/>
          <w:spacing w:val="0"/>
          <w:sz w:val="22"/>
        </w:rPr>
      </w:pPr>
      <w:r w:rsidRPr="003D3ED4">
        <w:rPr>
          <w:rFonts w:ascii="Garamond" w:hAnsi="Garamond"/>
          <w:b/>
          <w:bCs/>
          <w:spacing w:val="0"/>
          <w:sz w:val="22"/>
        </w:rPr>
        <w:t>Review Terms: 5 points</w:t>
      </w:r>
    </w:p>
    <w:p w:rsidR="00A54020" w:rsidRPr="003D3ED4" w:rsidRDefault="00A54020" w:rsidP="00A54020">
      <w:pPr>
        <w:pStyle w:val="Title1"/>
        <w:keepNext w:val="0"/>
        <w:widowControl w:val="0"/>
        <w:spacing w:before="0" w:after="0"/>
        <w:rPr>
          <w:rFonts w:ascii="Garamond" w:hAnsi="Garamond"/>
          <w:b/>
          <w:bCs/>
          <w:spacing w:val="0"/>
          <w:sz w:val="22"/>
        </w:rPr>
      </w:pPr>
    </w:p>
    <w:p w:rsidR="00A54020" w:rsidRPr="003D3ED4" w:rsidRDefault="00A54020" w:rsidP="00A54020">
      <w:pPr>
        <w:pStyle w:val="Bodytext"/>
        <w:spacing w:before="0" w:after="0"/>
        <w:ind w:left="0"/>
      </w:pPr>
      <w:r w:rsidRPr="003D3ED4">
        <w:t xml:space="preserve">The following </w:t>
      </w:r>
      <w:r>
        <w:t>29</w:t>
      </w:r>
      <w:r w:rsidRPr="003D3ED4">
        <w:t xml:space="preserve"> terms with definitions</w:t>
      </w:r>
      <w:r>
        <w:t>/explanations</w:t>
      </w:r>
      <w:r w:rsidRPr="003D3ED4">
        <w:t xml:space="preserve"> will be turned in word format.</w:t>
      </w:r>
    </w:p>
    <w:p w:rsidR="00A573F8" w:rsidRDefault="00A573F8">
      <w:pPr>
        <w:pStyle w:val="Bodytext"/>
        <w:widowControl w:val="0"/>
        <w:spacing w:before="0" w:after="0"/>
        <w:ind w:left="720"/>
      </w:pPr>
    </w:p>
    <w:p w:rsidR="00A54020" w:rsidRPr="003D3ED4" w:rsidRDefault="00A54020">
      <w:pPr>
        <w:pStyle w:val="Bodytext"/>
        <w:widowControl w:val="0"/>
        <w:spacing w:before="0" w:after="0"/>
        <w:ind w:left="720"/>
        <w:sectPr w:rsidR="00A54020" w:rsidRPr="003D3ED4">
          <w:headerReference w:type="default" r:id="rId27"/>
          <w:footerReference w:type="default" r:id="rId28"/>
          <w:footerReference w:type="first" r:id="rId29"/>
          <w:type w:val="continuous"/>
          <w:pgSz w:w="12240" w:h="15840" w:code="1"/>
          <w:pgMar w:top="1800" w:right="1800" w:bottom="1872" w:left="1800" w:header="720" w:footer="864" w:gutter="0"/>
          <w:cols w:space="720"/>
          <w:titlePg/>
        </w:sectPr>
      </w:pPr>
    </w:p>
    <w:p w:rsidR="00A573F8" w:rsidRPr="003D3ED4" w:rsidRDefault="00A573F8">
      <w:pPr>
        <w:pStyle w:val="Bodytext"/>
        <w:widowControl w:val="0"/>
        <w:spacing w:before="0" w:after="0"/>
        <w:ind w:left="720"/>
      </w:pPr>
      <w:r w:rsidRPr="003D3ED4">
        <w:lastRenderedPageBreak/>
        <w:t>View</w:t>
      </w:r>
    </w:p>
    <w:p w:rsidR="00A573F8" w:rsidRPr="003D3ED4" w:rsidRDefault="00A573F8">
      <w:pPr>
        <w:pStyle w:val="Bodytext"/>
        <w:widowControl w:val="0"/>
        <w:spacing w:before="0" w:after="0"/>
        <w:ind w:left="720"/>
      </w:pPr>
      <w:r w:rsidRPr="003D3ED4">
        <w:t>PHP Basics</w:t>
      </w:r>
    </w:p>
    <w:p w:rsidR="00A573F8" w:rsidRPr="003D3ED4" w:rsidRDefault="00A573F8" w:rsidP="00A573F8">
      <w:pPr>
        <w:pStyle w:val="Bodytext"/>
        <w:widowControl w:val="0"/>
        <w:numPr>
          <w:ilvl w:val="0"/>
          <w:numId w:val="51"/>
        </w:numPr>
        <w:spacing w:before="0" w:after="0"/>
      </w:pPr>
      <w:r w:rsidRPr="003D3ED4">
        <w:t>Statements</w:t>
      </w:r>
    </w:p>
    <w:p w:rsidR="00A573F8" w:rsidRPr="003D3ED4" w:rsidRDefault="00A573F8" w:rsidP="00A573F8">
      <w:pPr>
        <w:pStyle w:val="Bodytext"/>
        <w:widowControl w:val="0"/>
        <w:numPr>
          <w:ilvl w:val="0"/>
          <w:numId w:val="51"/>
        </w:numPr>
        <w:spacing w:before="0" w:after="0"/>
      </w:pPr>
      <w:r w:rsidRPr="003D3ED4">
        <w:t>Comments</w:t>
      </w:r>
    </w:p>
    <w:p w:rsidR="00A573F8" w:rsidRPr="003D3ED4" w:rsidRDefault="00A573F8" w:rsidP="00A573F8">
      <w:pPr>
        <w:pStyle w:val="Bodytext"/>
        <w:widowControl w:val="0"/>
        <w:numPr>
          <w:ilvl w:val="0"/>
          <w:numId w:val="51"/>
        </w:numPr>
        <w:spacing w:before="0" w:after="0"/>
      </w:pPr>
      <w:r w:rsidRPr="003D3ED4">
        <w:t>Identifiers</w:t>
      </w:r>
    </w:p>
    <w:p w:rsidR="00A573F8" w:rsidRPr="003D3ED4" w:rsidRDefault="00A573F8" w:rsidP="00A573F8">
      <w:pPr>
        <w:pStyle w:val="Bodytext"/>
        <w:widowControl w:val="0"/>
        <w:numPr>
          <w:ilvl w:val="0"/>
          <w:numId w:val="51"/>
        </w:numPr>
        <w:spacing w:before="0" w:after="0"/>
      </w:pPr>
      <w:r w:rsidRPr="003D3ED4">
        <w:t>Data types</w:t>
      </w:r>
    </w:p>
    <w:p w:rsidR="00A573F8" w:rsidRPr="003D3ED4" w:rsidRDefault="00A573F8" w:rsidP="00A573F8">
      <w:pPr>
        <w:pStyle w:val="Bodytext"/>
        <w:widowControl w:val="0"/>
        <w:numPr>
          <w:ilvl w:val="0"/>
          <w:numId w:val="51"/>
        </w:numPr>
        <w:spacing w:before="0" w:after="0"/>
      </w:pPr>
      <w:r w:rsidRPr="003D3ED4">
        <w:t>Arrays</w:t>
      </w:r>
    </w:p>
    <w:p w:rsidR="00A573F8" w:rsidRPr="003D3ED4" w:rsidRDefault="00A573F8" w:rsidP="00A573F8">
      <w:pPr>
        <w:pStyle w:val="Bodytext"/>
        <w:widowControl w:val="0"/>
        <w:numPr>
          <w:ilvl w:val="0"/>
          <w:numId w:val="51"/>
        </w:numPr>
        <w:spacing w:before="0" w:after="0"/>
      </w:pPr>
      <w:r w:rsidRPr="003D3ED4">
        <w:t>Variables</w:t>
      </w:r>
    </w:p>
    <w:p w:rsidR="00A573F8" w:rsidRPr="003D3ED4" w:rsidRDefault="00A573F8" w:rsidP="00A573F8">
      <w:pPr>
        <w:pStyle w:val="Bodytext"/>
        <w:widowControl w:val="0"/>
        <w:numPr>
          <w:ilvl w:val="0"/>
          <w:numId w:val="51"/>
        </w:numPr>
        <w:spacing w:before="0" w:after="0"/>
      </w:pPr>
      <w:r w:rsidRPr="003D3ED4">
        <w:t>Expressions and Operators</w:t>
      </w:r>
    </w:p>
    <w:p w:rsidR="00A573F8" w:rsidRPr="003D3ED4" w:rsidRDefault="00A573F8" w:rsidP="00A573F8">
      <w:pPr>
        <w:pStyle w:val="Bodytext"/>
        <w:widowControl w:val="0"/>
        <w:numPr>
          <w:ilvl w:val="0"/>
          <w:numId w:val="51"/>
        </w:numPr>
        <w:spacing w:before="0" w:after="0"/>
      </w:pPr>
      <w:r w:rsidRPr="003D3ED4">
        <w:t>Flow-Control statements</w:t>
      </w:r>
    </w:p>
    <w:p w:rsidR="00A573F8" w:rsidRPr="003D3ED4" w:rsidRDefault="00A573F8" w:rsidP="00A573F8">
      <w:pPr>
        <w:pStyle w:val="Bodytext"/>
        <w:widowControl w:val="0"/>
        <w:numPr>
          <w:ilvl w:val="0"/>
          <w:numId w:val="51"/>
        </w:numPr>
        <w:spacing w:before="0" w:after="0"/>
      </w:pPr>
      <w:r w:rsidRPr="003D3ED4">
        <w:t>Embedding PHP in Web pages</w:t>
      </w:r>
    </w:p>
    <w:p w:rsidR="00A573F8" w:rsidRPr="003D3ED4" w:rsidRDefault="00A573F8" w:rsidP="00A573F8">
      <w:pPr>
        <w:pStyle w:val="Bodytext"/>
        <w:widowControl w:val="0"/>
        <w:numPr>
          <w:ilvl w:val="0"/>
          <w:numId w:val="51"/>
        </w:numPr>
        <w:spacing w:before="0" w:after="0"/>
      </w:pPr>
      <w:r w:rsidRPr="003D3ED4">
        <w:t>Strings</w:t>
      </w:r>
    </w:p>
    <w:p w:rsidR="00A573F8" w:rsidRPr="003D3ED4" w:rsidRDefault="00A573F8">
      <w:pPr>
        <w:pStyle w:val="Bodytext"/>
        <w:widowControl w:val="0"/>
        <w:spacing w:before="0" w:after="0"/>
        <w:ind w:left="720"/>
      </w:pPr>
      <w:r w:rsidRPr="003D3ED4">
        <w:t>Connecting to a MySQL server</w:t>
      </w:r>
    </w:p>
    <w:p w:rsidR="00A573F8" w:rsidRPr="003D3ED4" w:rsidRDefault="00A573F8">
      <w:pPr>
        <w:pStyle w:val="Bodytext"/>
        <w:widowControl w:val="0"/>
        <w:spacing w:before="0" w:after="0"/>
        <w:ind w:left="720"/>
      </w:pPr>
      <w:r w:rsidRPr="003D3ED4">
        <w:t>Selecting a database</w:t>
      </w:r>
    </w:p>
    <w:p w:rsidR="00A573F8" w:rsidRPr="003D3ED4" w:rsidRDefault="00A573F8">
      <w:pPr>
        <w:pStyle w:val="Bodytext"/>
        <w:widowControl w:val="0"/>
        <w:spacing w:before="0" w:after="0"/>
        <w:ind w:left="720"/>
      </w:pPr>
      <w:r w:rsidRPr="003D3ED4">
        <w:lastRenderedPageBreak/>
        <w:t>Submitting a query to MySQL</w:t>
      </w:r>
    </w:p>
    <w:p w:rsidR="00A573F8" w:rsidRPr="003D3ED4" w:rsidRDefault="00A573F8">
      <w:pPr>
        <w:pStyle w:val="Bodytext"/>
        <w:widowControl w:val="0"/>
        <w:spacing w:before="0" w:after="0"/>
        <w:ind w:left="720"/>
      </w:pPr>
      <w:r w:rsidRPr="003D3ED4">
        <w:t>Displaying data from MySQL</w:t>
      </w:r>
    </w:p>
    <w:p w:rsidR="00A573F8" w:rsidRPr="003D3ED4" w:rsidRDefault="00A573F8">
      <w:pPr>
        <w:pStyle w:val="Bodytext"/>
        <w:widowControl w:val="0"/>
        <w:spacing w:before="0" w:after="0"/>
        <w:ind w:left="720"/>
      </w:pPr>
      <w:r w:rsidRPr="003D3ED4">
        <w:t>Viewing and selecting records</w:t>
      </w:r>
    </w:p>
    <w:p w:rsidR="00A573F8" w:rsidRPr="003D3ED4" w:rsidRDefault="00A573F8">
      <w:pPr>
        <w:pStyle w:val="Bodytext"/>
        <w:widowControl w:val="0"/>
        <w:spacing w:before="0" w:after="0"/>
        <w:ind w:left="720"/>
      </w:pPr>
      <w:r w:rsidRPr="003D3ED4">
        <w:t>Adding a record</w:t>
      </w:r>
    </w:p>
    <w:p w:rsidR="00A573F8" w:rsidRPr="003D3ED4" w:rsidRDefault="00A573F8">
      <w:pPr>
        <w:pStyle w:val="Bodytext"/>
        <w:widowControl w:val="0"/>
        <w:spacing w:before="0" w:after="0"/>
        <w:ind w:left="720"/>
      </w:pPr>
      <w:r w:rsidRPr="003D3ED4">
        <w:t>Editing a record</w:t>
      </w:r>
    </w:p>
    <w:p w:rsidR="00A573F8" w:rsidRPr="003D3ED4" w:rsidRDefault="00A573F8">
      <w:pPr>
        <w:pStyle w:val="Bodytext"/>
        <w:widowControl w:val="0"/>
        <w:spacing w:before="0" w:after="0"/>
        <w:ind w:left="720"/>
      </w:pPr>
      <w:r w:rsidRPr="003D3ED4">
        <w:t>Committing changes to the database</w:t>
      </w:r>
    </w:p>
    <w:p w:rsidR="00A573F8" w:rsidRPr="003D3ED4" w:rsidRDefault="00A573F8">
      <w:pPr>
        <w:pStyle w:val="Bodytext"/>
        <w:widowControl w:val="0"/>
        <w:spacing w:before="0" w:after="0"/>
        <w:ind w:left="720"/>
      </w:pPr>
      <w:r w:rsidRPr="003D3ED4">
        <w:t>Deleting records</w:t>
      </w:r>
    </w:p>
    <w:p w:rsidR="00A573F8" w:rsidRPr="003D3ED4" w:rsidRDefault="00A573F8">
      <w:pPr>
        <w:pStyle w:val="Bodytext"/>
        <w:widowControl w:val="0"/>
        <w:spacing w:before="0" w:after="0"/>
        <w:ind w:left="720"/>
      </w:pPr>
      <w:r w:rsidRPr="003D3ED4">
        <w:t>Web Site navigation</w:t>
      </w:r>
    </w:p>
    <w:p w:rsidR="00A573F8" w:rsidRPr="003D3ED4" w:rsidRDefault="00A573F8">
      <w:pPr>
        <w:pStyle w:val="Bodytext"/>
        <w:widowControl w:val="0"/>
        <w:spacing w:before="0" w:after="0"/>
        <w:ind w:left="720"/>
      </w:pPr>
      <w:r w:rsidRPr="003D3ED4">
        <w:t>Overview of Administrative Duties</w:t>
      </w:r>
    </w:p>
    <w:p w:rsidR="00A573F8" w:rsidRPr="003D3ED4" w:rsidRDefault="00A573F8">
      <w:pPr>
        <w:pStyle w:val="Bodytext"/>
        <w:widowControl w:val="0"/>
        <w:spacing w:before="0" w:after="0"/>
        <w:ind w:left="720"/>
      </w:pPr>
      <w:r w:rsidRPr="003D3ED4">
        <w:t>Security</w:t>
      </w:r>
    </w:p>
    <w:p w:rsidR="002668B5" w:rsidRPr="003D3ED4" w:rsidRDefault="00A573F8">
      <w:pPr>
        <w:pStyle w:val="Bodytext"/>
        <w:widowControl w:val="0"/>
        <w:spacing w:before="0" w:after="0"/>
        <w:ind w:left="720"/>
      </w:pPr>
      <w:r w:rsidRPr="003D3ED4">
        <w:t xml:space="preserve">GRANT </w:t>
      </w:r>
      <w:r w:rsidR="002668B5" w:rsidRPr="003D3ED4">
        <w:t>command</w:t>
      </w:r>
    </w:p>
    <w:p w:rsidR="00A573F8" w:rsidRPr="003D3ED4" w:rsidRDefault="00A573F8">
      <w:pPr>
        <w:pStyle w:val="Bodytext"/>
        <w:widowControl w:val="0"/>
        <w:spacing w:before="0" w:after="0"/>
        <w:ind w:left="720"/>
      </w:pPr>
      <w:r w:rsidRPr="003D3ED4">
        <w:t>REVOKE command</w:t>
      </w:r>
    </w:p>
    <w:p w:rsidR="00A573F8" w:rsidRPr="003D3ED4" w:rsidRDefault="00A573F8">
      <w:pPr>
        <w:pStyle w:val="Bodytext"/>
        <w:spacing w:before="0" w:after="0"/>
        <w:ind w:left="720"/>
      </w:pPr>
      <w:r w:rsidRPr="003D3ED4">
        <w:t>Managing Users</w:t>
      </w:r>
    </w:p>
    <w:p w:rsidR="00A573F8" w:rsidRPr="003D3ED4" w:rsidRDefault="00A573F8">
      <w:pPr>
        <w:pStyle w:val="Bodytext"/>
        <w:widowControl w:val="0"/>
        <w:spacing w:before="0" w:after="0"/>
        <w:ind w:left="720"/>
      </w:pPr>
      <w:r w:rsidRPr="003D3ED4">
        <w:t>Transactions</w:t>
      </w:r>
    </w:p>
    <w:p w:rsidR="00A573F8" w:rsidRPr="003D3ED4" w:rsidRDefault="00A573F8">
      <w:pPr>
        <w:pStyle w:val="Bodytext"/>
        <w:spacing w:before="0" w:after="0"/>
        <w:ind w:left="0"/>
      </w:pPr>
      <w:r w:rsidRPr="003D3ED4">
        <w:t xml:space="preserve">             Locking</w:t>
      </w:r>
    </w:p>
    <w:p w:rsidR="00A573F8" w:rsidRPr="003D3ED4" w:rsidRDefault="00A573F8">
      <w:pPr>
        <w:pStyle w:val="Bodytext"/>
        <w:spacing w:before="0" w:after="0"/>
        <w:ind w:left="0"/>
      </w:pPr>
      <w:r w:rsidRPr="003D3ED4">
        <w:t xml:space="preserve">             XML</w:t>
      </w:r>
    </w:p>
    <w:p w:rsidR="00A573F8" w:rsidRPr="003D3ED4" w:rsidRDefault="00A573F8">
      <w:pPr>
        <w:pStyle w:val="Bodytext"/>
        <w:spacing w:before="0" w:after="0"/>
        <w:ind w:left="0"/>
        <w:rPr>
          <w:rFonts w:ascii="Arial Narrow" w:hAnsi="Arial Narrow"/>
          <w:sz w:val="24"/>
        </w:rPr>
      </w:pPr>
    </w:p>
    <w:p w:rsidR="00A573F8" w:rsidRPr="003D3ED4" w:rsidRDefault="00A573F8">
      <w:pPr>
        <w:rPr>
          <w:rFonts w:ascii="Arial Narrow" w:hAnsi="Arial Narrow"/>
        </w:rPr>
        <w:sectPr w:rsidR="00A573F8" w:rsidRPr="003D3ED4">
          <w:type w:val="continuous"/>
          <w:pgSz w:w="12240" w:h="15840" w:code="1"/>
          <w:pgMar w:top="1800" w:right="1800" w:bottom="1872" w:left="1800" w:header="720" w:footer="864" w:gutter="0"/>
          <w:cols w:num="2" w:space="720" w:equalWidth="0">
            <w:col w:w="3960" w:space="720"/>
            <w:col w:w="3960"/>
          </w:cols>
          <w:titlePg/>
        </w:sectPr>
      </w:pPr>
    </w:p>
    <w:p w:rsidR="00A573F8" w:rsidRPr="003D3ED4" w:rsidRDefault="00A573F8">
      <w:pPr>
        <w:jc w:val="center"/>
        <w:rPr>
          <w:rFonts w:ascii="Tahoma" w:hAnsi="Tahoma" w:cs="Tahoma"/>
          <w:sz w:val="28"/>
        </w:rPr>
      </w:pPr>
      <w:r w:rsidRPr="003D3ED4">
        <w:rPr>
          <w:rFonts w:ascii="Arial Narrow" w:hAnsi="Arial Narrow"/>
        </w:rPr>
        <w:lastRenderedPageBreak/>
        <w:br w:type="page"/>
      </w:r>
      <w:r w:rsidRPr="003D3ED4">
        <w:rPr>
          <w:rFonts w:ascii="Tahoma" w:hAnsi="Tahoma" w:cs="Tahoma"/>
          <w:sz w:val="28"/>
        </w:rPr>
        <w:lastRenderedPageBreak/>
        <w:t>Alpine Adventures</w:t>
      </w:r>
    </w:p>
    <w:p w:rsidR="00A573F8" w:rsidRPr="003D3ED4" w:rsidRDefault="00A573F8">
      <w:pPr>
        <w:jc w:val="center"/>
        <w:rPr>
          <w:rFonts w:ascii="Tahoma" w:hAnsi="Tahoma" w:cs="Tahoma"/>
          <w:sz w:val="28"/>
        </w:rPr>
      </w:pPr>
      <w:r w:rsidRPr="003D3ED4">
        <w:rPr>
          <w:rFonts w:ascii="Tahoma" w:hAnsi="Tahoma" w:cs="Tahoma"/>
          <w:sz w:val="28"/>
        </w:rPr>
        <w:t>Database</w:t>
      </w:r>
    </w:p>
    <w:p w:rsidR="00A573F8" w:rsidRPr="003D3ED4" w:rsidRDefault="00A573F8">
      <w:pPr>
        <w:jc w:val="cente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Item</w:t>
      </w:r>
    </w:p>
    <w:p w:rsidR="00A573F8" w:rsidRPr="003D3ED4" w:rsidRDefault="00A573F8">
      <w:pPr>
        <w:rPr>
          <w:rFonts w:ascii="Arial Narrow" w:hAnsi="Arial Narrow"/>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3985"/>
        <w:gridCol w:w="3718"/>
      </w:tblGrid>
      <w:tr w:rsidR="00A573F8" w:rsidRPr="003D3ED4">
        <w:tblPrEx>
          <w:tblCellMar>
            <w:top w:w="0" w:type="dxa"/>
            <w:bottom w:w="0" w:type="dxa"/>
          </w:tblCellMar>
        </w:tblPrEx>
        <w:tc>
          <w:tcPr>
            <w:tcW w:w="651" w:type="pct"/>
          </w:tcPr>
          <w:p w:rsidR="00A573F8" w:rsidRPr="003D3ED4" w:rsidRDefault="00A573F8">
            <w:pPr>
              <w:rPr>
                <w:rFonts w:ascii="Arial Narrow" w:hAnsi="Arial Narrow"/>
                <w:sz w:val="20"/>
              </w:rPr>
            </w:pPr>
            <w:r w:rsidRPr="003D3ED4">
              <w:rPr>
                <w:rFonts w:ascii="Arial Narrow" w:hAnsi="Arial Narrow"/>
                <w:sz w:val="20"/>
              </w:rPr>
              <w:t>Item_Id</w:t>
            </w:r>
          </w:p>
        </w:tc>
        <w:tc>
          <w:tcPr>
            <w:tcW w:w="2250" w:type="pct"/>
          </w:tcPr>
          <w:p w:rsidR="00A573F8" w:rsidRPr="003D3ED4" w:rsidRDefault="00A573F8">
            <w:pPr>
              <w:rPr>
                <w:rFonts w:ascii="Arial Narrow" w:hAnsi="Arial Narrow"/>
                <w:sz w:val="20"/>
              </w:rPr>
            </w:pPr>
            <w:r w:rsidRPr="003D3ED4">
              <w:rPr>
                <w:rFonts w:ascii="Arial Narrow" w:hAnsi="Arial Narrow"/>
                <w:sz w:val="20"/>
              </w:rPr>
              <w:t>Description</w:t>
            </w:r>
          </w:p>
        </w:tc>
        <w:tc>
          <w:tcPr>
            <w:tcW w:w="2099" w:type="pct"/>
          </w:tcPr>
          <w:p w:rsidR="00A573F8" w:rsidRPr="003D3ED4" w:rsidRDefault="00A573F8">
            <w:pPr>
              <w:rPr>
                <w:rFonts w:ascii="Arial Narrow" w:hAnsi="Arial Narrow"/>
                <w:sz w:val="20"/>
              </w:rPr>
            </w:pPr>
            <w:r w:rsidRPr="003D3ED4">
              <w:rPr>
                <w:rFonts w:ascii="Arial Narrow" w:hAnsi="Arial Narrow"/>
                <w:sz w:val="20"/>
              </w:rPr>
              <w:t>Category</w:t>
            </w:r>
          </w:p>
        </w:tc>
      </w:tr>
      <w:tr w:rsidR="00A573F8" w:rsidRPr="003D3ED4">
        <w:tblPrEx>
          <w:tblCellMar>
            <w:top w:w="0" w:type="dxa"/>
            <w:bottom w:w="0" w:type="dxa"/>
          </w:tblCellMar>
        </w:tblPrEx>
        <w:tc>
          <w:tcPr>
            <w:tcW w:w="651"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2250" w:type="pct"/>
          </w:tcPr>
          <w:p w:rsidR="00A573F8" w:rsidRPr="003D3ED4" w:rsidRDefault="00A573F8">
            <w:pPr>
              <w:rPr>
                <w:rFonts w:ascii="Arial Narrow" w:hAnsi="Arial Narrow"/>
                <w:sz w:val="20"/>
              </w:rPr>
            </w:pPr>
            <w:r w:rsidRPr="003D3ED4">
              <w:rPr>
                <w:rFonts w:ascii="Arial Narrow" w:hAnsi="Arial Narrow"/>
                <w:sz w:val="20"/>
              </w:rPr>
              <w:t>Women’s Hiking Shorts</w:t>
            </w:r>
          </w:p>
        </w:tc>
        <w:tc>
          <w:tcPr>
            <w:tcW w:w="2099" w:type="pct"/>
          </w:tcPr>
          <w:p w:rsidR="00A573F8" w:rsidRPr="003D3ED4" w:rsidRDefault="00A573F8">
            <w:pPr>
              <w:rPr>
                <w:rFonts w:ascii="Arial Narrow" w:hAnsi="Arial Narrow"/>
                <w:sz w:val="20"/>
              </w:rPr>
            </w:pPr>
            <w:r w:rsidRPr="003D3ED4">
              <w:rPr>
                <w:rFonts w:ascii="Arial Narrow" w:hAnsi="Arial Narrow"/>
                <w:sz w:val="20"/>
              </w:rPr>
              <w:t>Women’s Clothing</w:t>
            </w:r>
          </w:p>
        </w:tc>
      </w:tr>
      <w:tr w:rsidR="00A573F8" w:rsidRPr="003D3ED4">
        <w:tblPrEx>
          <w:tblCellMar>
            <w:top w:w="0" w:type="dxa"/>
            <w:bottom w:w="0" w:type="dxa"/>
          </w:tblCellMar>
        </w:tblPrEx>
        <w:tc>
          <w:tcPr>
            <w:tcW w:w="651"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2250" w:type="pct"/>
          </w:tcPr>
          <w:p w:rsidR="00A573F8" w:rsidRPr="003D3ED4" w:rsidRDefault="00A573F8">
            <w:pPr>
              <w:rPr>
                <w:rFonts w:ascii="Arial Narrow" w:hAnsi="Arial Narrow"/>
                <w:sz w:val="20"/>
              </w:rPr>
            </w:pPr>
            <w:r w:rsidRPr="003D3ED4">
              <w:rPr>
                <w:rFonts w:ascii="Arial Narrow" w:hAnsi="Arial Narrow"/>
                <w:sz w:val="20"/>
              </w:rPr>
              <w:t>Women’s Fleece Pullover</w:t>
            </w:r>
          </w:p>
        </w:tc>
        <w:tc>
          <w:tcPr>
            <w:tcW w:w="2099" w:type="pct"/>
          </w:tcPr>
          <w:p w:rsidR="00A573F8" w:rsidRPr="003D3ED4" w:rsidRDefault="00A573F8">
            <w:pPr>
              <w:rPr>
                <w:rFonts w:ascii="Arial Narrow" w:hAnsi="Arial Narrow"/>
                <w:sz w:val="20"/>
              </w:rPr>
            </w:pPr>
            <w:r w:rsidRPr="003D3ED4">
              <w:rPr>
                <w:rFonts w:ascii="Arial Narrow" w:hAnsi="Arial Narrow"/>
                <w:sz w:val="20"/>
              </w:rPr>
              <w:t>Women’s Clothing</w:t>
            </w:r>
          </w:p>
        </w:tc>
      </w:tr>
      <w:tr w:rsidR="00A573F8" w:rsidRPr="003D3ED4">
        <w:tblPrEx>
          <w:tblCellMar>
            <w:top w:w="0" w:type="dxa"/>
            <w:bottom w:w="0" w:type="dxa"/>
          </w:tblCellMar>
        </w:tblPrEx>
        <w:tc>
          <w:tcPr>
            <w:tcW w:w="651"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2250" w:type="pct"/>
          </w:tcPr>
          <w:p w:rsidR="00A573F8" w:rsidRPr="003D3ED4" w:rsidRDefault="00A573F8">
            <w:pPr>
              <w:rPr>
                <w:rFonts w:ascii="Arial Narrow" w:hAnsi="Arial Narrow"/>
                <w:sz w:val="20"/>
              </w:rPr>
            </w:pPr>
            <w:r w:rsidRPr="003D3ED4">
              <w:rPr>
                <w:rFonts w:ascii="Arial Narrow" w:hAnsi="Arial Narrow"/>
                <w:sz w:val="20"/>
              </w:rPr>
              <w:t>Children’s Beachcomber Sandals</w:t>
            </w:r>
          </w:p>
        </w:tc>
        <w:tc>
          <w:tcPr>
            <w:tcW w:w="2099" w:type="pct"/>
          </w:tcPr>
          <w:p w:rsidR="00A573F8" w:rsidRPr="003D3ED4" w:rsidRDefault="00A573F8">
            <w:pPr>
              <w:rPr>
                <w:rFonts w:ascii="Arial Narrow" w:hAnsi="Arial Narrow"/>
                <w:sz w:val="20"/>
              </w:rPr>
            </w:pPr>
            <w:r w:rsidRPr="003D3ED4">
              <w:rPr>
                <w:rFonts w:ascii="Arial Narrow" w:hAnsi="Arial Narrow"/>
                <w:sz w:val="20"/>
              </w:rPr>
              <w:t>Children’s Clothing</w:t>
            </w:r>
          </w:p>
        </w:tc>
      </w:tr>
      <w:tr w:rsidR="00A573F8" w:rsidRPr="003D3ED4">
        <w:tblPrEx>
          <w:tblCellMar>
            <w:top w:w="0" w:type="dxa"/>
            <w:bottom w:w="0" w:type="dxa"/>
          </w:tblCellMar>
        </w:tblPrEx>
        <w:tc>
          <w:tcPr>
            <w:tcW w:w="651"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2250" w:type="pct"/>
          </w:tcPr>
          <w:p w:rsidR="00A573F8" w:rsidRPr="003D3ED4" w:rsidRDefault="00A573F8">
            <w:pPr>
              <w:rPr>
                <w:rFonts w:ascii="Arial Narrow" w:hAnsi="Arial Narrow"/>
                <w:sz w:val="20"/>
              </w:rPr>
            </w:pPr>
            <w:r w:rsidRPr="003D3ED4">
              <w:rPr>
                <w:rFonts w:ascii="Arial Narrow" w:hAnsi="Arial Narrow"/>
                <w:sz w:val="20"/>
              </w:rPr>
              <w:t>Men’s Expedition Parka</w:t>
            </w:r>
          </w:p>
        </w:tc>
        <w:tc>
          <w:tcPr>
            <w:tcW w:w="2099" w:type="pct"/>
          </w:tcPr>
          <w:p w:rsidR="00A573F8" w:rsidRPr="003D3ED4" w:rsidRDefault="00A573F8">
            <w:pPr>
              <w:rPr>
                <w:rFonts w:ascii="Arial Narrow" w:hAnsi="Arial Narrow"/>
                <w:sz w:val="20"/>
              </w:rPr>
            </w:pPr>
            <w:r w:rsidRPr="003D3ED4">
              <w:rPr>
                <w:rFonts w:ascii="Arial Narrow" w:hAnsi="Arial Narrow"/>
                <w:sz w:val="20"/>
              </w:rPr>
              <w:t>Men’s Clothing</w:t>
            </w:r>
          </w:p>
        </w:tc>
      </w:tr>
      <w:tr w:rsidR="00A573F8" w:rsidRPr="003D3ED4">
        <w:tblPrEx>
          <w:tblCellMar>
            <w:top w:w="0" w:type="dxa"/>
            <w:bottom w:w="0" w:type="dxa"/>
          </w:tblCellMar>
        </w:tblPrEx>
        <w:tc>
          <w:tcPr>
            <w:tcW w:w="651"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2250" w:type="pct"/>
          </w:tcPr>
          <w:p w:rsidR="00A573F8" w:rsidRPr="003D3ED4" w:rsidRDefault="00A573F8">
            <w:pPr>
              <w:rPr>
                <w:rFonts w:ascii="Arial Narrow" w:hAnsi="Arial Narrow"/>
                <w:sz w:val="20"/>
              </w:rPr>
            </w:pPr>
            <w:r w:rsidRPr="003D3ED4">
              <w:rPr>
                <w:rFonts w:ascii="Arial Narrow" w:hAnsi="Arial Narrow"/>
                <w:sz w:val="20"/>
              </w:rPr>
              <w:t>3-Season Tent</w:t>
            </w:r>
          </w:p>
        </w:tc>
        <w:tc>
          <w:tcPr>
            <w:tcW w:w="2099" w:type="pct"/>
          </w:tcPr>
          <w:p w:rsidR="00A573F8" w:rsidRPr="003D3ED4" w:rsidRDefault="00A573F8">
            <w:pPr>
              <w:rPr>
                <w:rFonts w:ascii="Arial Narrow" w:hAnsi="Arial Narrow"/>
                <w:sz w:val="20"/>
              </w:rPr>
            </w:pPr>
            <w:r w:rsidRPr="003D3ED4">
              <w:rPr>
                <w:rFonts w:ascii="Arial Narrow" w:hAnsi="Arial Narrow"/>
                <w:sz w:val="20"/>
              </w:rPr>
              <w:t>Outdoor Gear</w:t>
            </w:r>
          </w:p>
        </w:tc>
      </w:tr>
    </w:tbl>
    <w:p w:rsidR="00A573F8" w:rsidRPr="003D3ED4" w:rsidRDefault="00A573F8">
      <w:pPr>
        <w:rPr>
          <w:rFonts w:ascii="Arial Narrow" w:hAnsi="Arial Narrow"/>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3"/>
        <w:gridCol w:w="2951"/>
      </w:tblGrid>
      <w:tr w:rsidR="00A573F8" w:rsidRPr="003D3ED4">
        <w:tblPrEx>
          <w:tblCellMar>
            <w:top w:w="0" w:type="dxa"/>
            <w:bottom w:w="0" w:type="dxa"/>
          </w:tblCellMar>
        </w:tblPrEx>
        <w:trPr>
          <w:trHeight w:val="244"/>
        </w:trPr>
        <w:tc>
          <w:tcPr>
            <w:tcW w:w="1667" w:type="pct"/>
          </w:tcPr>
          <w:p w:rsidR="00A573F8" w:rsidRPr="003D3ED4" w:rsidRDefault="00A573F8">
            <w:pPr>
              <w:rPr>
                <w:rFonts w:ascii="Arial Narrow" w:hAnsi="Arial Narrow"/>
                <w:sz w:val="20"/>
              </w:rPr>
            </w:pPr>
            <w:r w:rsidRPr="003D3ED4">
              <w:rPr>
                <w:rFonts w:ascii="Arial Narrow" w:hAnsi="Arial Narrow"/>
                <w:sz w:val="20"/>
              </w:rPr>
              <w:t>Column</w:t>
            </w:r>
          </w:p>
        </w:tc>
        <w:tc>
          <w:tcPr>
            <w:tcW w:w="1667"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1667"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rPr>
          <w:trHeight w:val="245"/>
        </w:trPr>
        <w:tc>
          <w:tcPr>
            <w:tcW w:w="1667" w:type="pct"/>
          </w:tcPr>
          <w:p w:rsidR="00A573F8" w:rsidRPr="003D3ED4" w:rsidRDefault="00A573F8">
            <w:pPr>
              <w:rPr>
                <w:rFonts w:ascii="Arial Narrow" w:hAnsi="Arial Narrow"/>
                <w:sz w:val="20"/>
              </w:rPr>
            </w:pPr>
            <w:r w:rsidRPr="003D3ED4">
              <w:rPr>
                <w:rFonts w:ascii="Arial Narrow" w:hAnsi="Arial Narrow"/>
                <w:sz w:val="20"/>
              </w:rPr>
              <w:t>ITEM_ID*</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rPr>
          <w:trHeight w:val="245"/>
        </w:trPr>
        <w:tc>
          <w:tcPr>
            <w:tcW w:w="1667" w:type="pct"/>
          </w:tcPr>
          <w:p w:rsidR="00A573F8" w:rsidRPr="003D3ED4" w:rsidRDefault="00A573F8">
            <w:pPr>
              <w:rPr>
                <w:rFonts w:ascii="Arial Narrow" w:hAnsi="Arial Narrow"/>
                <w:sz w:val="20"/>
              </w:rPr>
            </w:pPr>
            <w:r w:rsidRPr="003D3ED4">
              <w:rPr>
                <w:rFonts w:ascii="Arial Narrow" w:hAnsi="Arial Narrow"/>
                <w:sz w:val="20"/>
              </w:rPr>
              <w:t>DESCRIPTION</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VARCHAR(40)</w:t>
            </w:r>
          </w:p>
        </w:tc>
      </w:tr>
      <w:tr w:rsidR="00A573F8" w:rsidRPr="003D3ED4">
        <w:tblPrEx>
          <w:tblCellMar>
            <w:top w:w="0" w:type="dxa"/>
            <w:bottom w:w="0" w:type="dxa"/>
          </w:tblCellMar>
        </w:tblPrEx>
        <w:trPr>
          <w:trHeight w:val="245"/>
        </w:trPr>
        <w:tc>
          <w:tcPr>
            <w:tcW w:w="1667" w:type="pct"/>
          </w:tcPr>
          <w:p w:rsidR="00A573F8" w:rsidRPr="003D3ED4" w:rsidRDefault="00A573F8">
            <w:pPr>
              <w:rPr>
                <w:rFonts w:ascii="Arial Narrow" w:hAnsi="Arial Narrow"/>
                <w:sz w:val="20"/>
              </w:rPr>
            </w:pPr>
            <w:r w:rsidRPr="003D3ED4">
              <w:rPr>
                <w:rFonts w:ascii="Arial Narrow" w:hAnsi="Arial Narrow"/>
                <w:sz w:val="20"/>
              </w:rPr>
              <w:t>CATEGORY</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VARCHAR(20)</w:t>
            </w:r>
          </w:p>
        </w:tc>
      </w:tr>
    </w:tbl>
    <w:p w:rsidR="00A573F8" w:rsidRPr="003D3ED4" w:rsidRDefault="00A573F8">
      <w:pPr>
        <w:rPr>
          <w:rFonts w:ascii="Arial Narrow" w:hAnsi="Arial Narrow"/>
          <w:sz w:val="20"/>
        </w:rPr>
      </w:pPr>
    </w:p>
    <w:p w:rsidR="00A573F8" w:rsidRPr="003D3ED4" w:rsidRDefault="00A573F8">
      <w:pPr>
        <w:rPr>
          <w:rFonts w:ascii="Arial Narrow" w:hAnsi="Arial Narrow"/>
          <w:sz w:val="20"/>
        </w:rPr>
      </w:pPr>
      <w:r w:rsidRPr="003D3ED4">
        <w:rPr>
          <w:rFonts w:ascii="Arial Narrow" w:hAnsi="Arial Narrow"/>
          <w:sz w:val="20"/>
        </w:rPr>
        <w:t>* Primary Key</w:t>
      </w: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Customer (Part 1)</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1373"/>
        <w:gridCol w:w="1201"/>
        <w:gridCol w:w="687"/>
        <w:gridCol w:w="2232"/>
        <w:gridCol w:w="1373"/>
        <w:gridCol w:w="857"/>
      </w:tblGrid>
      <w:tr w:rsidR="00A573F8" w:rsidRPr="003D3ED4">
        <w:tblPrEx>
          <w:tblCellMar>
            <w:top w:w="0" w:type="dxa"/>
            <w:bottom w:w="0" w:type="dxa"/>
          </w:tblCellMar>
        </w:tblPrEx>
        <w:tc>
          <w:tcPr>
            <w:tcW w:w="640" w:type="pct"/>
          </w:tcPr>
          <w:p w:rsidR="00A573F8" w:rsidRPr="003D3ED4" w:rsidRDefault="00A573F8">
            <w:pPr>
              <w:rPr>
                <w:rFonts w:ascii="Arial Narrow" w:hAnsi="Arial Narrow"/>
                <w:sz w:val="20"/>
              </w:rPr>
            </w:pPr>
            <w:r w:rsidRPr="003D3ED4">
              <w:rPr>
                <w:rFonts w:ascii="Arial Narrow" w:hAnsi="Arial Narrow"/>
                <w:sz w:val="20"/>
              </w:rPr>
              <w:t>Cust_Id</w:t>
            </w:r>
          </w:p>
        </w:tc>
        <w:tc>
          <w:tcPr>
            <w:tcW w:w="775" w:type="pct"/>
          </w:tcPr>
          <w:p w:rsidR="00A573F8" w:rsidRPr="003D3ED4" w:rsidRDefault="00A573F8">
            <w:pPr>
              <w:rPr>
                <w:rFonts w:ascii="Arial Narrow" w:hAnsi="Arial Narrow"/>
                <w:sz w:val="20"/>
              </w:rPr>
            </w:pPr>
            <w:r w:rsidRPr="003D3ED4">
              <w:rPr>
                <w:rFonts w:ascii="Arial Narrow" w:hAnsi="Arial Narrow"/>
                <w:sz w:val="20"/>
              </w:rPr>
              <w:t>Last</w:t>
            </w:r>
          </w:p>
        </w:tc>
        <w:tc>
          <w:tcPr>
            <w:tcW w:w="678" w:type="pct"/>
          </w:tcPr>
          <w:p w:rsidR="00A573F8" w:rsidRPr="003D3ED4" w:rsidRDefault="00A573F8">
            <w:pPr>
              <w:rPr>
                <w:rFonts w:ascii="Arial Narrow" w:hAnsi="Arial Narrow"/>
                <w:sz w:val="20"/>
              </w:rPr>
            </w:pPr>
            <w:r w:rsidRPr="003D3ED4">
              <w:rPr>
                <w:rFonts w:ascii="Arial Narrow" w:hAnsi="Arial Narrow"/>
                <w:sz w:val="20"/>
              </w:rPr>
              <w:t>First</w:t>
            </w:r>
          </w:p>
        </w:tc>
        <w:tc>
          <w:tcPr>
            <w:tcW w:w="388" w:type="pct"/>
          </w:tcPr>
          <w:p w:rsidR="00A573F8" w:rsidRPr="003D3ED4" w:rsidRDefault="00A573F8">
            <w:pPr>
              <w:rPr>
                <w:rFonts w:ascii="Arial Narrow" w:hAnsi="Arial Narrow"/>
                <w:sz w:val="20"/>
              </w:rPr>
            </w:pPr>
            <w:r w:rsidRPr="003D3ED4">
              <w:rPr>
                <w:rFonts w:ascii="Arial Narrow" w:hAnsi="Arial Narrow"/>
                <w:sz w:val="20"/>
              </w:rPr>
              <w:t>MI</w:t>
            </w:r>
          </w:p>
        </w:tc>
        <w:tc>
          <w:tcPr>
            <w:tcW w:w="1260" w:type="pct"/>
          </w:tcPr>
          <w:p w:rsidR="00A573F8" w:rsidRPr="003D3ED4" w:rsidRDefault="00A573F8">
            <w:pPr>
              <w:rPr>
                <w:rFonts w:ascii="Arial Narrow" w:hAnsi="Arial Narrow"/>
                <w:sz w:val="20"/>
              </w:rPr>
            </w:pPr>
            <w:r w:rsidRPr="003D3ED4">
              <w:rPr>
                <w:rFonts w:ascii="Arial Narrow" w:hAnsi="Arial Narrow"/>
                <w:sz w:val="20"/>
              </w:rPr>
              <w:t>Address</w:t>
            </w:r>
          </w:p>
        </w:tc>
        <w:tc>
          <w:tcPr>
            <w:tcW w:w="775" w:type="pct"/>
          </w:tcPr>
          <w:p w:rsidR="00A573F8" w:rsidRPr="003D3ED4" w:rsidRDefault="00A573F8">
            <w:pPr>
              <w:rPr>
                <w:rFonts w:ascii="Arial Narrow" w:hAnsi="Arial Narrow"/>
                <w:sz w:val="20"/>
              </w:rPr>
            </w:pPr>
            <w:r w:rsidRPr="003D3ED4">
              <w:rPr>
                <w:rFonts w:ascii="Arial Narrow" w:hAnsi="Arial Narrow"/>
                <w:sz w:val="20"/>
              </w:rPr>
              <w:t>City</w:t>
            </w:r>
          </w:p>
        </w:tc>
        <w:tc>
          <w:tcPr>
            <w:tcW w:w="484" w:type="pct"/>
          </w:tcPr>
          <w:p w:rsidR="00A573F8" w:rsidRPr="003D3ED4" w:rsidRDefault="00A573F8">
            <w:pPr>
              <w:rPr>
                <w:rFonts w:ascii="Arial Narrow" w:hAnsi="Arial Narrow"/>
                <w:sz w:val="20"/>
              </w:rPr>
            </w:pPr>
            <w:r w:rsidRPr="003D3ED4">
              <w:rPr>
                <w:rFonts w:ascii="Arial Narrow" w:hAnsi="Arial Narrow"/>
                <w:sz w:val="20"/>
              </w:rPr>
              <w:t>State</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775" w:type="pct"/>
          </w:tcPr>
          <w:p w:rsidR="00A573F8" w:rsidRPr="003D3ED4" w:rsidRDefault="00A573F8">
            <w:pPr>
              <w:rPr>
                <w:rFonts w:ascii="Arial Narrow" w:hAnsi="Arial Narrow"/>
                <w:sz w:val="20"/>
              </w:rPr>
            </w:pPr>
            <w:r w:rsidRPr="003D3ED4">
              <w:rPr>
                <w:rFonts w:ascii="Arial Narrow" w:hAnsi="Arial Narrow"/>
                <w:sz w:val="20"/>
              </w:rPr>
              <w:t>Jones</w:t>
            </w:r>
          </w:p>
        </w:tc>
        <w:tc>
          <w:tcPr>
            <w:tcW w:w="678" w:type="pct"/>
          </w:tcPr>
          <w:p w:rsidR="00A573F8" w:rsidRPr="003D3ED4" w:rsidRDefault="00A573F8">
            <w:pPr>
              <w:rPr>
                <w:rFonts w:ascii="Arial Narrow" w:hAnsi="Arial Narrow"/>
                <w:sz w:val="20"/>
              </w:rPr>
            </w:pPr>
            <w:r w:rsidRPr="003D3ED4">
              <w:rPr>
                <w:rFonts w:ascii="Arial Narrow" w:hAnsi="Arial Narrow"/>
                <w:sz w:val="20"/>
              </w:rPr>
              <w:t>Cindy</w:t>
            </w:r>
          </w:p>
        </w:tc>
        <w:tc>
          <w:tcPr>
            <w:tcW w:w="388" w:type="pct"/>
          </w:tcPr>
          <w:p w:rsidR="00A573F8" w:rsidRPr="003D3ED4" w:rsidRDefault="00A573F8">
            <w:pPr>
              <w:rPr>
                <w:rFonts w:ascii="Arial Narrow" w:hAnsi="Arial Narrow"/>
                <w:sz w:val="20"/>
              </w:rPr>
            </w:pPr>
            <w:r w:rsidRPr="003D3ED4">
              <w:rPr>
                <w:rFonts w:ascii="Arial Narrow" w:hAnsi="Arial Narrow"/>
                <w:sz w:val="20"/>
              </w:rPr>
              <w:t>E</w:t>
            </w:r>
          </w:p>
        </w:tc>
        <w:tc>
          <w:tcPr>
            <w:tcW w:w="1260" w:type="pct"/>
          </w:tcPr>
          <w:p w:rsidR="00A573F8" w:rsidRPr="003D3ED4" w:rsidRDefault="00A573F8">
            <w:pPr>
              <w:rPr>
                <w:rFonts w:ascii="Arial Narrow" w:hAnsi="Arial Narrow"/>
                <w:sz w:val="20"/>
              </w:rPr>
            </w:pPr>
            <w:r w:rsidRPr="003D3ED4">
              <w:rPr>
                <w:rFonts w:ascii="Arial Narrow" w:hAnsi="Arial Narrow"/>
                <w:sz w:val="20"/>
              </w:rPr>
              <w:t>1156 Water Street Apt. 3</w:t>
            </w:r>
          </w:p>
        </w:tc>
        <w:tc>
          <w:tcPr>
            <w:tcW w:w="775" w:type="pct"/>
          </w:tcPr>
          <w:p w:rsidR="00A573F8" w:rsidRPr="003D3ED4" w:rsidRDefault="00A573F8">
            <w:pPr>
              <w:rPr>
                <w:rFonts w:ascii="Arial Narrow" w:hAnsi="Arial Narrow"/>
                <w:sz w:val="20"/>
              </w:rPr>
            </w:pPr>
            <w:r w:rsidRPr="003D3ED4">
              <w:rPr>
                <w:rFonts w:ascii="Arial Narrow" w:hAnsi="Arial Narrow"/>
                <w:sz w:val="20"/>
              </w:rPr>
              <w:t>Osseo</w:t>
            </w:r>
          </w:p>
        </w:tc>
        <w:tc>
          <w:tcPr>
            <w:tcW w:w="484" w:type="pct"/>
          </w:tcPr>
          <w:p w:rsidR="00A573F8" w:rsidRPr="003D3ED4" w:rsidRDefault="00A573F8">
            <w:pPr>
              <w:rPr>
                <w:rFonts w:ascii="Arial Narrow" w:hAnsi="Arial Narrow"/>
                <w:sz w:val="20"/>
              </w:rPr>
            </w:pPr>
            <w:r w:rsidRPr="003D3ED4">
              <w:rPr>
                <w:rFonts w:ascii="Arial Narrow" w:hAnsi="Arial Narrow"/>
                <w:sz w:val="20"/>
              </w:rPr>
              <w:t>WI</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775" w:type="pct"/>
          </w:tcPr>
          <w:p w:rsidR="00A573F8" w:rsidRPr="003D3ED4" w:rsidRDefault="00A573F8">
            <w:pPr>
              <w:rPr>
                <w:rFonts w:ascii="Arial Narrow" w:hAnsi="Arial Narrow"/>
                <w:sz w:val="20"/>
              </w:rPr>
            </w:pPr>
            <w:r w:rsidRPr="003D3ED4">
              <w:rPr>
                <w:rFonts w:ascii="Arial Narrow" w:hAnsi="Arial Narrow"/>
                <w:sz w:val="20"/>
              </w:rPr>
              <w:t>Edwards</w:t>
            </w:r>
          </w:p>
        </w:tc>
        <w:tc>
          <w:tcPr>
            <w:tcW w:w="678" w:type="pct"/>
          </w:tcPr>
          <w:p w:rsidR="00A573F8" w:rsidRPr="003D3ED4" w:rsidRDefault="00A573F8">
            <w:pPr>
              <w:rPr>
                <w:rFonts w:ascii="Arial Narrow" w:hAnsi="Arial Narrow"/>
                <w:sz w:val="20"/>
              </w:rPr>
            </w:pPr>
            <w:r w:rsidRPr="003D3ED4">
              <w:rPr>
                <w:rFonts w:ascii="Arial Narrow" w:hAnsi="Arial Narrow"/>
                <w:sz w:val="20"/>
              </w:rPr>
              <w:t>Mitch</w:t>
            </w:r>
          </w:p>
        </w:tc>
        <w:tc>
          <w:tcPr>
            <w:tcW w:w="388" w:type="pct"/>
          </w:tcPr>
          <w:p w:rsidR="00A573F8" w:rsidRPr="003D3ED4" w:rsidRDefault="00A573F8">
            <w:pPr>
              <w:rPr>
                <w:rFonts w:ascii="Arial Narrow" w:hAnsi="Arial Narrow"/>
                <w:sz w:val="20"/>
              </w:rPr>
            </w:pPr>
            <w:r w:rsidRPr="003D3ED4">
              <w:rPr>
                <w:rFonts w:ascii="Arial Narrow" w:hAnsi="Arial Narrow"/>
                <w:sz w:val="20"/>
              </w:rPr>
              <w:t>M</w:t>
            </w:r>
          </w:p>
        </w:tc>
        <w:tc>
          <w:tcPr>
            <w:tcW w:w="1260" w:type="pct"/>
          </w:tcPr>
          <w:p w:rsidR="00A573F8" w:rsidRPr="003D3ED4" w:rsidRDefault="00A573F8">
            <w:pPr>
              <w:rPr>
                <w:rFonts w:ascii="Arial Narrow" w:hAnsi="Arial Narrow"/>
                <w:sz w:val="20"/>
              </w:rPr>
            </w:pPr>
            <w:r w:rsidRPr="003D3ED4">
              <w:rPr>
                <w:rFonts w:ascii="Arial Narrow" w:hAnsi="Arial Narrow"/>
                <w:sz w:val="20"/>
              </w:rPr>
              <w:t>4204 Garner Street</w:t>
            </w:r>
          </w:p>
        </w:tc>
        <w:tc>
          <w:tcPr>
            <w:tcW w:w="775" w:type="pct"/>
          </w:tcPr>
          <w:p w:rsidR="00A573F8" w:rsidRPr="003D3ED4" w:rsidRDefault="00A573F8">
            <w:pPr>
              <w:rPr>
                <w:rFonts w:ascii="Arial Narrow" w:hAnsi="Arial Narrow"/>
                <w:sz w:val="20"/>
              </w:rPr>
            </w:pPr>
            <w:r w:rsidRPr="003D3ED4">
              <w:rPr>
                <w:rFonts w:ascii="Arial Narrow" w:hAnsi="Arial Narrow"/>
                <w:sz w:val="20"/>
              </w:rPr>
              <w:t>Washburn</w:t>
            </w:r>
          </w:p>
        </w:tc>
        <w:tc>
          <w:tcPr>
            <w:tcW w:w="484" w:type="pct"/>
          </w:tcPr>
          <w:p w:rsidR="00A573F8" w:rsidRPr="003D3ED4" w:rsidRDefault="00A573F8">
            <w:pPr>
              <w:rPr>
                <w:rFonts w:ascii="Arial Narrow" w:hAnsi="Arial Narrow"/>
                <w:sz w:val="20"/>
              </w:rPr>
            </w:pPr>
            <w:r w:rsidRPr="003D3ED4">
              <w:rPr>
                <w:rFonts w:ascii="Arial Narrow" w:hAnsi="Arial Narrow"/>
                <w:sz w:val="20"/>
              </w:rPr>
              <w:t>WI</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775" w:type="pct"/>
          </w:tcPr>
          <w:p w:rsidR="00A573F8" w:rsidRPr="003D3ED4" w:rsidRDefault="00A573F8">
            <w:pPr>
              <w:rPr>
                <w:rFonts w:ascii="Arial Narrow" w:hAnsi="Arial Narrow"/>
                <w:sz w:val="20"/>
              </w:rPr>
            </w:pPr>
            <w:r w:rsidRPr="003D3ED4">
              <w:rPr>
                <w:rFonts w:ascii="Arial Narrow" w:hAnsi="Arial Narrow"/>
                <w:sz w:val="20"/>
              </w:rPr>
              <w:t>Sorenson</w:t>
            </w:r>
          </w:p>
        </w:tc>
        <w:tc>
          <w:tcPr>
            <w:tcW w:w="678" w:type="pct"/>
          </w:tcPr>
          <w:p w:rsidR="00A573F8" w:rsidRPr="003D3ED4" w:rsidRDefault="00A573F8">
            <w:pPr>
              <w:rPr>
                <w:rFonts w:ascii="Arial Narrow" w:hAnsi="Arial Narrow"/>
                <w:sz w:val="20"/>
              </w:rPr>
            </w:pPr>
            <w:r w:rsidRPr="003D3ED4">
              <w:rPr>
                <w:rFonts w:ascii="Arial Narrow" w:hAnsi="Arial Narrow"/>
                <w:sz w:val="20"/>
              </w:rPr>
              <w:t>Betty</w:t>
            </w:r>
          </w:p>
        </w:tc>
        <w:tc>
          <w:tcPr>
            <w:tcW w:w="388" w:type="pct"/>
          </w:tcPr>
          <w:p w:rsidR="00A573F8" w:rsidRPr="003D3ED4" w:rsidRDefault="00A573F8">
            <w:pPr>
              <w:rPr>
                <w:rFonts w:ascii="Arial Narrow" w:hAnsi="Arial Narrow"/>
                <w:sz w:val="20"/>
              </w:rPr>
            </w:pPr>
            <w:r w:rsidRPr="003D3ED4">
              <w:rPr>
                <w:rFonts w:ascii="Arial Narrow" w:hAnsi="Arial Narrow"/>
                <w:sz w:val="20"/>
              </w:rPr>
              <w:t>H</w:t>
            </w:r>
          </w:p>
        </w:tc>
        <w:tc>
          <w:tcPr>
            <w:tcW w:w="1260" w:type="pct"/>
          </w:tcPr>
          <w:p w:rsidR="00A573F8" w:rsidRPr="003D3ED4" w:rsidRDefault="00A573F8">
            <w:pPr>
              <w:rPr>
                <w:rFonts w:ascii="Arial Narrow" w:hAnsi="Arial Narrow"/>
                <w:sz w:val="20"/>
              </w:rPr>
            </w:pPr>
            <w:r w:rsidRPr="003D3ED4">
              <w:rPr>
                <w:rFonts w:ascii="Arial Narrow" w:hAnsi="Arial Narrow"/>
                <w:sz w:val="20"/>
              </w:rPr>
              <w:t>2211 Pine Drive</w:t>
            </w:r>
          </w:p>
        </w:tc>
        <w:tc>
          <w:tcPr>
            <w:tcW w:w="775" w:type="pct"/>
          </w:tcPr>
          <w:p w:rsidR="00A573F8" w:rsidRPr="003D3ED4" w:rsidRDefault="00A573F8">
            <w:pPr>
              <w:rPr>
                <w:rFonts w:ascii="Arial Narrow" w:hAnsi="Arial Narrow"/>
                <w:sz w:val="20"/>
              </w:rPr>
            </w:pPr>
            <w:r w:rsidRPr="003D3ED4">
              <w:rPr>
                <w:rFonts w:ascii="Arial Narrow" w:hAnsi="Arial Narrow"/>
                <w:sz w:val="20"/>
              </w:rPr>
              <w:t>Radisson</w:t>
            </w:r>
          </w:p>
        </w:tc>
        <w:tc>
          <w:tcPr>
            <w:tcW w:w="484" w:type="pct"/>
          </w:tcPr>
          <w:p w:rsidR="00A573F8" w:rsidRPr="003D3ED4" w:rsidRDefault="00A573F8">
            <w:pPr>
              <w:rPr>
                <w:rFonts w:ascii="Arial Narrow" w:hAnsi="Arial Narrow"/>
                <w:sz w:val="20"/>
              </w:rPr>
            </w:pPr>
            <w:r w:rsidRPr="003D3ED4">
              <w:rPr>
                <w:rFonts w:ascii="Arial Narrow" w:hAnsi="Arial Narrow"/>
                <w:sz w:val="20"/>
              </w:rPr>
              <w:t>WI</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775" w:type="pct"/>
          </w:tcPr>
          <w:p w:rsidR="00A573F8" w:rsidRPr="003D3ED4" w:rsidRDefault="00A573F8">
            <w:pPr>
              <w:rPr>
                <w:rFonts w:ascii="Arial Narrow" w:hAnsi="Arial Narrow"/>
                <w:sz w:val="20"/>
              </w:rPr>
            </w:pPr>
            <w:r w:rsidRPr="003D3ED4">
              <w:rPr>
                <w:rFonts w:ascii="Arial Narrow" w:hAnsi="Arial Narrow"/>
                <w:sz w:val="20"/>
              </w:rPr>
              <w:t>Miller</w:t>
            </w:r>
          </w:p>
        </w:tc>
        <w:tc>
          <w:tcPr>
            <w:tcW w:w="678" w:type="pct"/>
          </w:tcPr>
          <w:p w:rsidR="00A573F8" w:rsidRPr="003D3ED4" w:rsidRDefault="00A573F8">
            <w:pPr>
              <w:rPr>
                <w:rFonts w:ascii="Arial Narrow" w:hAnsi="Arial Narrow"/>
                <w:sz w:val="20"/>
              </w:rPr>
            </w:pPr>
            <w:r w:rsidRPr="003D3ED4">
              <w:rPr>
                <w:rFonts w:ascii="Arial Narrow" w:hAnsi="Arial Narrow"/>
                <w:sz w:val="20"/>
              </w:rPr>
              <w:t>Lee</w:t>
            </w:r>
          </w:p>
        </w:tc>
        <w:tc>
          <w:tcPr>
            <w:tcW w:w="388" w:type="pct"/>
          </w:tcPr>
          <w:p w:rsidR="00A573F8" w:rsidRPr="003D3ED4" w:rsidRDefault="00A573F8">
            <w:pPr>
              <w:rPr>
                <w:rFonts w:ascii="Arial Narrow" w:hAnsi="Arial Narrow"/>
                <w:sz w:val="20"/>
              </w:rPr>
            </w:pPr>
          </w:p>
        </w:tc>
        <w:tc>
          <w:tcPr>
            <w:tcW w:w="1260" w:type="pct"/>
          </w:tcPr>
          <w:p w:rsidR="00A573F8" w:rsidRPr="003D3ED4" w:rsidRDefault="00A573F8">
            <w:pPr>
              <w:rPr>
                <w:rFonts w:ascii="Arial Narrow" w:hAnsi="Arial Narrow"/>
                <w:sz w:val="20"/>
              </w:rPr>
            </w:pPr>
            <w:r w:rsidRPr="003D3ED4">
              <w:rPr>
                <w:rFonts w:ascii="Arial Narrow" w:hAnsi="Arial Narrow"/>
                <w:sz w:val="20"/>
              </w:rPr>
              <w:t>699 Pluto St. NE</w:t>
            </w:r>
          </w:p>
        </w:tc>
        <w:tc>
          <w:tcPr>
            <w:tcW w:w="775" w:type="pct"/>
          </w:tcPr>
          <w:p w:rsidR="00A573F8" w:rsidRPr="003D3ED4" w:rsidRDefault="00A573F8">
            <w:pPr>
              <w:rPr>
                <w:rFonts w:ascii="Arial Narrow" w:hAnsi="Arial Narrow"/>
                <w:sz w:val="20"/>
              </w:rPr>
            </w:pPr>
            <w:r w:rsidRPr="003D3ED4">
              <w:rPr>
                <w:rFonts w:ascii="Arial Narrow" w:hAnsi="Arial Narrow"/>
                <w:sz w:val="20"/>
              </w:rPr>
              <w:t>Silver Lake</w:t>
            </w:r>
          </w:p>
        </w:tc>
        <w:tc>
          <w:tcPr>
            <w:tcW w:w="484" w:type="pct"/>
          </w:tcPr>
          <w:p w:rsidR="00A573F8" w:rsidRPr="003D3ED4" w:rsidRDefault="00A573F8">
            <w:pPr>
              <w:rPr>
                <w:rFonts w:ascii="Arial Narrow" w:hAnsi="Arial Narrow"/>
                <w:sz w:val="20"/>
              </w:rPr>
            </w:pPr>
            <w:r w:rsidRPr="003D3ED4">
              <w:rPr>
                <w:rFonts w:ascii="Arial Narrow" w:hAnsi="Arial Narrow"/>
                <w:sz w:val="20"/>
              </w:rPr>
              <w:t>WI</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775" w:type="pct"/>
          </w:tcPr>
          <w:p w:rsidR="00A573F8" w:rsidRPr="003D3ED4" w:rsidRDefault="00A573F8">
            <w:pPr>
              <w:rPr>
                <w:rFonts w:ascii="Arial Narrow" w:hAnsi="Arial Narrow"/>
                <w:sz w:val="20"/>
              </w:rPr>
            </w:pPr>
            <w:r w:rsidRPr="003D3ED4">
              <w:rPr>
                <w:rFonts w:ascii="Arial Narrow" w:hAnsi="Arial Narrow"/>
                <w:sz w:val="20"/>
              </w:rPr>
              <w:t>White</w:t>
            </w:r>
          </w:p>
        </w:tc>
        <w:tc>
          <w:tcPr>
            <w:tcW w:w="678" w:type="pct"/>
          </w:tcPr>
          <w:p w:rsidR="00A573F8" w:rsidRPr="003D3ED4" w:rsidRDefault="00A573F8">
            <w:pPr>
              <w:rPr>
                <w:rFonts w:ascii="Arial Narrow" w:hAnsi="Arial Narrow"/>
                <w:sz w:val="20"/>
              </w:rPr>
            </w:pPr>
            <w:r w:rsidRPr="003D3ED4">
              <w:rPr>
                <w:rFonts w:ascii="Arial Narrow" w:hAnsi="Arial Narrow"/>
                <w:sz w:val="20"/>
              </w:rPr>
              <w:t>Alissa</w:t>
            </w:r>
          </w:p>
        </w:tc>
        <w:tc>
          <w:tcPr>
            <w:tcW w:w="388" w:type="pct"/>
          </w:tcPr>
          <w:p w:rsidR="00A573F8" w:rsidRPr="003D3ED4" w:rsidRDefault="00A573F8">
            <w:pPr>
              <w:rPr>
                <w:rFonts w:ascii="Arial Narrow" w:hAnsi="Arial Narrow"/>
                <w:sz w:val="20"/>
              </w:rPr>
            </w:pPr>
            <w:r w:rsidRPr="003D3ED4">
              <w:rPr>
                <w:rFonts w:ascii="Arial Narrow" w:hAnsi="Arial Narrow"/>
                <w:sz w:val="20"/>
              </w:rPr>
              <w:t>R</w:t>
            </w:r>
          </w:p>
        </w:tc>
        <w:tc>
          <w:tcPr>
            <w:tcW w:w="1260" w:type="pct"/>
          </w:tcPr>
          <w:p w:rsidR="00A573F8" w:rsidRPr="003D3ED4" w:rsidRDefault="00A573F8">
            <w:pPr>
              <w:rPr>
                <w:rFonts w:ascii="Arial Narrow" w:hAnsi="Arial Narrow"/>
                <w:sz w:val="20"/>
              </w:rPr>
            </w:pPr>
            <w:r w:rsidRPr="003D3ED4">
              <w:rPr>
                <w:rFonts w:ascii="Arial Narrow" w:hAnsi="Arial Narrow"/>
                <w:sz w:val="20"/>
              </w:rPr>
              <w:t>987 Durham Rd.</w:t>
            </w:r>
          </w:p>
        </w:tc>
        <w:tc>
          <w:tcPr>
            <w:tcW w:w="775" w:type="pct"/>
          </w:tcPr>
          <w:p w:rsidR="00A573F8" w:rsidRPr="003D3ED4" w:rsidRDefault="00A573F8">
            <w:pPr>
              <w:rPr>
                <w:rFonts w:ascii="Arial Narrow" w:hAnsi="Arial Narrow"/>
                <w:sz w:val="20"/>
              </w:rPr>
            </w:pPr>
            <w:r w:rsidRPr="003D3ED4">
              <w:rPr>
                <w:rFonts w:ascii="Arial Narrow" w:hAnsi="Arial Narrow"/>
                <w:sz w:val="20"/>
              </w:rPr>
              <w:t>Sister Bay</w:t>
            </w:r>
          </w:p>
        </w:tc>
        <w:tc>
          <w:tcPr>
            <w:tcW w:w="484" w:type="pct"/>
          </w:tcPr>
          <w:p w:rsidR="00A573F8" w:rsidRPr="003D3ED4" w:rsidRDefault="00A573F8">
            <w:pPr>
              <w:rPr>
                <w:rFonts w:ascii="Arial Narrow" w:hAnsi="Arial Narrow"/>
                <w:sz w:val="20"/>
              </w:rPr>
            </w:pPr>
            <w:r w:rsidRPr="003D3ED4">
              <w:rPr>
                <w:rFonts w:ascii="Arial Narrow" w:hAnsi="Arial Narrow"/>
                <w:sz w:val="20"/>
              </w:rPr>
              <w:t>WI</w:t>
            </w:r>
          </w:p>
        </w:tc>
      </w:tr>
    </w:tbl>
    <w:p w:rsidR="00A573F8" w:rsidRPr="003D3ED4" w:rsidRDefault="00A573F8">
      <w:pPr>
        <w:rPr>
          <w:rFonts w:ascii="Arial Narrow" w:hAnsi="Arial Narrow"/>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5"/>
        <w:gridCol w:w="1865"/>
        <w:gridCol w:w="5126"/>
      </w:tblGrid>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Column</w:t>
            </w:r>
          </w:p>
        </w:tc>
        <w:tc>
          <w:tcPr>
            <w:tcW w:w="1053"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2894"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Cust_Id</w:t>
            </w:r>
          </w:p>
        </w:tc>
        <w:tc>
          <w:tcPr>
            <w:tcW w:w="1053" w:type="pct"/>
          </w:tcPr>
          <w:p w:rsidR="00A573F8" w:rsidRPr="003D3ED4" w:rsidRDefault="00A573F8">
            <w:pPr>
              <w:rPr>
                <w:rFonts w:ascii="Arial Narrow" w:hAnsi="Arial Narrow"/>
                <w:sz w:val="20"/>
              </w:rPr>
            </w:pPr>
            <w:r w:rsidRPr="003D3ED4">
              <w:rPr>
                <w:rFonts w:ascii="Arial Narrow" w:hAnsi="Arial Narrow"/>
                <w:sz w:val="20"/>
              </w:rPr>
              <w:t>NOT NULL</w:t>
            </w:r>
          </w:p>
        </w:tc>
        <w:tc>
          <w:tcPr>
            <w:tcW w:w="2894"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Last</w:t>
            </w:r>
          </w:p>
        </w:tc>
        <w:tc>
          <w:tcPr>
            <w:tcW w:w="1053" w:type="pct"/>
          </w:tcPr>
          <w:p w:rsidR="00A573F8" w:rsidRPr="003D3ED4" w:rsidRDefault="00A573F8">
            <w:pPr>
              <w:rPr>
                <w:rFonts w:ascii="Arial Narrow" w:hAnsi="Arial Narrow"/>
                <w:sz w:val="20"/>
              </w:rPr>
            </w:pPr>
            <w:r w:rsidRPr="003D3ED4">
              <w:rPr>
                <w:rFonts w:ascii="Arial Narrow" w:hAnsi="Arial Narrow"/>
                <w:sz w:val="20"/>
              </w:rPr>
              <w:t>NOT 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VARCHAR(25)</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First</w:t>
            </w:r>
          </w:p>
        </w:tc>
        <w:tc>
          <w:tcPr>
            <w:tcW w:w="1053" w:type="pct"/>
          </w:tcPr>
          <w:p w:rsidR="00A573F8" w:rsidRPr="003D3ED4" w:rsidRDefault="00A573F8">
            <w:pPr>
              <w:rPr>
                <w:rFonts w:ascii="Arial Narrow" w:hAnsi="Arial Narrow"/>
                <w:sz w:val="20"/>
              </w:rPr>
            </w:pPr>
            <w:r w:rsidRPr="003D3ED4">
              <w:rPr>
                <w:rFonts w:ascii="Arial Narrow" w:hAnsi="Arial Narrow"/>
                <w:sz w:val="20"/>
              </w:rPr>
              <w:t>NOT 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VARCHAR(20)</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MI</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VARCHAR(1)</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Address</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VARCHAR(30)</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City</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VARCHAR(25)</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State</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VARCHAR(2)</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Zip</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VARCHAR(10)</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Phone</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VARCHAR2(10)</w:t>
            </w:r>
          </w:p>
        </w:tc>
      </w:tr>
      <w:tr w:rsidR="00A573F8" w:rsidRPr="003D3ED4">
        <w:tblPrEx>
          <w:tblCellMar>
            <w:top w:w="0" w:type="dxa"/>
            <w:bottom w:w="0" w:type="dxa"/>
          </w:tblCellMar>
        </w:tblPrEx>
        <w:tc>
          <w:tcPr>
            <w:tcW w:w="1053" w:type="pct"/>
          </w:tcPr>
          <w:p w:rsidR="00A573F8" w:rsidRPr="003D3ED4" w:rsidRDefault="00A573F8">
            <w:pPr>
              <w:rPr>
                <w:rFonts w:ascii="Arial Narrow" w:hAnsi="Arial Narrow"/>
                <w:sz w:val="20"/>
              </w:rPr>
            </w:pPr>
            <w:r w:rsidRPr="003D3ED4">
              <w:rPr>
                <w:rFonts w:ascii="Arial Narrow" w:hAnsi="Arial Narrow"/>
                <w:sz w:val="20"/>
              </w:rPr>
              <w:t>Email</w:t>
            </w:r>
          </w:p>
        </w:tc>
        <w:tc>
          <w:tcPr>
            <w:tcW w:w="1053" w:type="pct"/>
          </w:tcPr>
          <w:p w:rsidR="00A573F8" w:rsidRPr="003D3ED4" w:rsidRDefault="00A573F8">
            <w:pPr>
              <w:rPr>
                <w:rFonts w:ascii="Arial Narrow" w:hAnsi="Arial Narrow"/>
                <w:sz w:val="20"/>
              </w:rPr>
            </w:pPr>
            <w:r w:rsidRPr="003D3ED4">
              <w:rPr>
                <w:rFonts w:ascii="Arial Narrow" w:hAnsi="Arial Narrow"/>
                <w:sz w:val="20"/>
              </w:rPr>
              <w:t>NULL</w:t>
            </w:r>
          </w:p>
        </w:tc>
        <w:tc>
          <w:tcPr>
            <w:tcW w:w="2894" w:type="pct"/>
          </w:tcPr>
          <w:p w:rsidR="00A573F8" w:rsidRPr="003D3ED4" w:rsidRDefault="00A573F8">
            <w:pPr>
              <w:rPr>
                <w:rFonts w:ascii="Arial Narrow" w:hAnsi="Arial Narrow"/>
                <w:sz w:val="20"/>
              </w:rPr>
            </w:pPr>
            <w:r w:rsidRPr="003D3ED4">
              <w:rPr>
                <w:rFonts w:ascii="Arial Narrow" w:hAnsi="Arial Narrow"/>
                <w:sz w:val="20"/>
              </w:rPr>
              <w:t>VARCHAR(30)</w:t>
            </w:r>
          </w:p>
        </w:tc>
      </w:tr>
    </w:tbl>
    <w:p w:rsidR="00A573F8" w:rsidRPr="003D3ED4" w:rsidRDefault="00A573F8">
      <w:pPr>
        <w:rPr>
          <w:rFonts w:ascii="Arial Narrow" w:hAnsi="Arial Narrow"/>
        </w:rPr>
      </w:pPr>
    </w:p>
    <w:p w:rsidR="00A573F8" w:rsidRPr="003D3ED4" w:rsidRDefault="00A573F8">
      <w:pPr>
        <w:rPr>
          <w:rFonts w:ascii="Arial Narrow" w:hAnsi="Arial Narrow"/>
          <w:b/>
          <w:bCs/>
        </w:rPr>
      </w:pPr>
      <w:proofErr w:type="gramStart"/>
      <w:r w:rsidRPr="003D3ED4">
        <w:rPr>
          <w:rFonts w:ascii="Arial Narrow" w:hAnsi="Arial Narrow"/>
          <w:b/>
          <w:bCs/>
        </w:rPr>
        <w:t>Customer  (</w:t>
      </w:r>
      <w:proofErr w:type="gramEnd"/>
      <w:r w:rsidRPr="003D3ED4">
        <w:rPr>
          <w:rFonts w:ascii="Arial Narrow" w:hAnsi="Arial Narrow"/>
          <w:b/>
          <w:bCs/>
        </w:rPr>
        <w:t>Part 2)</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774"/>
        <w:gridCol w:w="2865"/>
        <w:gridCol w:w="4231"/>
      </w:tblGrid>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Zip</w:t>
            </w:r>
          </w:p>
        </w:tc>
        <w:tc>
          <w:tcPr>
            <w:tcW w:w="1615" w:type="pct"/>
          </w:tcPr>
          <w:p w:rsidR="00A573F8" w:rsidRPr="003D3ED4" w:rsidRDefault="00A573F8">
            <w:pPr>
              <w:rPr>
                <w:rFonts w:ascii="Arial Narrow" w:hAnsi="Arial Narrow"/>
                <w:sz w:val="20"/>
              </w:rPr>
            </w:pPr>
            <w:r w:rsidRPr="003D3ED4">
              <w:rPr>
                <w:rFonts w:ascii="Arial Narrow" w:hAnsi="Arial Narrow"/>
                <w:sz w:val="20"/>
              </w:rPr>
              <w:t>Phone</w:t>
            </w:r>
          </w:p>
        </w:tc>
        <w:tc>
          <w:tcPr>
            <w:tcW w:w="2385" w:type="pct"/>
          </w:tcPr>
          <w:p w:rsidR="00A573F8" w:rsidRPr="003D3ED4" w:rsidRDefault="00A573F8">
            <w:pPr>
              <w:rPr>
                <w:rFonts w:ascii="Arial Narrow" w:hAnsi="Arial Narrow"/>
                <w:sz w:val="20"/>
              </w:rPr>
            </w:pPr>
            <w:r w:rsidRPr="003D3ED4">
              <w:rPr>
                <w:rFonts w:ascii="Arial Narrow" w:hAnsi="Arial Narrow"/>
                <w:sz w:val="20"/>
              </w:rPr>
              <w:t>Email</w:t>
            </w:r>
          </w:p>
        </w:tc>
      </w:tr>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54705</w:t>
            </w:r>
          </w:p>
        </w:tc>
        <w:tc>
          <w:tcPr>
            <w:tcW w:w="1615" w:type="pct"/>
          </w:tcPr>
          <w:p w:rsidR="00A573F8" w:rsidRPr="003D3ED4" w:rsidRDefault="00A573F8">
            <w:pPr>
              <w:rPr>
                <w:rFonts w:ascii="Arial Narrow" w:hAnsi="Arial Narrow"/>
                <w:sz w:val="20"/>
              </w:rPr>
            </w:pPr>
            <w:r w:rsidRPr="003D3ED4">
              <w:rPr>
                <w:rFonts w:ascii="Arial Narrow" w:hAnsi="Arial Narrow"/>
                <w:sz w:val="20"/>
              </w:rPr>
              <w:t>7155558943</w:t>
            </w:r>
          </w:p>
        </w:tc>
        <w:tc>
          <w:tcPr>
            <w:tcW w:w="2385" w:type="pct"/>
          </w:tcPr>
          <w:p w:rsidR="00A573F8" w:rsidRPr="003D3ED4" w:rsidRDefault="00A573F8">
            <w:pPr>
              <w:rPr>
                <w:rFonts w:ascii="Arial Narrow" w:hAnsi="Arial Narrow"/>
                <w:sz w:val="20"/>
              </w:rPr>
            </w:pPr>
            <w:r w:rsidRPr="003D3ED4">
              <w:rPr>
                <w:rFonts w:ascii="Arial Narrow" w:hAnsi="Arial Narrow"/>
                <w:sz w:val="20"/>
              </w:rPr>
              <w:t>cjones@hotmail.com</w:t>
            </w:r>
          </w:p>
        </w:tc>
      </w:tr>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54891</w:t>
            </w:r>
          </w:p>
        </w:tc>
        <w:tc>
          <w:tcPr>
            <w:tcW w:w="1615" w:type="pct"/>
          </w:tcPr>
          <w:p w:rsidR="00A573F8" w:rsidRPr="003D3ED4" w:rsidRDefault="00A573F8">
            <w:pPr>
              <w:rPr>
                <w:rFonts w:ascii="Arial Narrow" w:hAnsi="Arial Narrow"/>
                <w:sz w:val="20"/>
              </w:rPr>
            </w:pPr>
            <w:r w:rsidRPr="003D3ED4">
              <w:rPr>
                <w:rFonts w:ascii="Arial Narrow" w:hAnsi="Arial Narrow"/>
                <w:sz w:val="20"/>
              </w:rPr>
              <w:t>7155558243</w:t>
            </w:r>
          </w:p>
        </w:tc>
        <w:tc>
          <w:tcPr>
            <w:tcW w:w="2385" w:type="pct"/>
          </w:tcPr>
          <w:p w:rsidR="00A573F8" w:rsidRPr="003D3ED4" w:rsidRDefault="00A573F8">
            <w:pPr>
              <w:rPr>
                <w:rFonts w:ascii="Arial Narrow" w:hAnsi="Arial Narrow"/>
                <w:sz w:val="20"/>
              </w:rPr>
            </w:pPr>
            <w:r w:rsidRPr="003D3ED4">
              <w:rPr>
                <w:rFonts w:ascii="Arial Narrow" w:hAnsi="Arial Narrow"/>
                <w:sz w:val="20"/>
              </w:rPr>
              <w:t>medwards@gmail.com</w:t>
            </w:r>
          </w:p>
        </w:tc>
      </w:tr>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54867</w:t>
            </w:r>
          </w:p>
        </w:tc>
        <w:tc>
          <w:tcPr>
            <w:tcW w:w="1615" w:type="pct"/>
          </w:tcPr>
          <w:p w:rsidR="00A573F8" w:rsidRPr="003D3ED4" w:rsidRDefault="00A573F8">
            <w:pPr>
              <w:rPr>
                <w:rFonts w:ascii="Arial Narrow" w:hAnsi="Arial Narrow"/>
                <w:sz w:val="20"/>
              </w:rPr>
            </w:pPr>
            <w:r w:rsidRPr="003D3ED4">
              <w:rPr>
                <w:rFonts w:ascii="Arial Narrow" w:hAnsi="Arial Narrow"/>
                <w:sz w:val="20"/>
              </w:rPr>
              <w:t>7155558332</w:t>
            </w:r>
          </w:p>
        </w:tc>
        <w:tc>
          <w:tcPr>
            <w:tcW w:w="2385" w:type="pct"/>
          </w:tcPr>
          <w:p w:rsidR="00A573F8" w:rsidRPr="003D3ED4" w:rsidRDefault="00A573F8">
            <w:pPr>
              <w:rPr>
                <w:rFonts w:ascii="Arial Narrow" w:hAnsi="Arial Narrow"/>
                <w:sz w:val="20"/>
              </w:rPr>
            </w:pPr>
            <w:r w:rsidRPr="003D3ED4">
              <w:rPr>
                <w:rFonts w:ascii="Arial Narrow" w:hAnsi="Arial Narrow"/>
                <w:sz w:val="20"/>
              </w:rPr>
              <w:t>betty1@yahoo.com</w:t>
            </w:r>
          </w:p>
        </w:tc>
      </w:tr>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53821</w:t>
            </w:r>
          </w:p>
        </w:tc>
        <w:tc>
          <w:tcPr>
            <w:tcW w:w="1615" w:type="pct"/>
          </w:tcPr>
          <w:p w:rsidR="00A573F8" w:rsidRPr="003D3ED4" w:rsidRDefault="00A573F8">
            <w:pPr>
              <w:rPr>
                <w:rFonts w:ascii="Arial Narrow" w:hAnsi="Arial Narrow"/>
                <w:sz w:val="20"/>
              </w:rPr>
            </w:pPr>
            <w:r w:rsidRPr="003D3ED4">
              <w:rPr>
                <w:rFonts w:ascii="Arial Narrow" w:hAnsi="Arial Narrow"/>
                <w:sz w:val="20"/>
              </w:rPr>
              <w:t>7155554978</w:t>
            </w:r>
          </w:p>
        </w:tc>
        <w:tc>
          <w:tcPr>
            <w:tcW w:w="2385" w:type="pct"/>
          </w:tcPr>
          <w:p w:rsidR="00A573F8" w:rsidRPr="003D3ED4" w:rsidRDefault="00A573F8">
            <w:pPr>
              <w:rPr>
                <w:rFonts w:ascii="Arial Narrow" w:hAnsi="Arial Narrow"/>
                <w:sz w:val="20"/>
              </w:rPr>
            </w:pPr>
            <w:r w:rsidRPr="003D3ED4">
              <w:rPr>
                <w:rFonts w:ascii="Arial Narrow" w:hAnsi="Arial Narrow"/>
                <w:sz w:val="20"/>
              </w:rPr>
              <w:t>leemiller@gmail.com</w:t>
            </w:r>
          </w:p>
        </w:tc>
      </w:tr>
      <w:tr w:rsidR="00A573F8" w:rsidRPr="003D3ED4">
        <w:tblPrEx>
          <w:tblCellMar>
            <w:top w:w="0" w:type="dxa"/>
            <w:bottom w:w="0" w:type="dxa"/>
          </w:tblCellMar>
        </w:tblPrEx>
        <w:tc>
          <w:tcPr>
            <w:tcW w:w="1000" w:type="pct"/>
          </w:tcPr>
          <w:p w:rsidR="00A573F8" w:rsidRPr="003D3ED4" w:rsidRDefault="00A573F8">
            <w:pPr>
              <w:rPr>
                <w:rFonts w:ascii="Arial Narrow" w:hAnsi="Arial Narrow"/>
                <w:sz w:val="20"/>
              </w:rPr>
            </w:pPr>
            <w:r w:rsidRPr="003D3ED4">
              <w:rPr>
                <w:rFonts w:ascii="Arial Narrow" w:hAnsi="Arial Narrow"/>
                <w:sz w:val="20"/>
              </w:rPr>
              <w:t>54234</w:t>
            </w:r>
          </w:p>
        </w:tc>
        <w:tc>
          <w:tcPr>
            <w:tcW w:w="1615" w:type="pct"/>
          </w:tcPr>
          <w:p w:rsidR="00A573F8" w:rsidRPr="003D3ED4" w:rsidRDefault="00A573F8">
            <w:pPr>
              <w:rPr>
                <w:rFonts w:ascii="Arial Narrow" w:hAnsi="Arial Narrow"/>
                <w:sz w:val="20"/>
              </w:rPr>
            </w:pPr>
            <w:r w:rsidRPr="003D3ED4">
              <w:rPr>
                <w:rFonts w:ascii="Arial Narrow" w:hAnsi="Arial Narrow"/>
                <w:sz w:val="20"/>
              </w:rPr>
              <w:t>7155557651</w:t>
            </w:r>
          </w:p>
        </w:tc>
        <w:tc>
          <w:tcPr>
            <w:tcW w:w="2385" w:type="pct"/>
          </w:tcPr>
          <w:p w:rsidR="00A573F8" w:rsidRPr="003D3ED4" w:rsidRDefault="00A573F8">
            <w:pPr>
              <w:rPr>
                <w:rFonts w:ascii="Arial Narrow" w:hAnsi="Arial Narrow"/>
                <w:sz w:val="20"/>
              </w:rPr>
            </w:pPr>
            <w:r w:rsidRPr="003D3ED4">
              <w:rPr>
                <w:rFonts w:ascii="Arial Narrow" w:hAnsi="Arial Narrow"/>
                <w:sz w:val="20"/>
              </w:rPr>
              <w:t>awhite@hotmail.com</w:t>
            </w:r>
          </w:p>
        </w:tc>
      </w:tr>
    </w:tbl>
    <w:p w:rsidR="00A573F8" w:rsidRPr="003D3ED4" w:rsidRDefault="00A573F8">
      <w:pPr>
        <w:rPr>
          <w:rFonts w:ascii="Arial Narrow" w:hAnsi="Arial Narrow"/>
          <w:b/>
          <w:bCs/>
        </w:rPr>
      </w:pPr>
      <w:r w:rsidRPr="003D3ED4">
        <w:rPr>
          <w:rFonts w:ascii="Arial Narrow" w:hAnsi="Arial Narrow"/>
          <w:b/>
          <w:bCs/>
        </w:rPr>
        <w:lastRenderedPageBreak/>
        <w:t xml:space="preserve">Orders </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1624"/>
        <w:gridCol w:w="1307"/>
        <w:gridCol w:w="1183"/>
        <w:gridCol w:w="3392"/>
      </w:tblGrid>
      <w:tr w:rsidR="00A573F8" w:rsidRPr="003D3ED4">
        <w:tblPrEx>
          <w:tblCellMar>
            <w:top w:w="0" w:type="dxa"/>
            <w:bottom w:w="0" w:type="dxa"/>
          </w:tblCellMar>
        </w:tblPrEx>
        <w:tc>
          <w:tcPr>
            <w:tcW w:w="762" w:type="pct"/>
          </w:tcPr>
          <w:p w:rsidR="00A573F8" w:rsidRPr="003D3ED4" w:rsidRDefault="00A573F8">
            <w:pPr>
              <w:rPr>
                <w:rFonts w:ascii="Arial Narrow" w:hAnsi="Arial Narrow"/>
                <w:sz w:val="20"/>
              </w:rPr>
            </w:pPr>
            <w:r w:rsidRPr="003D3ED4">
              <w:rPr>
                <w:rFonts w:ascii="Arial Narrow" w:hAnsi="Arial Narrow"/>
                <w:sz w:val="20"/>
              </w:rPr>
              <w:t>Order_ID</w:t>
            </w:r>
          </w:p>
        </w:tc>
        <w:tc>
          <w:tcPr>
            <w:tcW w:w="917" w:type="pct"/>
          </w:tcPr>
          <w:p w:rsidR="00A573F8" w:rsidRPr="003D3ED4" w:rsidRDefault="00A573F8">
            <w:pPr>
              <w:rPr>
                <w:rFonts w:ascii="Arial Narrow" w:hAnsi="Arial Narrow"/>
                <w:sz w:val="20"/>
              </w:rPr>
            </w:pPr>
            <w:r w:rsidRPr="003D3ED4">
              <w:rPr>
                <w:rFonts w:ascii="Arial Narrow" w:hAnsi="Arial Narrow"/>
                <w:sz w:val="20"/>
              </w:rPr>
              <w:t>Order_Date</w:t>
            </w:r>
          </w:p>
        </w:tc>
        <w:tc>
          <w:tcPr>
            <w:tcW w:w="738" w:type="pct"/>
          </w:tcPr>
          <w:p w:rsidR="00A573F8" w:rsidRPr="003D3ED4" w:rsidRDefault="00A573F8">
            <w:pPr>
              <w:rPr>
                <w:rFonts w:ascii="Arial Narrow" w:hAnsi="Arial Narrow"/>
                <w:sz w:val="20"/>
              </w:rPr>
            </w:pPr>
            <w:r w:rsidRPr="003D3ED4">
              <w:rPr>
                <w:rFonts w:ascii="Arial Narrow" w:hAnsi="Arial Narrow"/>
                <w:sz w:val="20"/>
              </w:rPr>
              <w:t>Payment</w:t>
            </w:r>
          </w:p>
        </w:tc>
        <w:tc>
          <w:tcPr>
            <w:tcW w:w="668" w:type="pct"/>
          </w:tcPr>
          <w:p w:rsidR="00A573F8" w:rsidRPr="003D3ED4" w:rsidRDefault="00A573F8">
            <w:pPr>
              <w:rPr>
                <w:rFonts w:ascii="Arial Narrow" w:hAnsi="Arial Narrow"/>
                <w:sz w:val="20"/>
              </w:rPr>
            </w:pPr>
            <w:r w:rsidRPr="003D3ED4">
              <w:rPr>
                <w:rFonts w:ascii="Arial Narrow" w:hAnsi="Arial Narrow"/>
                <w:sz w:val="20"/>
              </w:rPr>
              <w:t>Cust_Id</w:t>
            </w:r>
          </w:p>
        </w:tc>
        <w:tc>
          <w:tcPr>
            <w:tcW w:w="1915" w:type="pct"/>
          </w:tcPr>
          <w:p w:rsidR="00A573F8" w:rsidRPr="003D3ED4" w:rsidRDefault="00A573F8">
            <w:pPr>
              <w:rPr>
                <w:rFonts w:ascii="Arial Narrow" w:hAnsi="Arial Narrow"/>
                <w:sz w:val="20"/>
              </w:rPr>
            </w:pPr>
            <w:r w:rsidRPr="003D3ED4">
              <w:rPr>
                <w:rFonts w:ascii="Arial Narrow" w:hAnsi="Arial Narrow"/>
                <w:sz w:val="20"/>
              </w:rPr>
              <w:t>Ordersource</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917" w:type="pct"/>
          </w:tcPr>
          <w:p w:rsidR="00A573F8" w:rsidRPr="003D3ED4" w:rsidRDefault="00A573F8">
            <w:pPr>
              <w:rPr>
                <w:rFonts w:ascii="Arial Narrow" w:hAnsi="Arial Narrow"/>
                <w:sz w:val="20"/>
              </w:rPr>
            </w:pPr>
            <w:r w:rsidRPr="003D3ED4">
              <w:rPr>
                <w:rFonts w:ascii="Arial Narrow" w:hAnsi="Arial Narrow"/>
                <w:sz w:val="20"/>
              </w:rPr>
              <w:t>2007-10-10</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CC</w:t>
            </w:r>
          </w:p>
        </w:tc>
        <w:tc>
          <w:tcPr>
            <w:tcW w:w="668" w:type="pct"/>
          </w:tcPr>
          <w:p w:rsidR="00A573F8" w:rsidRPr="003D3ED4" w:rsidRDefault="00A573F8">
            <w:pPr>
              <w:rPr>
                <w:rFonts w:ascii="Arial Narrow" w:hAnsi="Arial Narrow"/>
                <w:sz w:val="20"/>
              </w:rPr>
            </w:pPr>
            <w:r w:rsidRPr="003D3ED4">
              <w:rPr>
                <w:rFonts w:ascii="Arial Narrow" w:hAnsi="Arial Narrow"/>
                <w:sz w:val="20"/>
              </w:rPr>
              <w:t>1</w:t>
            </w:r>
          </w:p>
        </w:tc>
        <w:tc>
          <w:tcPr>
            <w:tcW w:w="1915" w:type="pct"/>
          </w:tcPr>
          <w:p w:rsidR="00A573F8" w:rsidRPr="003D3ED4" w:rsidRDefault="00A573F8">
            <w:pPr>
              <w:rPr>
                <w:rFonts w:ascii="Arial Narrow" w:hAnsi="Arial Narrow"/>
                <w:sz w:val="20"/>
              </w:rPr>
            </w:pPr>
            <w:r w:rsidRPr="003D3ED4">
              <w:rPr>
                <w:rFonts w:ascii="Arial Narrow" w:hAnsi="Arial Narrow"/>
                <w:sz w:val="20"/>
              </w:rPr>
              <w:t>152</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917" w:type="pct"/>
          </w:tcPr>
          <w:p w:rsidR="00A573F8" w:rsidRPr="003D3ED4" w:rsidRDefault="00A573F8">
            <w:pPr>
              <w:rPr>
                <w:rFonts w:ascii="Arial Narrow" w:hAnsi="Arial Narrow"/>
                <w:sz w:val="20"/>
              </w:rPr>
            </w:pPr>
            <w:r w:rsidRPr="003D3ED4">
              <w:rPr>
                <w:rFonts w:ascii="Arial Narrow" w:hAnsi="Arial Narrow"/>
                <w:sz w:val="20"/>
              </w:rPr>
              <w:t>2007-10-31</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CC</w:t>
            </w:r>
          </w:p>
        </w:tc>
        <w:tc>
          <w:tcPr>
            <w:tcW w:w="668" w:type="pct"/>
          </w:tcPr>
          <w:p w:rsidR="00A573F8" w:rsidRPr="003D3ED4" w:rsidRDefault="00A573F8">
            <w:pPr>
              <w:rPr>
                <w:rFonts w:ascii="Arial Narrow" w:hAnsi="Arial Narrow"/>
                <w:sz w:val="20"/>
              </w:rPr>
            </w:pPr>
            <w:r w:rsidRPr="003D3ED4">
              <w:rPr>
                <w:rFonts w:ascii="Arial Narrow" w:hAnsi="Arial Narrow"/>
                <w:sz w:val="20"/>
              </w:rPr>
              <w:t>2</w:t>
            </w:r>
          </w:p>
        </w:tc>
        <w:tc>
          <w:tcPr>
            <w:tcW w:w="1915" w:type="pct"/>
          </w:tcPr>
          <w:p w:rsidR="00A573F8" w:rsidRPr="003D3ED4" w:rsidRDefault="00A573F8">
            <w:pPr>
              <w:rPr>
                <w:rFonts w:ascii="Arial Narrow" w:hAnsi="Arial Narrow"/>
                <w:sz w:val="20"/>
              </w:rPr>
            </w:pPr>
            <w:r w:rsidRPr="003D3ED4">
              <w:rPr>
                <w:rFonts w:ascii="Arial Narrow" w:hAnsi="Arial Narrow"/>
                <w:sz w:val="20"/>
              </w:rPr>
              <w:t>WEBSITE</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917" w:type="pct"/>
          </w:tcPr>
          <w:p w:rsidR="00A573F8" w:rsidRPr="003D3ED4" w:rsidRDefault="00A573F8">
            <w:pPr>
              <w:rPr>
                <w:rFonts w:ascii="Arial Narrow" w:hAnsi="Arial Narrow"/>
                <w:sz w:val="20"/>
              </w:rPr>
            </w:pPr>
            <w:r w:rsidRPr="003D3ED4">
              <w:rPr>
                <w:rFonts w:ascii="Arial Narrow" w:hAnsi="Arial Narrow"/>
                <w:sz w:val="20"/>
              </w:rPr>
              <w:t>2007-11-22</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CHECK</w:t>
            </w:r>
          </w:p>
        </w:tc>
        <w:tc>
          <w:tcPr>
            <w:tcW w:w="668" w:type="pct"/>
          </w:tcPr>
          <w:p w:rsidR="00A573F8" w:rsidRPr="003D3ED4" w:rsidRDefault="00A573F8">
            <w:pPr>
              <w:rPr>
                <w:rFonts w:ascii="Arial Narrow" w:hAnsi="Arial Narrow"/>
                <w:sz w:val="20"/>
              </w:rPr>
            </w:pPr>
            <w:r w:rsidRPr="003D3ED4">
              <w:rPr>
                <w:rFonts w:ascii="Arial Narrow" w:hAnsi="Arial Narrow"/>
                <w:sz w:val="20"/>
              </w:rPr>
              <w:t>3</w:t>
            </w:r>
          </w:p>
        </w:tc>
        <w:tc>
          <w:tcPr>
            <w:tcW w:w="1915" w:type="pct"/>
          </w:tcPr>
          <w:p w:rsidR="00A573F8" w:rsidRPr="003D3ED4" w:rsidRDefault="00A573F8">
            <w:pPr>
              <w:rPr>
                <w:rFonts w:ascii="Arial Narrow" w:hAnsi="Arial Narrow"/>
                <w:sz w:val="20"/>
              </w:rPr>
            </w:pPr>
            <w:r w:rsidRPr="003D3ED4">
              <w:rPr>
                <w:rFonts w:ascii="Arial Narrow" w:hAnsi="Arial Narrow"/>
                <w:sz w:val="20"/>
              </w:rPr>
              <w:t>152</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917" w:type="pct"/>
          </w:tcPr>
          <w:p w:rsidR="00A573F8" w:rsidRPr="003D3ED4" w:rsidRDefault="00A573F8">
            <w:pPr>
              <w:rPr>
                <w:rFonts w:ascii="Arial Narrow" w:hAnsi="Arial Narrow"/>
                <w:sz w:val="20"/>
              </w:rPr>
            </w:pPr>
            <w:r w:rsidRPr="003D3ED4">
              <w:rPr>
                <w:rFonts w:ascii="Arial Narrow" w:hAnsi="Arial Narrow"/>
                <w:sz w:val="20"/>
              </w:rPr>
              <w:t>2007-11-19</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CC</w:t>
            </w:r>
          </w:p>
        </w:tc>
        <w:tc>
          <w:tcPr>
            <w:tcW w:w="668" w:type="pct"/>
          </w:tcPr>
          <w:p w:rsidR="00A573F8" w:rsidRPr="003D3ED4" w:rsidRDefault="00A573F8">
            <w:pPr>
              <w:rPr>
                <w:rFonts w:ascii="Arial Narrow" w:hAnsi="Arial Narrow"/>
                <w:sz w:val="20"/>
              </w:rPr>
            </w:pPr>
            <w:r w:rsidRPr="003D3ED4">
              <w:rPr>
                <w:rFonts w:ascii="Arial Narrow" w:hAnsi="Arial Narrow"/>
                <w:sz w:val="20"/>
              </w:rPr>
              <w:t>3</w:t>
            </w:r>
          </w:p>
        </w:tc>
        <w:tc>
          <w:tcPr>
            <w:tcW w:w="1915" w:type="pct"/>
          </w:tcPr>
          <w:p w:rsidR="00A573F8" w:rsidRPr="003D3ED4" w:rsidRDefault="00A573F8">
            <w:pPr>
              <w:rPr>
                <w:rFonts w:ascii="Arial Narrow" w:hAnsi="Arial Narrow"/>
                <w:sz w:val="20"/>
              </w:rPr>
            </w:pPr>
            <w:r w:rsidRPr="003D3ED4">
              <w:rPr>
                <w:rFonts w:ascii="Arial Narrow" w:hAnsi="Arial Narrow"/>
                <w:sz w:val="20"/>
              </w:rPr>
              <w:t>153</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917" w:type="pct"/>
          </w:tcPr>
          <w:p w:rsidR="00A573F8" w:rsidRPr="003D3ED4" w:rsidRDefault="00A573F8">
            <w:pPr>
              <w:rPr>
                <w:rFonts w:ascii="Arial Narrow" w:hAnsi="Arial Narrow"/>
                <w:sz w:val="20"/>
              </w:rPr>
            </w:pPr>
            <w:r w:rsidRPr="003D3ED4">
              <w:rPr>
                <w:rFonts w:ascii="Arial Narrow" w:hAnsi="Arial Narrow"/>
                <w:sz w:val="20"/>
              </w:rPr>
              <w:t>2007-12-12</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CC</w:t>
            </w:r>
          </w:p>
        </w:tc>
        <w:tc>
          <w:tcPr>
            <w:tcW w:w="668" w:type="pct"/>
          </w:tcPr>
          <w:p w:rsidR="00A573F8" w:rsidRPr="003D3ED4" w:rsidRDefault="00A573F8">
            <w:pPr>
              <w:rPr>
                <w:rFonts w:ascii="Arial Narrow" w:hAnsi="Arial Narrow"/>
                <w:sz w:val="20"/>
              </w:rPr>
            </w:pPr>
            <w:r w:rsidRPr="003D3ED4">
              <w:rPr>
                <w:rFonts w:ascii="Arial Narrow" w:hAnsi="Arial Narrow"/>
                <w:sz w:val="20"/>
              </w:rPr>
              <w:t>5</w:t>
            </w:r>
          </w:p>
        </w:tc>
        <w:tc>
          <w:tcPr>
            <w:tcW w:w="1915" w:type="pct"/>
          </w:tcPr>
          <w:p w:rsidR="00A573F8" w:rsidRPr="003D3ED4" w:rsidRDefault="00A573F8">
            <w:pPr>
              <w:rPr>
                <w:rFonts w:ascii="Arial Narrow" w:hAnsi="Arial Narrow"/>
                <w:sz w:val="20"/>
              </w:rPr>
            </w:pPr>
            <w:r w:rsidRPr="003D3ED4">
              <w:rPr>
                <w:rFonts w:ascii="Arial Narrow" w:hAnsi="Arial Narrow"/>
                <w:sz w:val="20"/>
              </w:rPr>
              <w:t>WEBSITE</w:t>
            </w:r>
          </w:p>
        </w:tc>
      </w:tr>
      <w:tr w:rsidR="00A573F8" w:rsidRPr="003D3ED4">
        <w:tblPrEx>
          <w:tblCellMar>
            <w:top w:w="0" w:type="dxa"/>
            <w:bottom w:w="0" w:type="dxa"/>
          </w:tblCellMar>
        </w:tblPrEx>
        <w:tc>
          <w:tcPr>
            <w:tcW w:w="762" w:type="pct"/>
          </w:tcPr>
          <w:p w:rsidR="00A573F8" w:rsidRPr="003D3ED4" w:rsidRDefault="00A573F8">
            <w:pPr>
              <w:jc w:val="right"/>
              <w:rPr>
                <w:rFonts w:ascii="Arial Narrow" w:hAnsi="Arial Narrow"/>
                <w:sz w:val="20"/>
              </w:rPr>
            </w:pPr>
            <w:r w:rsidRPr="003D3ED4">
              <w:rPr>
                <w:rFonts w:ascii="Arial Narrow" w:hAnsi="Arial Narrow"/>
                <w:sz w:val="20"/>
              </w:rPr>
              <w:t>6</w:t>
            </w:r>
          </w:p>
        </w:tc>
        <w:tc>
          <w:tcPr>
            <w:tcW w:w="917" w:type="pct"/>
          </w:tcPr>
          <w:p w:rsidR="00A573F8" w:rsidRPr="003D3ED4" w:rsidRDefault="00A573F8">
            <w:pPr>
              <w:rPr>
                <w:rFonts w:ascii="Arial Narrow" w:hAnsi="Arial Narrow"/>
                <w:sz w:val="20"/>
              </w:rPr>
            </w:pPr>
            <w:r w:rsidRPr="003D3ED4">
              <w:rPr>
                <w:rFonts w:ascii="Arial Narrow" w:hAnsi="Arial Narrow"/>
                <w:sz w:val="20"/>
              </w:rPr>
              <w:t>2007-12-24</w:t>
            </w:r>
          </w:p>
        </w:tc>
        <w:tc>
          <w:tcPr>
            <w:tcW w:w="738" w:type="pct"/>
          </w:tcPr>
          <w:p w:rsidR="00A573F8" w:rsidRPr="003D3ED4" w:rsidRDefault="00A573F8">
            <w:pPr>
              <w:jc w:val="right"/>
              <w:rPr>
                <w:rFonts w:ascii="Arial Narrow" w:hAnsi="Arial Narrow"/>
                <w:sz w:val="20"/>
              </w:rPr>
            </w:pPr>
            <w:r w:rsidRPr="003D3ED4">
              <w:rPr>
                <w:rFonts w:ascii="Arial Narrow" w:hAnsi="Arial Narrow"/>
                <w:sz w:val="20"/>
              </w:rPr>
              <w:t>CC</w:t>
            </w:r>
          </w:p>
        </w:tc>
        <w:tc>
          <w:tcPr>
            <w:tcW w:w="668" w:type="pct"/>
          </w:tcPr>
          <w:p w:rsidR="00A573F8" w:rsidRPr="003D3ED4" w:rsidRDefault="00A573F8">
            <w:pPr>
              <w:rPr>
                <w:rFonts w:ascii="Arial Narrow" w:hAnsi="Arial Narrow"/>
                <w:sz w:val="20"/>
              </w:rPr>
            </w:pPr>
            <w:r w:rsidRPr="003D3ED4">
              <w:rPr>
                <w:rFonts w:ascii="Arial Narrow" w:hAnsi="Arial Narrow"/>
                <w:sz w:val="20"/>
              </w:rPr>
              <w:t>5</w:t>
            </w:r>
          </w:p>
        </w:tc>
        <w:tc>
          <w:tcPr>
            <w:tcW w:w="1915" w:type="pct"/>
          </w:tcPr>
          <w:p w:rsidR="00A573F8" w:rsidRPr="003D3ED4" w:rsidRDefault="00A573F8">
            <w:pPr>
              <w:rPr>
                <w:rFonts w:ascii="Arial Narrow" w:hAnsi="Arial Narrow"/>
                <w:sz w:val="20"/>
              </w:rPr>
            </w:pPr>
            <w:r w:rsidRPr="003D3ED4">
              <w:rPr>
                <w:rFonts w:ascii="Arial Narrow" w:hAnsi="Arial Narrow"/>
                <w:sz w:val="20"/>
              </w:rPr>
              <w:t>WEBSITE</w:t>
            </w:r>
          </w:p>
        </w:tc>
      </w:tr>
    </w:tbl>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9"/>
        <w:gridCol w:w="1550"/>
        <w:gridCol w:w="5027"/>
      </w:tblGrid>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Column</w:t>
            </w:r>
          </w:p>
        </w:tc>
        <w:tc>
          <w:tcPr>
            <w:tcW w:w="875"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2838"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ORDER_ID</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838"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ORDER_DATE</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838" w:type="pct"/>
          </w:tcPr>
          <w:p w:rsidR="00A573F8" w:rsidRPr="003D3ED4" w:rsidRDefault="00A573F8">
            <w:pPr>
              <w:rPr>
                <w:rFonts w:ascii="Arial Narrow" w:hAnsi="Arial Narrow"/>
                <w:sz w:val="20"/>
              </w:rPr>
            </w:pPr>
            <w:r w:rsidRPr="003D3ED4">
              <w:rPr>
                <w:rFonts w:ascii="Arial Narrow" w:hAnsi="Arial Narrow"/>
                <w:sz w:val="20"/>
              </w:rPr>
              <w:t>DATE</w:t>
            </w:r>
          </w:p>
        </w:tc>
      </w:tr>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PAYMENT</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838" w:type="pct"/>
          </w:tcPr>
          <w:p w:rsidR="00A573F8" w:rsidRPr="003D3ED4" w:rsidRDefault="00A573F8">
            <w:pPr>
              <w:rPr>
                <w:rFonts w:ascii="Arial Narrow" w:hAnsi="Arial Narrow"/>
                <w:sz w:val="20"/>
              </w:rPr>
            </w:pPr>
            <w:r w:rsidRPr="003D3ED4">
              <w:rPr>
                <w:rFonts w:ascii="Arial Narrow" w:hAnsi="Arial Narrow"/>
                <w:sz w:val="20"/>
              </w:rPr>
              <w:t>VARCHAR(5)</w:t>
            </w:r>
          </w:p>
        </w:tc>
      </w:tr>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CUST_ID</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838"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287" w:type="pct"/>
          </w:tcPr>
          <w:p w:rsidR="00A573F8" w:rsidRPr="003D3ED4" w:rsidRDefault="00A573F8">
            <w:pPr>
              <w:rPr>
                <w:rFonts w:ascii="Arial Narrow" w:hAnsi="Arial Narrow"/>
                <w:sz w:val="20"/>
              </w:rPr>
            </w:pPr>
            <w:r w:rsidRPr="003D3ED4">
              <w:rPr>
                <w:rFonts w:ascii="Arial Narrow" w:hAnsi="Arial Narrow"/>
                <w:sz w:val="20"/>
              </w:rPr>
              <w:t>ORDERSOURCE</w:t>
            </w:r>
          </w:p>
        </w:tc>
        <w:tc>
          <w:tcPr>
            <w:tcW w:w="875" w:type="pct"/>
          </w:tcPr>
          <w:p w:rsidR="00A573F8" w:rsidRPr="003D3ED4" w:rsidRDefault="00A573F8">
            <w:pPr>
              <w:rPr>
                <w:rFonts w:ascii="Arial Narrow" w:hAnsi="Arial Narrow"/>
                <w:sz w:val="20"/>
              </w:rPr>
            </w:pPr>
          </w:p>
        </w:tc>
        <w:tc>
          <w:tcPr>
            <w:tcW w:w="2838" w:type="pct"/>
          </w:tcPr>
          <w:p w:rsidR="00A573F8" w:rsidRPr="003D3ED4" w:rsidRDefault="00A573F8">
            <w:pPr>
              <w:rPr>
                <w:rFonts w:ascii="Arial Narrow" w:hAnsi="Arial Narrow"/>
                <w:sz w:val="20"/>
              </w:rPr>
            </w:pPr>
            <w:r w:rsidRPr="003D3ED4">
              <w:rPr>
                <w:rFonts w:ascii="Arial Narrow" w:hAnsi="Arial Narrow"/>
                <w:sz w:val="20"/>
              </w:rPr>
              <w:t>VARCHAR(7)</w:t>
            </w:r>
          </w:p>
        </w:tc>
      </w:tr>
    </w:tbl>
    <w:p w:rsidR="00A573F8" w:rsidRPr="003D3ED4" w:rsidRDefault="00A573F8">
      <w:pPr>
        <w:rPr>
          <w:rFonts w:ascii="Arial Narrow" w:hAnsi="Arial Narrow"/>
        </w:rPr>
      </w:pP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 xml:space="preserve">Orderline </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4"/>
        <w:gridCol w:w="1001"/>
        <w:gridCol w:w="1661"/>
        <w:gridCol w:w="4890"/>
      </w:tblGrid>
      <w:tr w:rsidR="00A573F8" w:rsidRPr="003D3ED4">
        <w:tblPrEx>
          <w:tblCellMar>
            <w:top w:w="0" w:type="dxa"/>
            <w:bottom w:w="0" w:type="dxa"/>
          </w:tblCellMar>
        </w:tblPrEx>
        <w:tc>
          <w:tcPr>
            <w:tcW w:w="736" w:type="pct"/>
          </w:tcPr>
          <w:p w:rsidR="00A573F8" w:rsidRPr="003D3ED4" w:rsidRDefault="00A573F8">
            <w:pPr>
              <w:rPr>
                <w:rFonts w:ascii="Arial Narrow" w:hAnsi="Arial Narrow"/>
                <w:sz w:val="20"/>
              </w:rPr>
            </w:pPr>
            <w:r w:rsidRPr="003D3ED4">
              <w:rPr>
                <w:rFonts w:ascii="Arial Narrow" w:hAnsi="Arial Narrow"/>
                <w:sz w:val="20"/>
              </w:rPr>
              <w:t>Order_Id</w:t>
            </w:r>
          </w:p>
        </w:tc>
        <w:tc>
          <w:tcPr>
            <w:tcW w:w="565" w:type="pct"/>
          </w:tcPr>
          <w:p w:rsidR="00A573F8" w:rsidRPr="003D3ED4" w:rsidRDefault="00A573F8">
            <w:pPr>
              <w:rPr>
                <w:rFonts w:ascii="Arial Narrow" w:hAnsi="Arial Narrow"/>
                <w:sz w:val="20"/>
              </w:rPr>
            </w:pPr>
            <w:r w:rsidRPr="003D3ED4">
              <w:rPr>
                <w:rFonts w:ascii="Arial Narrow" w:hAnsi="Arial Narrow"/>
                <w:sz w:val="20"/>
              </w:rPr>
              <w:t>Inv_Id</w:t>
            </w:r>
          </w:p>
        </w:tc>
        <w:tc>
          <w:tcPr>
            <w:tcW w:w="938" w:type="pct"/>
          </w:tcPr>
          <w:p w:rsidR="00A573F8" w:rsidRPr="003D3ED4" w:rsidRDefault="00A573F8">
            <w:pPr>
              <w:rPr>
                <w:rFonts w:ascii="Arial Narrow" w:hAnsi="Arial Narrow"/>
                <w:sz w:val="20"/>
              </w:rPr>
            </w:pPr>
            <w:r w:rsidRPr="003D3ED4">
              <w:rPr>
                <w:rFonts w:ascii="Arial Narrow" w:hAnsi="Arial Narrow"/>
                <w:sz w:val="20"/>
              </w:rPr>
              <w:t>Order_Price</w:t>
            </w:r>
          </w:p>
        </w:tc>
        <w:tc>
          <w:tcPr>
            <w:tcW w:w="2761" w:type="pct"/>
          </w:tcPr>
          <w:p w:rsidR="00A573F8" w:rsidRPr="003D3ED4" w:rsidRDefault="00A573F8">
            <w:pPr>
              <w:rPr>
                <w:rFonts w:ascii="Arial Narrow" w:hAnsi="Arial Narrow"/>
                <w:sz w:val="20"/>
              </w:rPr>
            </w:pPr>
            <w:r w:rsidRPr="003D3ED4">
              <w:rPr>
                <w:rFonts w:ascii="Arial Narrow" w:hAnsi="Arial Narrow"/>
                <w:sz w:val="20"/>
              </w:rPr>
              <w:t>Qty</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565" w:type="pct"/>
          </w:tcPr>
          <w:p w:rsidR="00A573F8" w:rsidRPr="003D3ED4" w:rsidRDefault="00A573F8">
            <w:pPr>
              <w:rPr>
                <w:rFonts w:ascii="Arial Narrow" w:hAnsi="Arial Narrow"/>
                <w:sz w:val="20"/>
              </w:rPr>
            </w:pPr>
            <w:r w:rsidRPr="003D3ED4">
              <w:rPr>
                <w:rFonts w:ascii="Arial Narrow" w:hAnsi="Arial Narrow"/>
                <w:sz w:val="20"/>
              </w:rPr>
              <w:t>1</w:t>
            </w:r>
          </w:p>
        </w:tc>
        <w:tc>
          <w:tcPr>
            <w:tcW w:w="938" w:type="pct"/>
          </w:tcPr>
          <w:p w:rsidR="00A573F8" w:rsidRPr="003D3ED4" w:rsidRDefault="00A573F8">
            <w:pPr>
              <w:rPr>
                <w:rFonts w:ascii="Arial Narrow" w:hAnsi="Arial Narrow"/>
                <w:sz w:val="20"/>
              </w:rPr>
            </w:pPr>
            <w:r w:rsidRPr="003D3ED4">
              <w:rPr>
                <w:rFonts w:ascii="Arial Narrow" w:hAnsi="Arial Narrow"/>
                <w:sz w:val="20"/>
              </w:rPr>
              <w:t>274.99</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565" w:type="pct"/>
          </w:tcPr>
          <w:p w:rsidR="00A573F8" w:rsidRPr="003D3ED4" w:rsidRDefault="00A573F8">
            <w:pPr>
              <w:rPr>
                <w:rFonts w:ascii="Arial Narrow" w:hAnsi="Arial Narrow"/>
                <w:sz w:val="20"/>
              </w:rPr>
            </w:pPr>
            <w:r w:rsidRPr="003D3ED4">
              <w:rPr>
                <w:rFonts w:ascii="Arial Narrow" w:hAnsi="Arial Narrow"/>
                <w:sz w:val="20"/>
              </w:rPr>
              <w:t>6</w:t>
            </w:r>
          </w:p>
        </w:tc>
        <w:tc>
          <w:tcPr>
            <w:tcW w:w="938" w:type="pct"/>
          </w:tcPr>
          <w:p w:rsidR="00A573F8" w:rsidRPr="003D3ED4" w:rsidRDefault="00A573F8">
            <w:pPr>
              <w:rPr>
                <w:rFonts w:ascii="Arial Narrow" w:hAnsi="Arial Narrow"/>
                <w:sz w:val="20"/>
              </w:rPr>
            </w:pPr>
            <w:r w:rsidRPr="003D3ED4">
              <w:rPr>
                <w:rFonts w:ascii="Arial Narrow" w:hAnsi="Arial Narrow"/>
                <w:sz w:val="20"/>
              </w:rPr>
              <w:t>32.95</w:t>
            </w:r>
          </w:p>
        </w:tc>
        <w:tc>
          <w:tcPr>
            <w:tcW w:w="2761" w:type="pct"/>
          </w:tcPr>
          <w:p w:rsidR="00A573F8" w:rsidRPr="003D3ED4" w:rsidRDefault="00A573F8">
            <w:pPr>
              <w:rPr>
                <w:rFonts w:ascii="Arial Narrow" w:hAnsi="Arial Narrow"/>
                <w:sz w:val="20"/>
              </w:rPr>
            </w:pPr>
            <w:r w:rsidRPr="003D3ED4">
              <w:rPr>
                <w:rFonts w:ascii="Arial Narrow" w:hAnsi="Arial Narrow"/>
                <w:sz w:val="20"/>
              </w:rPr>
              <w:t>2</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565" w:type="pct"/>
          </w:tcPr>
          <w:p w:rsidR="00A573F8" w:rsidRPr="003D3ED4" w:rsidRDefault="00A573F8">
            <w:pPr>
              <w:rPr>
                <w:rFonts w:ascii="Arial Narrow" w:hAnsi="Arial Narrow"/>
                <w:sz w:val="20"/>
              </w:rPr>
            </w:pPr>
            <w:r w:rsidRPr="003D3ED4">
              <w:rPr>
                <w:rFonts w:ascii="Arial Narrow" w:hAnsi="Arial Narrow"/>
                <w:sz w:val="20"/>
              </w:rPr>
              <w:t>10</w:t>
            </w:r>
          </w:p>
        </w:tc>
        <w:tc>
          <w:tcPr>
            <w:tcW w:w="938" w:type="pct"/>
          </w:tcPr>
          <w:p w:rsidR="00A573F8" w:rsidRPr="003D3ED4" w:rsidRDefault="00A573F8">
            <w:pPr>
              <w:rPr>
                <w:rFonts w:ascii="Arial Narrow" w:hAnsi="Arial Narrow"/>
                <w:sz w:val="20"/>
              </w:rPr>
            </w:pPr>
            <w:r w:rsidRPr="003D3ED4">
              <w:rPr>
                <w:rFonts w:ascii="Arial Narrow" w:hAnsi="Arial Narrow"/>
                <w:sz w:val="20"/>
              </w:rPr>
              <w:t>64.95</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565" w:type="pct"/>
          </w:tcPr>
          <w:p w:rsidR="00A573F8" w:rsidRPr="003D3ED4" w:rsidRDefault="00A573F8">
            <w:pPr>
              <w:rPr>
                <w:rFonts w:ascii="Arial Narrow" w:hAnsi="Arial Narrow"/>
                <w:sz w:val="20"/>
              </w:rPr>
            </w:pPr>
            <w:r w:rsidRPr="003D3ED4">
              <w:rPr>
                <w:rFonts w:ascii="Arial Narrow" w:hAnsi="Arial Narrow"/>
                <w:sz w:val="20"/>
              </w:rPr>
              <w:t>16</w:t>
            </w:r>
          </w:p>
        </w:tc>
        <w:tc>
          <w:tcPr>
            <w:tcW w:w="938" w:type="pct"/>
          </w:tcPr>
          <w:p w:rsidR="00A573F8" w:rsidRPr="003D3ED4" w:rsidRDefault="00A573F8">
            <w:pPr>
              <w:rPr>
                <w:rFonts w:ascii="Arial Narrow" w:hAnsi="Arial Narrow"/>
                <w:sz w:val="20"/>
              </w:rPr>
            </w:pPr>
            <w:r w:rsidRPr="003D3ED4">
              <w:rPr>
                <w:rFonts w:ascii="Arial Narrow" w:hAnsi="Arial Narrow"/>
                <w:sz w:val="20"/>
              </w:rPr>
              <w:t>15.99</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565" w:type="pct"/>
          </w:tcPr>
          <w:p w:rsidR="00A573F8" w:rsidRPr="003D3ED4" w:rsidRDefault="00A573F8">
            <w:pPr>
              <w:rPr>
                <w:rFonts w:ascii="Arial Narrow" w:hAnsi="Arial Narrow"/>
                <w:sz w:val="20"/>
              </w:rPr>
            </w:pPr>
            <w:r w:rsidRPr="003D3ED4">
              <w:rPr>
                <w:rFonts w:ascii="Arial Narrow" w:hAnsi="Arial Narrow"/>
                <w:sz w:val="20"/>
              </w:rPr>
              <w:t>18</w:t>
            </w:r>
          </w:p>
        </w:tc>
        <w:tc>
          <w:tcPr>
            <w:tcW w:w="938" w:type="pct"/>
          </w:tcPr>
          <w:p w:rsidR="00A573F8" w:rsidRPr="003D3ED4" w:rsidRDefault="00A573F8">
            <w:pPr>
              <w:rPr>
                <w:rFonts w:ascii="Arial Narrow" w:hAnsi="Arial Narrow"/>
                <w:sz w:val="20"/>
              </w:rPr>
            </w:pPr>
            <w:r w:rsidRPr="003D3ED4">
              <w:rPr>
                <w:rFonts w:ascii="Arial Narrow" w:hAnsi="Arial Narrow"/>
                <w:sz w:val="20"/>
              </w:rPr>
              <w:t>15.99</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565" w:type="pct"/>
          </w:tcPr>
          <w:p w:rsidR="00A573F8" w:rsidRPr="003D3ED4" w:rsidRDefault="00A573F8">
            <w:pPr>
              <w:rPr>
                <w:rFonts w:ascii="Arial Narrow" w:hAnsi="Arial Narrow"/>
                <w:sz w:val="20"/>
              </w:rPr>
            </w:pPr>
            <w:r w:rsidRPr="003D3ED4">
              <w:rPr>
                <w:rFonts w:ascii="Arial Narrow" w:hAnsi="Arial Narrow"/>
                <w:sz w:val="20"/>
              </w:rPr>
              <w:t>23</w:t>
            </w:r>
          </w:p>
        </w:tc>
        <w:tc>
          <w:tcPr>
            <w:tcW w:w="938" w:type="pct"/>
          </w:tcPr>
          <w:p w:rsidR="00A573F8" w:rsidRPr="003D3ED4" w:rsidRDefault="00A573F8">
            <w:pPr>
              <w:rPr>
                <w:rFonts w:ascii="Arial Narrow" w:hAnsi="Arial Narrow"/>
                <w:sz w:val="20"/>
              </w:rPr>
            </w:pPr>
            <w:r w:rsidRPr="003D3ED4">
              <w:rPr>
                <w:rFonts w:ascii="Arial Narrow" w:hAnsi="Arial Narrow"/>
                <w:sz w:val="20"/>
              </w:rPr>
              <w:t>199.95</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565" w:type="pct"/>
          </w:tcPr>
          <w:p w:rsidR="00A573F8" w:rsidRPr="003D3ED4" w:rsidRDefault="00A573F8">
            <w:pPr>
              <w:rPr>
                <w:rFonts w:ascii="Arial Narrow" w:hAnsi="Arial Narrow"/>
                <w:sz w:val="20"/>
              </w:rPr>
            </w:pPr>
            <w:r w:rsidRPr="003D3ED4">
              <w:rPr>
                <w:rFonts w:ascii="Arial Narrow" w:hAnsi="Arial Narrow"/>
                <w:sz w:val="20"/>
              </w:rPr>
              <w:t>21</w:t>
            </w:r>
          </w:p>
        </w:tc>
        <w:tc>
          <w:tcPr>
            <w:tcW w:w="938" w:type="pct"/>
          </w:tcPr>
          <w:p w:rsidR="00A573F8" w:rsidRPr="003D3ED4" w:rsidRDefault="00A573F8">
            <w:pPr>
              <w:rPr>
                <w:rFonts w:ascii="Arial Narrow" w:hAnsi="Arial Narrow"/>
                <w:sz w:val="20"/>
              </w:rPr>
            </w:pPr>
            <w:r w:rsidRPr="003D3ED4">
              <w:rPr>
                <w:rFonts w:ascii="Arial Narrow" w:hAnsi="Arial Narrow"/>
                <w:sz w:val="20"/>
              </w:rPr>
              <w:t>15.99</w:t>
            </w:r>
          </w:p>
        </w:tc>
        <w:tc>
          <w:tcPr>
            <w:tcW w:w="2761" w:type="pct"/>
          </w:tcPr>
          <w:p w:rsidR="00A573F8" w:rsidRPr="003D3ED4" w:rsidRDefault="00A573F8">
            <w:pPr>
              <w:rPr>
                <w:rFonts w:ascii="Arial Narrow" w:hAnsi="Arial Narrow"/>
                <w:sz w:val="20"/>
              </w:rPr>
            </w:pPr>
            <w:r w:rsidRPr="003D3ED4">
              <w:rPr>
                <w:rFonts w:ascii="Arial Narrow" w:hAnsi="Arial Narrow"/>
                <w:sz w:val="20"/>
              </w:rPr>
              <w:t>2</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565" w:type="pct"/>
          </w:tcPr>
          <w:p w:rsidR="00A573F8" w:rsidRPr="003D3ED4" w:rsidRDefault="00A573F8">
            <w:pPr>
              <w:rPr>
                <w:rFonts w:ascii="Arial Narrow" w:hAnsi="Arial Narrow"/>
                <w:sz w:val="20"/>
              </w:rPr>
            </w:pPr>
            <w:r w:rsidRPr="003D3ED4">
              <w:rPr>
                <w:rFonts w:ascii="Arial Narrow" w:hAnsi="Arial Narrow"/>
                <w:sz w:val="20"/>
              </w:rPr>
              <w:t>7</w:t>
            </w:r>
          </w:p>
        </w:tc>
        <w:tc>
          <w:tcPr>
            <w:tcW w:w="938" w:type="pct"/>
          </w:tcPr>
          <w:p w:rsidR="00A573F8" w:rsidRPr="003D3ED4" w:rsidRDefault="00A573F8">
            <w:pPr>
              <w:rPr>
                <w:rFonts w:ascii="Arial Narrow" w:hAnsi="Arial Narrow"/>
                <w:sz w:val="20"/>
              </w:rPr>
            </w:pPr>
            <w:r w:rsidRPr="003D3ED4">
              <w:rPr>
                <w:rFonts w:ascii="Arial Narrow" w:hAnsi="Arial Narrow"/>
                <w:sz w:val="20"/>
              </w:rPr>
              <w:t>32.95</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6</w:t>
            </w:r>
          </w:p>
        </w:tc>
        <w:tc>
          <w:tcPr>
            <w:tcW w:w="565" w:type="pct"/>
          </w:tcPr>
          <w:p w:rsidR="00A573F8" w:rsidRPr="003D3ED4" w:rsidRDefault="00A573F8">
            <w:pPr>
              <w:rPr>
                <w:rFonts w:ascii="Arial Narrow" w:hAnsi="Arial Narrow"/>
                <w:sz w:val="20"/>
              </w:rPr>
            </w:pPr>
            <w:r w:rsidRPr="003D3ED4">
              <w:rPr>
                <w:rFonts w:ascii="Arial Narrow" w:hAnsi="Arial Narrow"/>
                <w:sz w:val="20"/>
              </w:rPr>
              <w:t>10</w:t>
            </w:r>
          </w:p>
        </w:tc>
        <w:tc>
          <w:tcPr>
            <w:tcW w:w="938" w:type="pct"/>
          </w:tcPr>
          <w:p w:rsidR="00A573F8" w:rsidRPr="003D3ED4" w:rsidRDefault="00A573F8">
            <w:pPr>
              <w:rPr>
                <w:rFonts w:ascii="Arial Narrow" w:hAnsi="Arial Narrow"/>
                <w:sz w:val="20"/>
              </w:rPr>
            </w:pPr>
            <w:r w:rsidRPr="003D3ED4">
              <w:rPr>
                <w:rFonts w:ascii="Arial Narrow" w:hAnsi="Arial Narrow"/>
                <w:sz w:val="20"/>
              </w:rPr>
              <w:t>64.95</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r w:rsidR="00A573F8" w:rsidRPr="003D3ED4">
        <w:tblPrEx>
          <w:tblCellMar>
            <w:top w:w="0" w:type="dxa"/>
            <w:bottom w:w="0" w:type="dxa"/>
          </w:tblCellMar>
        </w:tblPrEx>
        <w:tc>
          <w:tcPr>
            <w:tcW w:w="736" w:type="pct"/>
          </w:tcPr>
          <w:p w:rsidR="00A573F8" w:rsidRPr="003D3ED4" w:rsidRDefault="00A573F8">
            <w:pPr>
              <w:jc w:val="right"/>
              <w:rPr>
                <w:rFonts w:ascii="Arial Narrow" w:hAnsi="Arial Narrow"/>
                <w:sz w:val="20"/>
              </w:rPr>
            </w:pPr>
            <w:r w:rsidRPr="003D3ED4">
              <w:rPr>
                <w:rFonts w:ascii="Arial Narrow" w:hAnsi="Arial Narrow"/>
                <w:sz w:val="20"/>
              </w:rPr>
              <w:t>6</w:t>
            </w:r>
          </w:p>
        </w:tc>
        <w:tc>
          <w:tcPr>
            <w:tcW w:w="565" w:type="pct"/>
          </w:tcPr>
          <w:p w:rsidR="00A573F8" w:rsidRPr="003D3ED4" w:rsidRDefault="00A573F8">
            <w:pPr>
              <w:rPr>
                <w:rFonts w:ascii="Arial Narrow" w:hAnsi="Arial Narrow"/>
                <w:sz w:val="20"/>
              </w:rPr>
            </w:pPr>
            <w:r w:rsidRPr="003D3ED4">
              <w:rPr>
                <w:rFonts w:ascii="Arial Narrow" w:hAnsi="Arial Narrow"/>
                <w:sz w:val="20"/>
              </w:rPr>
              <w:t>26</w:t>
            </w:r>
          </w:p>
        </w:tc>
        <w:tc>
          <w:tcPr>
            <w:tcW w:w="938" w:type="pct"/>
          </w:tcPr>
          <w:p w:rsidR="00A573F8" w:rsidRPr="003D3ED4" w:rsidRDefault="00A573F8">
            <w:pPr>
              <w:rPr>
                <w:rFonts w:ascii="Arial Narrow" w:hAnsi="Arial Narrow"/>
                <w:sz w:val="20"/>
              </w:rPr>
            </w:pPr>
            <w:r w:rsidRPr="003D3ED4">
              <w:rPr>
                <w:rFonts w:ascii="Arial Narrow" w:hAnsi="Arial Narrow"/>
                <w:sz w:val="20"/>
              </w:rPr>
              <w:t>209.95</w:t>
            </w:r>
          </w:p>
        </w:tc>
        <w:tc>
          <w:tcPr>
            <w:tcW w:w="2761" w:type="pct"/>
          </w:tcPr>
          <w:p w:rsidR="00A573F8" w:rsidRPr="003D3ED4" w:rsidRDefault="00A573F8">
            <w:pPr>
              <w:rPr>
                <w:rFonts w:ascii="Arial Narrow" w:hAnsi="Arial Narrow"/>
                <w:sz w:val="20"/>
              </w:rPr>
            </w:pPr>
            <w:r w:rsidRPr="003D3ED4">
              <w:rPr>
                <w:rFonts w:ascii="Arial Narrow" w:hAnsi="Arial Narrow"/>
                <w:sz w:val="20"/>
              </w:rPr>
              <w:t>1</w:t>
            </w:r>
          </w:p>
        </w:tc>
      </w:tr>
    </w:tbl>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5"/>
        <w:gridCol w:w="1550"/>
        <w:gridCol w:w="5191"/>
      </w:tblGrid>
      <w:tr w:rsidR="00A573F8" w:rsidRPr="003D3ED4">
        <w:tblPrEx>
          <w:tblCellMar>
            <w:top w:w="0" w:type="dxa"/>
            <w:bottom w:w="0" w:type="dxa"/>
          </w:tblCellMar>
        </w:tblPrEx>
        <w:tc>
          <w:tcPr>
            <w:tcW w:w="1194" w:type="pct"/>
          </w:tcPr>
          <w:p w:rsidR="00A573F8" w:rsidRPr="003D3ED4" w:rsidRDefault="00A573F8">
            <w:pPr>
              <w:rPr>
                <w:rFonts w:ascii="Arial Narrow" w:hAnsi="Arial Narrow"/>
                <w:sz w:val="20"/>
              </w:rPr>
            </w:pPr>
            <w:r w:rsidRPr="003D3ED4">
              <w:rPr>
                <w:rFonts w:ascii="Arial Narrow" w:hAnsi="Arial Narrow"/>
                <w:sz w:val="20"/>
              </w:rPr>
              <w:t>Column</w:t>
            </w:r>
          </w:p>
        </w:tc>
        <w:tc>
          <w:tcPr>
            <w:tcW w:w="875"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2931"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1194" w:type="pct"/>
          </w:tcPr>
          <w:p w:rsidR="00A573F8" w:rsidRPr="003D3ED4" w:rsidRDefault="00A573F8">
            <w:pPr>
              <w:rPr>
                <w:rFonts w:ascii="Arial Narrow" w:hAnsi="Arial Narrow"/>
                <w:sz w:val="20"/>
              </w:rPr>
            </w:pPr>
            <w:r w:rsidRPr="003D3ED4">
              <w:rPr>
                <w:rFonts w:ascii="Arial Narrow" w:hAnsi="Arial Narrow"/>
                <w:sz w:val="20"/>
              </w:rPr>
              <w:t>ORDER_ID*</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931"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194" w:type="pct"/>
          </w:tcPr>
          <w:p w:rsidR="00A573F8" w:rsidRPr="003D3ED4" w:rsidRDefault="00A573F8">
            <w:pPr>
              <w:rPr>
                <w:rFonts w:ascii="Arial Narrow" w:hAnsi="Arial Narrow"/>
                <w:sz w:val="20"/>
              </w:rPr>
            </w:pPr>
            <w:r w:rsidRPr="003D3ED4">
              <w:rPr>
                <w:rFonts w:ascii="Arial Narrow" w:hAnsi="Arial Narrow"/>
                <w:sz w:val="20"/>
              </w:rPr>
              <w:t>INV_ID</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931"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194" w:type="pct"/>
          </w:tcPr>
          <w:p w:rsidR="00A573F8" w:rsidRPr="003D3ED4" w:rsidRDefault="00A573F8">
            <w:pPr>
              <w:rPr>
                <w:rFonts w:ascii="Arial Narrow" w:hAnsi="Arial Narrow"/>
                <w:sz w:val="20"/>
              </w:rPr>
            </w:pPr>
            <w:r w:rsidRPr="003D3ED4">
              <w:rPr>
                <w:rFonts w:ascii="Arial Narrow" w:hAnsi="Arial Narrow"/>
                <w:sz w:val="20"/>
              </w:rPr>
              <w:t>ORDER_PRICE</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931" w:type="pct"/>
          </w:tcPr>
          <w:p w:rsidR="00A573F8" w:rsidRPr="003D3ED4" w:rsidRDefault="00A573F8">
            <w:pPr>
              <w:rPr>
                <w:rFonts w:ascii="Arial Narrow" w:hAnsi="Arial Narrow"/>
                <w:sz w:val="20"/>
              </w:rPr>
            </w:pPr>
            <w:r w:rsidRPr="003D3ED4">
              <w:rPr>
                <w:rFonts w:ascii="Arial Narrow" w:hAnsi="Arial Narrow"/>
                <w:sz w:val="20"/>
              </w:rPr>
              <w:t>DECIMAL(6,2)</w:t>
            </w:r>
          </w:p>
        </w:tc>
      </w:tr>
      <w:tr w:rsidR="00A573F8" w:rsidRPr="003D3ED4">
        <w:tblPrEx>
          <w:tblCellMar>
            <w:top w:w="0" w:type="dxa"/>
            <w:bottom w:w="0" w:type="dxa"/>
          </w:tblCellMar>
        </w:tblPrEx>
        <w:tc>
          <w:tcPr>
            <w:tcW w:w="1194" w:type="pct"/>
          </w:tcPr>
          <w:p w:rsidR="00A573F8" w:rsidRPr="003D3ED4" w:rsidRDefault="00A573F8">
            <w:pPr>
              <w:rPr>
                <w:rFonts w:ascii="Arial Narrow" w:hAnsi="Arial Narrow"/>
                <w:sz w:val="20"/>
              </w:rPr>
            </w:pPr>
            <w:r w:rsidRPr="003D3ED4">
              <w:rPr>
                <w:rFonts w:ascii="Arial Narrow" w:hAnsi="Arial Narrow"/>
                <w:sz w:val="20"/>
              </w:rPr>
              <w:t>QTY</w:t>
            </w:r>
          </w:p>
        </w:tc>
        <w:tc>
          <w:tcPr>
            <w:tcW w:w="875" w:type="pct"/>
          </w:tcPr>
          <w:p w:rsidR="00A573F8" w:rsidRPr="003D3ED4" w:rsidRDefault="00A573F8">
            <w:pPr>
              <w:rPr>
                <w:rFonts w:ascii="Arial Narrow" w:hAnsi="Arial Narrow"/>
                <w:sz w:val="20"/>
              </w:rPr>
            </w:pPr>
            <w:r w:rsidRPr="003D3ED4">
              <w:rPr>
                <w:rFonts w:ascii="Arial Narrow" w:hAnsi="Arial Narrow"/>
                <w:sz w:val="20"/>
              </w:rPr>
              <w:t>NOT NULL</w:t>
            </w:r>
          </w:p>
        </w:tc>
        <w:tc>
          <w:tcPr>
            <w:tcW w:w="2931" w:type="pct"/>
          </w:tcPr>
          <w:p w:rsidR="00A573F8" w:rsidRPr="003D3ED4" w:rsidRDefault="00A573F8">
            <w:pPr>
              <w:rPr>
                <w:rFonts w:ascii="Arial Narrow" w:hAnsi="Arial Narrow"/>
                <w:sz w:val="20"/>
              </w:rPr>
            </w:pPr>
            <w:r w:rsidRPr="003D3ED4">
              <w:rPr>
                <w:rFonts w:ascii="Arial Narrow" w:hAnsi="Arial Narrow"/>
                <w:sz w:val="20"/>
              </w:rPr>
              <w:t>SMALLINT</w:t>
            </w:r>
          </w:p>
        </w:tc>
      </w:tr>
    </w:tbl>
    <w:p w:rsidR="00A573F8" w:rsidRPr="003D3ED4" w:rsidRDefault="00A573F8">
      <w:pPr>
        <w:rPr>
          <w:rFonts w:ascii="Arial Narrow" w:hAnsi="Arial Narrow"/>
        </w:rPr>
      </w:pP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br w:type="page"/>
      </w:r>
      <w:r w:rsidRPr="003D3ED4">
        <w:rPr>
          <w:rFonts w:ascii="Arial Narrow" w:hAnsi="Arial Narrow"/>
          <w:b/>
          <w:bCs/>
        </w:rPr>
        <w:lastRenderedPageBreak/>
        <w:t>Ordersource</w:t>
      </w:r>
    </w:p>
    <w:p w:rsidR="00A573F8" w:rsidRPr="003D3ED4" w:rsidRDefault="00A573F8">
      <w:pPr>
        <w:rPr>
          <w:rFonts w:ascii="Arial Narrow" w:hAnsi="Arial Narrow"/>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tblGrid>
      <w:tr w:rsidR="00A573F8" w:rsidRPr="003D3ED4">
        <w:tblPrEx>
          <w:tblCellMar>
            <w:top w:w="0" w:type="dxa"/>
            <w:bottom w:w="0" w:type="dxa"/>
          </w:tblCellMar>
        </w:tblPrEx>
        <w:tc>
          <w:tcPr>
            <w:tcW w:w="3690" w:type="dxa"/>
          </w:tcPr>
          <w:p w:rsidR="00A573F8" w:rsidRPr="003D3ED4" w:rsidRDefault="00A573F8">
            <w:pPr>
              <w:pStyle w:val="Heading2"/>
              <w:jc w:val="both"/>
              <w:rPr>
                <w:rFonts w:ascii="Arial Narrow" w:hAnsi="Arial Narrow"/>
                <w:b w:val="0"/>
                <w:i w:val="0"/>
                <w:sz w:val="20"/>
              </w:rPr>
            </w:pPr>
            <w:r w:rsidRPr="003D3ED4">
              <w:rPr>
                <w:rFonts w:ascii="Arial Narrow" w:hAnsi="Arial Narrow"/>
                <w:b w:val="0"/>
                <w:i w:val="0"/>
                <w:sz w:val="20"/>
              </w:rPr>
              <w:t>Ordersource</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122</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123</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145</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146</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151</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152</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153</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211</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99</w:t>
            </w:r>
          </w:p>
        </w:tc>
      </w:tr>
      <w:tr w:rsidR="00A573F8" w:rsidRPr="003D3ED4">
        <w:tblPrEx>
          <w:tblCellMar>
            <w:top w:w="0" w:type="dxa"/>
            <w:bottom w:w="0" w:type="dxa"/>
          </w:tblCellMar>
        </w:tblPrEx>
        <w:tc>
          <w:tcPr>
            <w:tcW w:w="3690" w:type="dxa"/>
          </w:tcPr>
          <w:p w:rsidR="00A573F8" w:rsidRPr="003D3ED4" w:rsidRDefault="00A573F8">
            <w:pPr>
              <w:rPr>
                <w:rFonts w:ascii="Arial Narrow" w:hAnsi="Arial Narrow"/>
                <w:sz w:val="20"/>
              </w:rPr>
            </w:pPr>
            <w:r w:rsidRPr="003D3ED4">
              <w:rPr>
                <w:rFonts w:ascii="Arial Narrow" w:hAnsi="Arial Narrow"/>
                <w:sz w:val="20"/>
              </w:rPr>
              <w:t>WEBSITE</w:t>
            </w:r>
          </w:p>
        </w:tc>
      </w:tr>
    </w:tbl>
    <w:p w:rsidR="00A573F8" w:rsidRPr="003D3ED4" w:rsidRDefault="00A573F8">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0"/>
        <w:gridCol w:w="1027"/>
        <w:gridCol w:w="1218"/>
      </w:tblGrid>
      <w:tr w:rsidR="00A573F8" w:rsidRPr="003D3ED4">
        <w:tblPrEx>
          <w:tblCellMar>
            <w:top w:w="0" w:type="dxa"/>
            <w:bottom w:w="0" w:type="dxa"/>
          </w:tblCellMar>
        </w:tblPrEx>
        <w:tc>
          <w:tcPr>
            <w:tcW w:w="0" w:type="auto"/>
          </w:tcPr>
          <w:p w:rsidR="00A573F8" w:rsidRPr="003D3ED4" w:rsidRDefault="00A573F8">
            <w:pPr>
              <w:rPr>
                <w:rFonts w:ascii="Arial Narrow" w:hAnsi="Arial Narrow"/>
                <w:sz w:val="20"/>
              </w:rPr>
            </w:pPr>
            <w:r w:rsidRPr="003D3ED4">
              <w:rPr>
                <w:rFonts w:ascii="Arial Narrow" w:hAnsi="Arial Narrow"/>
                <w:sz w:val="20"/>
              </w:rPr>
              <w:t>Column</w:t>
            </w:r>
          </w:p>
        </w:tc>
        <w:tc>
          <w:tcPr>
            <w:tcW w:w="0" w:type="auto"/>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0" w:type="auto"/>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0" w:type="auto"/>
          </w:tcPr>
          <w:p w:rsidR="00A573F8" w:rsidRPr="003D3ED4" w:rsidRDefault="00A573F8">
            <w:pPr>
              <w:rPr>
                <w:rFonts w:ascii="Arial Narrow" w:hAnsi="Arial Narrow"/>
                <w:sz w:val="20"/>
              </w:rPr>
            </w:pPr>
            <w:r w:rsidRPr="003D3ED4">
              <w:rPr>
                <w:rFonts w:ascii="Arial Narrow" w:hAnsi="Arial Narrow"/>
                <w:sz w:val="20"/>
              </w:rPr>
              <w:t>ORDERSOURCE</w:t>
            </w:r>
          </w:p>
        </w:tc>
        <w:tc>
          <w:tcPr>
            <w:tcW w:w="0" w:type="auto"/>
          </w:tcPr>
          <w:p w:rsidR="00A573F8" w:rsidRPr="003D3ED4" w:rsidRDefault="00A573F8">
            <w:pPr>
              <w:rPr>
                <w:rFonts w:ascii="Arial Narrow" w:hAnsi="Arial Narrow"/>
                <w:sz w:val="20"/>
              </w:rPr>
            </w:pPr>
            <w:r w:rsidRPr="003D3ED4">
              <w:rPr>
                <w:rFonts w:ascii="Arial Narrow" w:hAnsi="Arial Narrow"/>
                <w:sz w:val="20"/>
              </w:rPr>
              <w:t>NOT NULL</w:t>
            </w:r>
          </w:p>
        </w:tc>
        <w:tc>
          <w:tcPr>
            <w:tcW w:w="0" w:type="auto"/>
          </w:tcPr>
          <w:p w:rsidR="00A573F8" w:rsidRPr="003D3ED4" w:rsidRDefault="00A573F8">
            <w:pPr>
              <w:rPr>
                <w:rFonts w:ascii="Arial Narrow" w:hAnsi="Arial Narrow"/>
                <w:sz w:val="20"/>
              </w:rPr>
            </w:pPr>
            <w:r w:rsidRPr="003D3ED4">
              <w:rPr>
                <w:rFonts w:ascii="Arial Narrow" w:hAnsi="Arial Narrow"/>
                <w:sz w:val="20"/>
              </w:rPr>
              <w:t>VARCHAR(7)</w:t>
            </w:r>
          </w:p>
        </w:tc>
      </w:tr>
    </w:tbl>
    <w:p w:rsidR="00A573F8" w:rsidRPr="003D3ED4" w:rsidRDefault="00A573F8">
      <w:pPr>
        <w:rPr>
          <w:rFonts w:ascii="Arial Narrow" w:hAnsi="Arial Narrow"/>
        </w:rPr>
      </w:pP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Color</w:t>
      </w:r>
    </w:p>
    <w:p w:rsidR="00A573F8" w:rsidRPr="003D3ED4" w:rsidRDefault="00A573F8">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tblGrid>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Color</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Blue</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Brown</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Coral</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Forrest</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Green</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Khaki</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Navy</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Olive</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Red</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Sienna</w:t>
            </w:r>
          </w:p>
        </w:tc>
      </w:tr>
      <w:tr w:rsidR="00A573F8" w:rsidRPr="003D3ED4">
        <w:tblPrEx>
          <w:tblCellMar>
            <w:top w:w="0" w:type="dxa"/>
            <w:bottom w:w="0" w:type="dxa"/>
          </w:tblCellMar>
        </w:tblPrEx>
        <w:tc>
          <w:tcPr>
            <w:tcW w:w="2808" w:type="dxa"/>
          </w:tcPr>
          <w:p w:rsidR="00A573F8" w:rsidRPr="003D3ED4" w:rsidRDefault="00A573F8">
            <w:pPr>
              <w:rPr>
                <w:rFonts w:ascii="Arial Narrow" w:hAnsi="Arial Narrow"/>
                <w:sz w:val="20"/>
              </w:rPr>
            </w:pPr>
            <w:r w:rsidRPr="003D3ED4">
              <w:rPr>
                <w:rFonts w:ascii="Arial Narrow" w:hAnsi="Arial Narrow"/>
                <w:sz w:val="20"/>
              </w:rPr>
              <w:t>Teal</w:t>
            </w:r>
          </w:p>
        </w:tc>
      </w:tr>
    </w:tbl>
    <w:p w:rsidR="00A573F8" w:rsidRPr="003D3ED4" w:rsidRDefault="00A573F8">
      <w:pPr>
        <w:rPr>
          <w:rFonts w:ascii="Arial Narrow" w:hAnsi="Arial Narrow"/>
        </w:rPr>
      </w:pP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Description</w:t>
      </w:r>
    </w:p>
    <w:p w:rsidR="00A573F8" w:rsidRPr="003D3ED4" w:rsidRDefault="00A573F8">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1027"/>
        <w:gridCol w:w="1971"/>
      </w:tblGrid>
      <w:tr w:rsidR="00A573F8" w:rsidRPr="003D3ED4">
        <w:tblPrEx>
          <w:tblCellMar>
            <w:top w:w="0" w:type="dxa"/>
            <w:bottom w:w="0" w:type="dxa"/>
          </w:tblCellMar>
        </w:tblPrEx>
        <w:tc>
          <w:tcPr>
            <w:tcW w:w="0" w:type="auto"/>
          </w:tcPr>
          <w:p w:rsidR="00A573F8" w:rsidRPr="003D3ED4" w:rsidRDefault="00A573F8">
            <w:pPr>
              <w:rPr>
                <w:rFonts w:ascii="Arial Narrow" w:hAnsi="Arial Narrow"/>
                <w:sz w:val="20"/>
              </w:rPr>
            </w:pPr>
            <w:r w:rsidRPr="003D3ED4">
              <w:rPr>
                <w:rFonts w:ascii="Arial Narrow" w:hAnsi="Arial Narrow"/>
                <w:sz w:val="20"/>
              </w:rPr>
              <w:t>Column</w:t>
            </w:r>
          </w:p>
        </w:tc>
        <w:tc>
          <w:tcPr>
            <w:tcW w:w="0" w:type="auto"/>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1971" w:type="dxa"/>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0" w:type="auto"/>
          </w:tcPr>
          <w:p w:rsidR="00A573F8" w:rsidRPr="003D3ED4" w:rsidRDefault="00A573F8">
            <w:pPr>
              <w:rPr>
                <w:rFonts w:ascii="Arial Narrow" w:hAnsi="Arial Narrow"/>
                <w:sz w:val="20"/>
              </w:rPr>
            </w:pPr>
            <w:r w:rsidRPr="003D3ED4">
              <w:rPr>
                <w:rFonts w:ascii="Arial Narrow" w:hAnsi="Arial Narrow"/>
                <w:sz w:val="20"/>
              </w:rPr>
              <w:t>COLOR</w:t>
            </w:r>
          </w:p>
        </w:tc>
        <w:tc>
          <w:tcPr>
            <w:tcW w:w="0" w:type="auto"/>
          </w:tcPr>
          <w:p w:rsidR="00A573F8" w:rsidRPr="003D3ED4" w:rsidRDefault="00A573F8">
            <w:pPr>
              <w:rPr>
                <w:rFonts w:ascii="Arial Narrow" w:hAnsi="Arial Narrow"/>
                <w:sz w:val="20"/>
              </w:rPr>
            </w:pPr>
            <w:r w:rsidRPr="003D3ED4">
              <w:rPr>
                <w:rFonts w:ascii="Arial Narrow" w:hAnsi="Arial Narrow"/>
                <w:sz w:val="20"/>
              </w:rPr>
              <w:t>NOT NULL</w:t>
            </w:r>
          </w:p>
        </w:tc>
        <w:tc>
          <w:tcPr>
            <w:tcW w:w="1971" w:type="dxa"/>
          </w:tcPr>
          <w:p w:rsidR="00A573F8" w:rsidRPr="003D3ED4" w:rsidRDefault="00A573F8">
            <w:pPr>
              <w:rPr>
                <w:rFonts w:ascii="Arial Narrow" w:hAnsi="Arial Narrow"/>
                <w:sz w:val="20"/>
              </w:rPr>
            </w:pPr>
            <w:r w:rsidRPr="003D3ED4">
              <w:rPr>
                <w:rFonts w:ascii="Arial Narrow" w:hAnsi="Arial Narrow"/>
                <w:sz w:val="20"/>
              </w:rPr>
              <w:t>VARCHAR(15)</w:t>
            </w:r>
          </w:p>
        </w:tc>
      </w:tr>
    </w:tbl>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br w:type="page"/>
      </w:r>
      <w:r w:rsidRPr="003D3ED4">
        <w:rPr>
          <w:rFonts w:ascii="Arial Narrow" w:hAnsi="Arial Narrow"/>
          <w:b/>
          <w:bCs/>
        </w:rPr>
        <w:lastRenderedPageBreak/>
        <w:t>Shipping</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1373"/>
        <w:gridCol w:w="2060"/>
        <w:gridCol w:w="1716"/>
        <w:gridCol w:w="1373"/>
        <w:gridCol w:w="1201"/>
      </w:tblGrid>
      <w:tr w:rsidR="00A573F8" w:rsidRPr="003D3ED4">
        <w:tblPrEx>
          <w:tblCellMar>
            <w:top w:w="0" w:type="dxa"/>
            <w:bottom w:w="0" w:type="dxa"/>
          </w:tblCellMar>
        </w:tblPrEx>
        <w:tc>
          <w:tcPr>
            <w:tcW w:w="640" w:type="pct"/>
          </w:tcPr>
          <w:p w:rsidR="00A573F8" w:rsidRPr="003D3ED4" w:rsidRDefault="00A573F8">
            <w:pPr>
              <w:rPr>
                <w:rFonts w:ascii="Arial Narrow" w:hAnsi="Arial Narrow"/>
                <w:sz w:val="20"/>
              </w:rPr>
            </w:pPr>
            <w:r w:rsidRPr="003D3ED4">
              <w:rPr>
                <w:rFonts w:ascii="Arial Narrow" w:hAnsi="Arial Narrow"/>
                <w:sz w:val="20"/>
              </w:rPr>
              <w:t>Ship_Id</w:t>
            </w:r>
          </w:p>
        </w:tc>
        <w:tc>
          <w:tcPr>
            <w:tcW w:w="775" w:type="pct"/>
          </w:tcPr>
          <w:p w:rsidR="00A573F8" w:rsidRPr="003D3ED4" w:rsidRDefault="00A573F8">
            <w:pPr>
              <w:rPr>
                <w:rFonts w:ascii="Arial Narrow" w:hAnsi="Arial Narrow"/>
                <w:sz w:val="20"/>
              </w:rPr>
            </w:pPr>
            <w:r w:rsidRPr="003D3ED4">
              <w:rPr>
                <w:rFonts w:ascii="Arial Narrow" w:hAnsi="Arial Narrow"/>
                <w:sz w:val="20"/>
              </w:rPr>
              <w:t>Inv_Id</w:t>
            </w:r>
          </w:p>
        </w:tc>
        <w:tc>
          <w:tcPr>
            <w:tcW w:w="1163" w:type="pct"/>
          </w:tcPr>
          <w:p w:rsidR="00A573F8" w:rsidRPr="003D3ED4" w:rsidRDefault="00A573F8">
            <w:pPr>
              <w:rPr>
                <w:rFonts w:ascii="Arial Narrow" w:hAnsi="Arial Narrow"/>
                <w:sz w:val="20"/>
              </w:rPr>
            </w:pPr>
            <w:r w:rsidRPr="003D3ED4">
              <w:rPr>
                <w:rFonts w:ascii="Arial Narrow" w:hAnsi="Arial Narrow"/>
                <w:sz w:val="20"/>
              </w:rPr>
              <w:t>Date_Exp</w:t>
            </w:r>
          </w:p>
        </w:tc>
        <w:tc>
          <w:tcPr>
            <w:tcW w:w="969" w:type="pct"/>
          </w:tcPr>
          <w:p w:rsidR="00A573F8" w:rsidRPr="003D3ED4" w:rsidRDefault="00A573F8">
            <w:pPr>
              <w:rPr>
                <w:rFonts w:ascii="Arial Narrow" w:hAnsi="Arial Narrow"/>
                <w:sz w:val="20"/>
              </w:rPr>
            </w:pPr>
            <w:r w:rsidRPr="003D3ED4">
              <w:rPr>
                <w:rFonts w:ascii="Arial Narrow" w:hAnsi="Arial Narrow"/>
                <w:sz w:val="20"/>
              </w:rPr>
              <w:t>Qty_Exp</w:t>
            </w:r>
          </w:p>
        </w:tc>
        <w:tc>
          <w:tcPr>
            <w:tcW w:w="775" w:type="pct"/>
          </w:tcPr>
          <w:p w:rsidR="00A573F8" w:rsidRPr="003D3ED4" w:rsidRDefault="00A573F8">
            <w:pPr>
              <w:rPr>
                <w:rFonts w:ascii="Arial Narrow" w:hAnsi="Arial Narrow"/>
                <w:sz w:val="20"/>
              </w:rPr>
            </w:pPr>
            <w:r w:rsidRPr="003D3ED4">
              <w:rPr>
                <w:rFonts w:ascii="Arial Narrow" w:hAnsi="Arial Narrow"/>
                <w:sz w:val="20"/>
              </w:rPr>
              <w:t>Date_Rec</w:t>
            </w:r>
          </w:p>
        </w:tc>
        <w:tc>
          <w:tcPr>
            <w:tcW w:w="678" w:type="pct"/>
          </w:tcPr>
          <w:p w:rsidR="00A573F8" w:rsidRPr="003D3ED4" w:rsidRDefault="00A573F8">
            <w:pPr>
              <w:rPr>
                <w:rFonts w:ascii="Arial Narrow" w:hAnsi="Arial Narrow"/>
                <w:sz w:val="20"/>
              </w:rPr>
            </w:pPr>
            <w:r w:rsidRPr="003D3ED4">
              <w:rPr>
                <w:rFonts w:ascii="Arial Narrow" w:hAnsi="Arial Narrow"/>
                <w:sz w:val="20"/>
              </w:rPr>
              <w:t>Qty_Rec</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775" w:type="pct"/>
          </w:tcPr>
          <w:p w:rsidR="00A573F8" w:rsidRPr="003D3ED4" w:rsidRDefault="00A573F8">
            <w:pPr>
              <w:rPr>
                <w:rFonts w:ascii="Arial Narrow" w:hAnsi="Arial Narrow"/>
                <w:sz w:val="20"/>
              </w:rPr>
            </w:pPr>
            <w:r w:rsidRPr="003D3ED4">
              <w:rPr>
                <w:rFonts w:ascii="Arial Narrow" w:hAnsi="Arial Narrow"/>
                <w:sz w:val="20"/>
              </w:rPr>
              <w:t>1</w:t>
            </w:r>
          </w:p>
        </w:tc>
        <w:tc>
          <w:tcPr>
            <w:tcW w:w="1163" w:type="pct"/>
          </w:tcPr>
          <w:p w:rsidR="00A573F8" w:rsidRPr="003D3ED4" w:rsidRDefault="00A573F8">
            <w:pPr>
              <w:rPr>
                <w:rFonts w:ascii="Arial Narrow" w:hAnsi="Arial Narrow"/>
                <w:sz w:val="20"/>
              </w:rPr>
            </w:pPr>
            <w:r w:rsidRPr="003D3ED4">
              <w:rPr>
                <w:rFonts w:ascii="Arial Narrow" w:hAnsi="Arial Narrow"/>
                <w:sz w:val="20"/>
              </w:rPr>
              <w:t>2008-06-18</w:t>
            </w:r>
          </w:p>
        </w:tc>
        <w:tc>
          <w:tcPr>
            <w:tcW w:w="969" w:type="pct"/>
          </w:tcPr>
          <w:p w:rsidR="00A573F8" w:rsidRPr="003D3ED4" w:rsidRDefault="00A573F8">
            <w:pPr>
              <w:rPr>
                <w:rFonts w:ascii="Arial Narrow" w:hAnsi="Arial Narrow"/>
                <w:sz w:val="20"/>
              </w:rPr>
            </w:pPr>
            <w:r w:rsidRPr="003D3ED4">
              <w:rPr>
                <w:rFonts w:ascii="Arial Narrow" w:hAnsi="Arial Narrow"/>
                <w:sz w:val="20"/>
              </w:rPr>
              <w:t>10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775" w:type="pct"/>
          </w:tcPr>
          <w:p w:rsidR="00A573F8" w:rsidRPr="003D3ED4" w:rsidRDefault="00A573F8">
            <w:pPr>
              <w:rPr>
                <w:rFonts w:ascii="Arial Narrow" w:hAnsi="Arial Narrow"/>
                <w:sz w:val="20"/>
              </w:rPr>
            </w:pPr>
            <w:r w:rsidRPr="003D3ED4">
              <w:rPr>
                <w:rFonts w:ascii="Arial Narrow" w:hAnsi="Arial Narrow"/>
                <w:sz w:val="20"/>
              </w:rPr>
              <w:t>2</w:t>
            </w:r>
          </w:p>
        </w:tc>
        <w:tc>
          <w:tcPr>
            <w:tcW w:w="1163" w:type="pct"/>
          </w:tcPr>
          <w:p w:rsidR="00A573F8" w:rsidRPr="003D3ED4" w:rsidRDefault="00A573F8">
            <w:pPr>
              <w:rPr>
                <w:rFonts w:ascii="Arial Narrow" w:hAnsi="Arial Narrow"/>
                <w:sz w:val="20"/>
              </w:rPr>
            </w:pPr>
            <w:r w:rsidRPr="003D3ED4">
              <w:rPr>
                <w:rFonts w:ascii="Arial Narrow" w:hAnsi="Arial Narrow"/>
                <w:sz w:val="20"/>
              </w:rPr>
              <w:t>2008-06-18</w:t>
            </w:r>
          </w:p>
        </w:tc>
        <w:tc>
          <w:tcPr>
            <w:tcW w:w="969" w:type="pct"/>
          </w:tcPr>
          <w:p w:rsidR="00A573F8" w:rsidRPr="003D3ED4" w:rsidRDefault="00A573F8">
            <w:pPr>
              <w:rPr>
                <w:rFonts w:ascii="Arial Narrow" w:hAnsi="Arial Narrow"/>
                <w:sz w:val="20"/>
              </w:rPr>
            </w:pPr>
            <w:r w:rsidRPr="003D3ED4">
              <w:rPr>
                <w:rFonts w:ascii="Arial Narrow" w:hAnsi="Arial Narrow"/>
                <w:sz w:val="20"/>
              </w:rPr>
              <w:t>10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775" w:type="pct"/>
          </w:tcPr>
          <w:p w:rsidR="00A573F8" w:rsidRPr="003D3ED4" w:rsidRDefault="00A573F8">
            <w:pPr>
              <w:rPr>
                <w:rFonts w:ascii="Arial Narrow" w:hAnsi="Arial Narrow"/>
                <w:sz w:val="20"/>
              </w:rPr>
            </w:pPr>
            <w:r w:rsidRPr="003D3ED4">
              <w:rPr>
                <w:rFonts w:ascii="Arial Narrow" w:hAnsi="Arial Narrow"/>
                <w:sz w:val="20"/>
              </w:rPr>
              <w:t>5</w:t>
            </w:r>
          </w:p>
        </w:tc>
        <w:tc>
          <w:tcPr>
            <w:tcW w:w="1163" w:type="pct"/>
          </w:tcPr>
          <w:p w:rsidR="00A573F8" w:rsidRPr="003D3ED4" w:rsidRDefault="00A573F8">
            <w:pPr>
              <w:rPr>
                <w:rFonts w:ascii="Arial Narrow" w:hAnsi="Arial Narrow"/>
                <w:sz w:val="20"/>
              </w:rPr>
            </w:pPr>
            <w:r w:rsidRPr="003D3ED4">
              <w:rPr>
                <w:rFonts w:ascii="Arial Narrow" w:hAnsi="Arial Narrow"/>
                <w:sz w:val="20"/>
              </w:rPr>
              <w:t>2008-07-10</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775" w:type="pct"/>
          </w:tcPr>
          <w:p w:rsidR="00A573F8" w:rsidRPr="003D3ED4" w:rsidRDefault="00A573F8">
            <w:pPr>
              <w:rPr>
                <w:rFonts w:ascii="Arial Narrow" w:hAnsi="Arial Narrow"/>
                <w:sz w:val="20"/>
              </w:rPr>
            </w:pPr>
            <w:r w:rsidRPr="003D3ED4">
              <w:rPr>
                <w:rFonts w:ascii="Arial Narrow" w:hAnsi="Arial Narrow"/>
                <w:sz w:val="20"/>
              </w:rPr>
              <w:t>12</w:t>
            </w:r>
          </w:p>
        </w:tc>
        <w:tc>
          <w:tcPr>
            <w:tcW w:w="1163" w:type="pct"/>
          </w:tcPr>
          <w:p w:rsidR="00A573F8" w:rsidRPr="003D3ED4" w:rsidRDefault="00A573F8">
            <w:pPr>
              <w:rPr>
                <w:rFonts w:ascii="Arial Narrow" w:hAnsi="Arial Narrow"/>
                <w:sz w:val="20"/>
              </w:rPr>
            </w:pPr>
            <w:r w:rsidRPr="003D3ED4">
              <w:rPr>
                <w:rFonts w:ascii="Arial Narrow" w:hAnsi="Arial Narrow"/>
                <w:sz w:val="20"/>
              </w:rPr>
              <w:t>2008-08-19</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775" w:type="pct"/>
          </w:tcPr>
          <w:p w:rsidR="00A573F8" w:rsidRPr="003D3ED4" w:rsidRDefault="00A573F8">
            <w:pPr>
              <w:rPr>
                <w:rFonts w:ascii="Arial Narrow" w:hAnsi="Arial Narrow"/>
                <w:sz w:val="20"/>
              </w:rPr>
            </w:pPr>
            <w:r w:rsidRPr="003D3ED4">
              <w:rPr>
                <w:rFonts w:ascii="Arial Narrow" w:hAnsi="Arial Narrow"/>
                <w:sz w:val="20"/>
              </w:rPr>
              <w:t>20</w:t>
            </w:r>
          </w:p>
        </w:tc>
        <w:tc>
          <w:tcPr>
            <w:tcW w:w="1163" w:type="pct"/>
          </w:tcPr>
          <w:p w:rsidR="00A573F8" w:rsidRPr="003D3ED4" w:rsidRDefault="00A573F8">
            <w:pPr>
              <w:rPr>
                <w:rFonts w:ascii="Arial Narrow" w:hAnsi="Arial Narrow"/>
                <w:sz w:val="20"/>
              </w:rPr>
            </w:pPr>
            <w:r w:rsidRPr="003D3ED4">
              <w:rPr>
                <w:rFonts w:ascii="Arial Narrow" w:hAnsi="Arial Narrow"/>
                <w:sz w:val="20"/>
              </w:rPr>
              <w:t>2008-09-25</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4</w:t>
            </w:r>
          </w:p>
        </w:tc>
        <w:tc>
          <w:tcPr>
            <w:tcW w:w="775" w:type="pct"/>
          </w:tcPr>
          <w:p w:rsidR="00A573F8" w:rsidRPr="003D3ED4" w:rsidRDefault="00A573F8">
            <w:pPr>
              <w:rPr>
                <w:rFonts w:ascii="Arial Narrow" w:hAnsi="Arial Narrow"/>
                <w:sz w:val="20"/>
              </w:rPr>
            </w:pPr>
            <w:r w:rsidRPr="003D3ED4">
              <w:rPr>
                <w:rFonts w:ascii="Arial Narrow" w:hAnsi="Arial Narrow"/>
                <w:sz w:val="20"/>
              </w:rPr>
              <w:t>22</w:t>
            </w:r>
          </w:p>
        </w:tc>
        <w:tc>
          <w:tcPr>
            <w:tcW w:w="1163" w:type="pct"/>
          </w:tcPr>
          <w:p w:rsidR="00A573F8" w:rsidRPr="003D3ED4" w:rsidRDefault="00A573F8">
            <w:pPr>
              <w:rPr>
                <w:rFonts w:ascii="Arial Narrow" w:hAnsi="Arial Narrow"/>
                <w:sz w:val="20"/>
              </w:rPr>
            </w:pPr>
            <w:r w:rsidRPr="003D3ED4">
              <w:rPr>
                <w:rFonts w:ascii="Arial Narrow" w:hAnsi="Arial Narrow"/>
                <w:sz w:val="20"/>
              </w:rPr>
              <w:t>2008-09-25</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5</w:t>
            </w:r>
          </w:p>
        </w:tc>
        <w:tc>
          <w:tcPr>
            <w:tcW w:w="775" w:type="pct"/>
          </w:tcPr>
          <w:p w:rsidR="00A573F8" w:rsidRPr="003D3ED4" w:rsidRDefault="00A573F8">
            <w:pPr>
              <w:rPr>
                <w:rFonts w:ascii="Arial Narrow" w:hAnsi="Arial Narrow"/>
                <w:sz w:val="20"/>
              </w:rPr>
            </w:pPr>
            <w:r w:rsidRPr="003D3ED4">
              <w:rPr>
                <w:rFonts w:ascii="Arial Narrow" w:hAnsi="Arial Narrow"/>
                <w:sz w:val="20"/>
              </w:rPr>
              <w:t>8</w:t>
            </w:r>
          </w:p>
        </w:tc>
        <w:tc>
          <w:tcPr>
            <w:tcW w:w="1163" w:type="pct"/>
          </w:tcPr>
          <w:p w:rsidR="00A573F8" w:rsidRPr="003D3ED4" w:rsidRDefault="00A573F8">
            <w:pPr>
              <w:rPr>
                <w:rFonts w:ascii="Arial Narrow" w:hAnsi="Arial Narrow"/>
                <w:sz w:val="20"/>
              </w:rPr>
            </w:pPr>
            <w:r w:rsidRPr="003D3ED4">
              <w:rPr>
                <w:rFonts w:ascii="Arial Narrow" w:hAnsi="Arial Narrow"/>
                <w:sz w:val="20"/>
              </w:rPr>
              <w:t>2008-10-31</w:t>
            </w:r>
          </w:p>
        </w:tc>
        <w:tc>
          <w:tcPr>
            <w:tcW w:w="969" w:type="pct"/>
          </w:tcPr>
          <w:p w:rsidR="00A573F8" w:rsidRPr="003D3ED4" w:rsidRDefault="00A573F8">
            <w:pPr>
              <w:rPr>
                <w:rFonts w:ascii="Arial Narrow" w:hAnsi="Arial Narrow"/>
                <w:sz w:val="20"/>
              </w:rPr>
            </w:pPr>
            <w:r w:rsidRPr="003D3ED4">
              <w:rPr>
                <w:rFonts w:ascii="Arial Narrow" w:hAnsi="Arial Narrow"/>
                <w:sz w:val="20"/>
              </w:rPr>
              <w:t>30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6</w:t>
            </w:r>
          </w:p>
        </w:tc>
        <w:tc>
          <w:tcPr>
            <w:tcW w:w="775" w:type="pct"/>
          </w:tcPr>
          <w:p w:rsidR="00A573F8" w:rsidRPr="003D3ED4" w:rsidRDefault="00A573F8">
            <w:pPr>
              <w:rPr>
                <w:rFonts w:ascii="Arial Narrow" w:hAnsi="Arial Narrow"/>
                <w:sz w:val="20"/>
              </w:rPr>
            </w:pPr>
            <w:r w:rsidRPr="003D3ED4">
              <w:rPr>
                <w:rFonts w:ascii="Arial Narrow" w:hAnsi="Arial Narrow"/>
                <w:sz w:val="20"/>
              </w:rPr>
              <w:t>17</w:t>
            </w:r>
          </w:p>
        </w:tc>
        <w:tc>
          <w:tcPr>
            <w:tcW w:w="1163" w:type="pct"/>
          </w:tcPr>
          <w:p w:rsidR="00A573F8" w:rsidRPr="003D3ED4" w:rsidRDefault="00A573F8">
            <w:pPr>
              <w:rPr>
                <w:rFonts w:ascii="Arial Narrow" w:hAnsi="Arial Narrow"/>
                <w:sz w:val="20"/>
              </w:rPr>
            </w:pPr>
            <w:r w:rsidRPr="003D3ED4">
              <w:rPr>
                <w:rFonts w:ascii="Arial Narrow" w:hAnsi="Arial Narrow"/>
                <w:sz w:val="20"/>
              </w:rPr>
              <w:t>2008-11-05</w:t>
            </w:r>
          </w:p>
        </w:tc>
        <w:tc>
          <w:tcPr>
            <w:tcW w:w="969" w:type="pct"/>
          </w:tcPr>
          <w:p w:rsidR="00A573F8" w:rsidRPr="003D3ED4" w:rsidRDefault="00A573F8">
            <w:pPr>
              <w:rPr>
                <w:rFonts w:ascii="Arial Narrow" w:hAnsi="Arial Narrow"/>
                <w:sz w:val="20"/>
              </w:rPr>
            </w:pPr>
            <w:r w:rsidRPr="003D3ED4">
              <w:rPr>
                <w:rFonts w:ascii="Arial Narrow" w:hAnsi="Arial Narrow"/>
                <w:sz w:val="20"/>
              </w:rPr>
              <w:t>20</w:t>
            </w:r>
          </w:p>
        </w:tc>
        <w:tc>
          <w:tcPr>
            <w:tcW w:w="775" w:type="pct"/>
          </w:tcPr>
          <w:p w:rsidR="00A573F8" w:rsidRPr="003D3ED4" w:rsidRDefault="00A573F8">
            <w:pPr>
              <w:rPr>
                <w:rFonts w:ascii="Arial Narrow" w:hAnsi="Arial Narrow"/>
                <w:sz w:val="20"/>
              </w:rPr>
            </w:pPr>
          </w:p>
        </w:tc>
        <w:tc>
          <w:tcPr>
            <w:tcW w:w="678"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7</w:t>
            </w:r>
          </w:p>
        </w:tc>
        <w:tc>
          <w:tcPr>
            <w:tcW w:w="775" w:type="pct"/>
          </w:tcPr>
          <w:p w:rsidR="00A573F8" w:rsidRPr="003D3ED4" w:rsidRDefault="00A573F8">
            <w:pPr>
              <w:rPr>
                <w:rFonts w:ascii="Arial Narrow" w:hAnsi="Arial Narrow"/>
                <w:sz w:val="20"/>
              </w:rPr>
            </w:pPr>
            <w:r w:rsidRPr="003D3ED4">
              <w:rPr>
                <w:rFonts w:ascii="Arial Narrow" w:hAnsi="Arial Narrow"/>
                <w:sz w:val="20"/>
              </w:rPr>
              <w:t>14</w:t>
            </w:r>
          </w:p>
        </w:tc>
        <w:tc>
          <w:tcPr>
            <w:tcW w:w="1163" w:type="pct"/>
          </w:tcPr>
          <w:p w:rsidR="00A573F8" w:rsidRPr="003D3ED4" w:rsidRDefault="00A573F8">
            <w:pPr>
              <w:rPr>
                <w:rFonts w:ascii="Arial Narrow" w:hAnsi="Arial Narrow"/>
                <w:sz w:val="20"/>
              </w:rPr>
            </w:pPr>
            <w:r w:rsidRPr="003D3ED4">
              <w:rPr>
                <w:rFonts w:ascii="Arial Narrow" w:hAnsi="Arial Narrow"/>
                <w:sz w:val="20"/>
              </w:rPr>
              <w:t>2008-05-18</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r w:rsidRPr="003D3ED4">
              <w:rPr>
                <w:rFonts w:ascii="Arial Narrow" w:hAnsi="Arial Narrow"/>
                <w:sz w:val="20"/>
              </w:rPr>
              <w:t>2008-05-18</w:t>
            </w:r>
          </w:p>
        </w:tc>
        <w:tc>
          <w:tcPr>
            <w:tcW w:w="678" w:type="pct"/>
          </w:tcPr>
          <w:p w:rsidR="00A573F8" w:rsidRPr="003D3ED4" w:rsidRDefault="00A573F8">
            <w:pPr>
              <w:rPr>
                <w:rFonts w:ascii="Arial Narrow" w:hAnsi="Arial Narrow"/>
                <w:sz w:val="20"/>
              </w:rPr>
            </w:pPr>
            <w:r w:rsidRPr="003D3ED4">
              <w:rPr>
                <w:rFonts w:ascii="Arial Narrow" w:hAnsi="Arial Narrow"/>
                <w:sz w:val="20"/>
              </w:rPr>
              <w:t>50</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8</w:t>
            </w:r>
          </w:p>
        </w:tc>
        <w:tc>
          <w:tcPr>
            <w:tcW w:w="775" w:type="pct"/>
          </w:tcPr>
          <w:p w:rsidR="00A573F8" w:rsidRPr="003D3ED4" w:rsidRDefault="00A573F8">
            <w:pPr>
              <w:rPr>
                <w:rFonts w:ascii="Arial Narrow" w:hAnsi="Arial Narrow"/>
                <w:sz w:val="20"/>
              </w:rPr>
            </w:pPr>
            <w:r w:rsidRPr="003D3ED4">
              <w:rPr>
                <w:rFonts w:ascii="Arial Narrow" w:hAnsi="Arial Narrow"/>
                <w:sz w:val="20"/>
              </w:rPr>
              <w:t>11</w:t>
            </w:r>
          </w:p>
        </w:tc>
        <w:tc>
          <w:tcPr>
            <w:tcW w:w="1163" w:type="pct"/>
          </w:tcPr>
          <w:p w:rsidR="00A573F8" w:rsidRPr="003D3ED4" w:rsidRDefault="00A573F8">
            <w:pPr>
              <w:rPr>
                <w:rFonts w:ascii="Arial Narrow" w:hAnsi="Arial Narrow"/>
                <w:sz w:val="20"/>
              </w:rPr>
            </w:pPr>
            <w:r w:rsidRPr="003D3ED4">
              <w:rPr>
                <w:rFonts w:ascii="Arial Narrow" w:hAnsi="Arial Narrow"/>
                <w:sz w:val="20"/>
              </w:rPr>
              <w:t>2008-05-29</w:t>
            </w:r>
          </w:p>
        </w:tc>
        <w:tc>
          <w:tcPr>
            <w:tcW w:w="969" w:type="pct"/>
          </w:tcPr>
          <w:p w:rsidR="00A573F8" w:rsidRPr="003D3ED4" w:rsidRDefault="00A573F8">
            <w:pPr>
              <w:rPr>
                <w:rFonts w:ascii="Arial Narrow" w:hAnsi="Arial Narrow"/>
                <w:sz w:val="20"/>
              </w:rPr>
            </w:pPr>
            <w:r w:rsidRPr="003D3ED4">
              <w:rPr>
                <w:rFonts w:ascii="Arial Narrow" w:hAnsi="Arial Narrow"/>
                <w:sz w:val="20"/>
              </w:rPr>
              <w:t>50</w:t>
            </w:r>
          </w:p>
        </w:tc>
        <w:tc>
          <w:tcPr>
            <w:tcW w:w="775" w:type="pct"/>
          </w:tcPr>
          <w:p w:rsidR="00A573F8" w:rsidRPr="003D3ED4" w:rsidRDefault="00A573F8">
            <w:pPr>
              <w:rPr>
                <w:rFonts w:ascii="Arial Narrow" w:hAnsi="Arial Narrow"/>
                <w:sz w:val="20"/>
              </w:rPr>
            </w:pPr>
            <w:r w:rsidRPr="003D3ED4">
              <w:rPr>
                <w:rFonts w:ascii="Arial Narrow" w:hAnsi="Arial Narrow"/>
                <w:sz w:val="20"/>
              </w:rPr>
              <w:t>2008-05-29</w:t>
            </w:r>
          </w:p>
        </w:tc>
        <w:tc>
          <w:tcPr>
            <w:tcW w:w="678" w:type="pct"/>
          </w:tcPr>
          <w:p w:rsidR="00A573F8" w:rsidRPr="003D3ED4" w:rsidRDefault="00A573F8">
            <w:pPr>
              <w:rPr>
                <w:rFonts w:ascii="Arial Narrow" w:hAnsi="Arial Narrow"/>
                <w:sz w:val="20"/>
              </w:rPr>
            </w:pPr>
            <w:r w:rsidRPr="003D3ED4">
              <w:rPr>
                <w:rFonts w:ascii="Arial Narrow" w:hAnsi="Arial Narrow"/>
                <w:sz w:val="20"/>
              </w:rPr>
              <w:t>50</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9</w:t>
            </w:r>
          </w:p>
        </w:tc>
        <w:tc>
          <w:tcPr>
            <w:tcW w:w="775" w:type="pct"/>
          </w:tcPr>
          <w:p w:rsidR="00A573F8" w:rsidRPr="003D3ED4" w:rsidRDefault="00A573F8">
            <w:pPr>
              <w:rPr>
                <w:rFonts w:ascii="Arial Narrow" w:hAnsi="Arial Narrow"/>
                <w:sz w:val="20"/>
              </w:rPr>
            </w:pPr>
            <w:r w:rsidRPr="003D3ED4">
              <w:rPr>
                <w:rFonts w:ascii="Arial Narrow" w:hAnsi="Arial Narrow"/>
                <w:sz w:val="20"/>
              </w:rPr>
              <w:t>24</w:t>
            </w:r>
          </w:p>
        </w:tc>
        <w:tc>
          <w:tcPr>
            <w:tcW w:w="1163" w:type="pct"/>
          </w:tcPr>
          <w:p w:rsidR="00A573F8" w:rsidRPr="003D3ED4" w:rsidRDefault="00A573F8">
            <w:pPr>
              <w:rPr>
                <w:rFonts w:ascii="Arial Narrow" w:hAnsi="Arial Narrow"/>
                <w:sz w:val="20"/>
              </w:rPr>
            </w:pPr>
            <w:r w:rsidRPr="003D3ED4">
              <w:rPr>
                <w:rFonts w:ascii="Arial Narrow" w:hAnsi="Arial Narrow"/>
                <w:sz w:val="20"/>
              </w:rPr>
              <w:t>2008-05-30</w:t>
            </w:r>
          </w:p>
        </w:tc>
        <w:tc>
          <w:tcPr>
            <w:tcW w:w="969" w:type="pct"/>
          </w:tcPr>
          <w:p w:rsidR="00A573F8" w:rsidRPr="003D3ED4" w:rsidRDefault="00A573F8">
            <w:pPr>
              <w:rPr>
                <w:rFonts w:ascii="Arial Narrow" w:hAnsi="Arial Narrow"/>
                <w:sz w:val="20"/>
              </w:rPr>
            </w:pPr>
            <w:r w:rsidRPr="003D3ED4">
              <w:rPr>
                <w:rFonts w:ascii="Arial Narrow" w:hAnsi="Arial Narrow"/>
                <w:sz w:val="20"/>
              </w:rPr>
              <w:t>30</w:t>
            </w:r>
          </w:p>
        </w:tc>
        <w:tc>
          <w:tcPr>
            <w:tcW w:w="775" w:type="pct"/>
          </w:tcPr>
          <w:p w:rsidR="00A573F8" w:rsidRPr="003D3ED4" w:rsidRDefault="00A573F8">
            <w:pPr>
              <w:rPr>
                <w:rFonts w:ascii="Arial Narrow" w:hAnsi="Arial Narrow"/>
                <w:sz w:val="20"/>
              </w:rPr>
            </w:pPr>
            <w:r w:rsidRPr="003D3ED4">
              <w:rPr>
                <w:rFonts w:ascii="Arial Narrow" w:hAnsi="Arial Narrow"/>
                <w:sz w:val="20"/>
              </w:rPr>
              <w:t>2008-05-30</w:t>
            </w:r>
          </w:p>
        </w:tc>
        <w:tc>
          <w:tcPr>
            <w:tcW w:w="678" w:type="pct"/>
          </w:tcPr>
          <w:p w:rsidR="00A573F8" w:rsidRPr="003D3ED4" w:rsidRDefault="00A573F8">
            <w:pPr>
              <w:rPr>
                <w:rFonts w:ascii="Arial Narrow" w:hAnsi="Arial Narrow"/>
                <w:sz w:val="20"/>
              </w:rPr>
            </w:pPr>
            <w:r w:rsidRPr="003D3ED4">
              <w:rPr>
                <w:rFonts w:ascii="Arial Narrow" w:hAnsi="Arial Narrow"/>
                <w:sz w:val="20"/>
              </w:rPr>
              <w:t>0</w:t>
            </w:r>
          </w:p>
        </w:tc>
      </w:tr>
      <w:tr w:rsidR="00A573F8" w:rsidRPr="003D3ED4">
        <w:tblPrEx>
          <w:tblCellMar>
            <w:top w:w="0" w:type="dxa"/>
            <w:bottom w:w="0" w:type="dxa"/>
          </w:tblCellMar>
        </w:tblPrEx>
        <w:tc>
          <w:tcPr>
            <w:tcW w:w="640" w:type="pct"/>
          </w:tcPr>
          <w:p w:rsidR="00A573F8" w:rsidRPr="003D3ED4" w:rsidRDefault="00A573F8">
            <w:pPr>
              <w:jc w:val="right"/>
              <w:rPr>
                <w:rFonts w:ascii="Arial Narrow" w:hAnsi="Arial Narrow"/>
                <w:sz w:val="20"/>
              </w:rPr>
            </w:pPr>
            <w:r w:rsidRPr="003D3ED4">
              <w:rPr>
                <w:rFonts w:ascii="Arial Narrow" w:hAnsi="Arial Narrow"/>
                <w:sz w:val="20"/>
              </w:rPr>
              <w:t>10</w:t>
            </w:r>
          </w:p>
        </w:tc>
        <w:tc>
          <w:tcPr>
            <w:tcW w:w="775" w:type="pct"/>
          </w:tcPr>
          <w:p w:rsidR="00A573F8" w:rsidRPr="003D3ED4" w:rsidRDefault="00A573F8">
            <w:pPr>
              <w:rPr>
                <w:rFonts w:ascii="Arial Narrow" w:hAnsi="Arial Narrow"/>
                <w:sz w:val="20"/>
              </w:rPr>
            </w:pPr>
            <w:r w:rsidRPr="003D3ED4">
              <w:rPr>
                <w:rFonts w:ascii="Arial Narrow" w:hAnsi="Arial Narrow"/>
                <w:sz w:val="20"/>
              </w:rPr>
              <w:t>25</w:t>
            </w:r>
          </w:p>
        </w:tc>
        <w:tc>
          <w:tcPr>
            <w:tcW w:w="1163" w:type="pct"/>
          </w:tcPr>
          <w:p w:rsidR="00A573F8" w:rsidRPr="003D3ED4" w:rsidRDefault="00A573F8">
            <w:pPr>
              <w:rPr>
                <w:rFonts w:ascii="Arial Narrow" w:hAnsi="Arial Narrow"/>
                <w:sz w:val="20"/>
              </w:rPr>
            </w:pPr>
            <w:r w:rsidRPr="003D3ED4">
              <w:rPr>
                <w:rFonts w:ascii="Arial Narrow" w:hAnsi="Arial Narrow"/>
                <w:sz w:val="20"/>
              </w:rPr>
              <w:t>2008-05-30</w:t>
            </w:r>
          </w:p>
        </w:tc>
        <w:tc>
          <w:tcPr>
            <w:tcW w:w="969" w:type="pct"/>
          </w:tcPr>
          <w:p w:rsidR="00A573F8" w:rsidRPr="003D3ED4" w:rsidRDefault="00A573F8">
            <w:pPr>
              <w:rPr>
                <w:rFonts w:ascii="Arial Narrow" w:hAnsi="Arial Narrow"/>
                <w:sz w:val="20"/>
              </w:rPr>
            </w:pPr>
            <w:r w:rsidRPr="003D3ED4">
              <w:rPr>
                <w:rFonts w:ascii="Arial Narrow" w:hAnsi="Arial Narrow"/>
                <w:sz w:val="20"/>
              </w:rPr>
              <w:t>30</w:t>
            </w:r>
          </w:p>
        </w:tc>
        <w:tc>
          <w:tcPr>
            <w:tcW w:w="775" w:type="pct"/>
          </w:tcPr>
          <w:p w:rsidR="00A573F8" w:rsidRPr="003D3ED4" w:rsidRDefault="00A573F8">
            <w:pPr>
              <w:rPr>
                <w:rFonts w:ascii="Arial Narrow" w:hAnsi="Arial Narrow"/>
                <w:sz w:val="20"/>
              </w:rPr>
            </w:pPr>
            <w:r w:rsidRPr="003D3ED4">
              <w:rPr>
                <w:rFonts w:ascii="Arial Narrow" w:hAnsi="Arial Narrow"/>
                <w:sz w:val="20"/>
              </w:rPr>
              <w:t>2008-05-30</w:t>
            </w:r>
          </w:p>
        </w:tc>
        <w:tc>
          <w:tcPr>
            <w:tcW w:w="678" w:type="pct"/>
          </w:tcPr>
          <w:p w:rsidR="00A573F8" w:rsidRPr="003D3ED4" w:rsidRDefault="00A573F8">
            <w:pPr>
              <w:rPr>
                <w:rFonts w:ascii="Arial Narrow" w:hAnsi="Arial Narrow"/>
                <w:sz w:val="20"/>
              </w:rPr>
            </w:pPr>
            <w:r w:rsidRPr="003D3ED4">
              <w:rPr>
                <w:rFonts w:ascii="Arial Narrow" w:hAnsi="Arial Narrow"/>
                <w:sz w:val="20"/>
              </w:rPr>
              <w:t>0</w:t>
            </w:r>
          </w:p>
        </w:tc>
      </w:tr>
    </w:tbl>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3"/>
        <w:gridCol w:w="2951"/>
      </w:tblGrid>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Column</w:t>
            </w:r>
          </w:p>
        </w:tc>
        <w:tc>
          <w:tcPr>
            <w:tcW w:w="1667"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1667"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SHIP_ID</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INV_ID</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DATE_EXP</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DATE</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QTY_EXP</w:t>
            </w:r>
          </w:p>
        </w:tc>
        <w:tc>
          <w:tcPr>
            <w:tcW w:w="1667"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SMALLINT</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DATE_REC</w:t>
            </w:r>
          </w:p>
        </w:tc>
        <w:tc>
          <w:tcPr>
            <w:tcW w:w="1667" w:type="pct"/>
          </w:tcPr>
          <w:p w:rsidR="00A573F8" w:rsidRPr="003D3ED4" w:rsidRDefault="00A573F8">
            <w:pPr>
              <w:rPr>
                <w:rFonts w:ascii="Arial Narrow" w:hAnsi="Arial Narrow"/>
                <w:sz w:val="20"/>
              </w:rPr>
            </w:pPr>
          </w:p>
        </w:tc>
        <w:tc>
          <w:tcPr>
            <w:tcW w:w="1667" w:type="pct"/>
          </w:tcPr>
          <w:p w:rsidR="00A573F8" w:rsidRPr="003D3ED4" w:rsidRDefault="00A573F8">
            <w:pPr>
              <w:rPr>
                <w:rFonts w:ascii="Arial Narrow" w:hAnsi="Arial Narrow"/>
                <w:sz w:val="20"/>
              </w:rPr>
            </w:pPr>
            <w:r w:rsidRPr="003D3ED4">
              <w:rPr>
                <w:rFonts w:ascii="Arial Narrow" w:hAnsi="Arial Narrow"/>
                <w:sz w:val="20"/>
              </w:rPr>
              <w:t>DATE</w:t>
            </w:r>
          </w:p>
        </w:tc>
      </w:tr>
      <w:tr w:rsidR="00A573F8" w:rsidRPr="003D3ED4">
        <w:tblPrEx>
          <w:tblCellMar>
            <w:top w:w="0" w:type="dxa"/>
            <w:bottom w:w="0" w:type="dxa"/>
          </w:tblCellMar>
        </w:tblPrEx>
        <w:tc>
          <w:tcPr>
            <w:tcW w:w="1667" w:type="pct"/>
          </w:tcPr>
          <w:p w:rsidR="00A573F8" w:rsidRPr="003D3ED4" w:rsidRDefault="00A573F8">
            <w:pPr>
              <w:rPr>
                <w:rFonts w:ascii="Arial Narrow" w:hAnsi="Arial Narrow"/>
                <w:sz w:val="20"/>
              </w:rPr>
            </w:pPr>
            <w:r w:rsidRPr="003D3ED4">
              <w:rPr>
                <w:rFonts w:ascii="Arial Narrow" w:hAnsi="Arial Narrow"/>
                <w:sz w:val="20"/>
              </w:rPr>
              <w:t>QTY_REC</w:t>
            </w:r>
          </w:p>
        </w:tc>
        <w:tc>
          <w:tcPr>
            <w:tcW w:w="1667" w:type="pct"/>
          </w:tcPr>
          <w:p w:rsidR="00A573F8" w:rsidRPr="003D3ED4" w:rsidRDefault="00A573F8">
            <w:pPr>
              <w:rPr>
                <w:rFonts w:ascii="Arial Narrow" w:hAnsi="Arial Narrow"/>
                <w:sz w:val="20"/>
              </w:rPr>
            </w:pPr>
          </w:p>
        </w:tc>
        <w:tc>
          <w:tcPr>
            <w:tcW w:w="1667" w:type="pct"/>
          </w:tcPr>
          <w:p w:rsidR="00A573F8" w:rsidRPr="003D3ED4" w:rsidRDefault="00A573F8">
            <w:pPr>
              <w:rPr>
                <w:rFonts w:ascii="Arial Narrow" w:hAnsi="Arial Narrow"/>
                <w:sz w:val="20"/>
              </w:rPr>
            </w:pPr>
            <w:r w:rsidRPr="003D3ED4">
              <w:rPr>
                <w:rFonts w:ascii="Arial Narrow" w:hAnsi="Arial Narrow"/>
                <w:sz w:val="20"/>
              </w:rPr>
              <w:t>SMALLINT</w:t>
            </w:r>
          </w:p>
        </w:tc>
      </w:tr>
    </w:tbl>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t xml:space="preserve">Backorder </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0"/>
        <w:gridCol w:w="1040"/>
        <w:gridCol w:w="905"/>
        <w:gridCol w:w="1250"/>
        <w:gridCol w:w="1185"/>
        <w:gridCol w:w="1277"/>
        <w:gridCol w:w="1539"/>
      </w:tblGrid>
      <w:tr w:rsidR="00A573F8" w:rsidRPr="003D3ED4">
        <w:tblPrEx>
          <w:tblCellMar>
            <w:top w:w="0" w:type="dxa"/>
            <w:bottom w:w="0" w:type="dxa"/>
          </w:tblCellMar>
        </w:tblPrEx>
        <w:tc>
          <w:tcPr>
            <w:tcW w:w="937" w:type="pct"/>
          </w:tcPr>
          <w:p w:rsidR="00A573F8" w:rsidRPr="003D3ED4" w:rsidRDefault="00A573F8">
            <w:pPr>
              <w:rPr>
                <w:rFonts w:ascii="Arial Narrow" w:hAnsi="Arial Narrow"/>
                <w:sz w:val="20"/>
              </w:rPr>
            </w:pPr>
            <w:r w:rsidRPr="003D3ED4">
              <w:rPr>
                <w:rFonts w:ascii="Arial Narrow" w:hAnsi="Arial Narrow"/>
                <w:sz w:val="20"/>
              </w:rPr>
              <w:t>Backorder_Id</w:t>
            </w:r>
          </w:p>
        </w:tc>
        <w:tc>
          <w:tcPr>
            <w:tcW w:w="587" w:type="pct"/>
          </w:tcPr>
          <w:p w:rsidR="00A573F8" w:rsidRPr="003D3ED4" w:rsidRDefault="00A573F8">
            <w:pPr>
              <w:rPr>
                <w:rFonts w:ascii="Arial Narrow" w:hAnsi="Arial Narrow"/>
                <w:sz w:val="20"/>
              </w:rPr>
            </w:pPr>
            <w:r w:rsidRPr="003D3ED4">
              <w:rPr>
                <w:rFonts w:ascii="Arial Narrow" w:hAnsi="Arial Narrow"/>
                <w:sz w:val="20"/>
              </w:rPr>
              <w:t>Ship_Id</w:t>
            </w:r>
          </w:p>
        </w:tc>
        <w:tc>
          <w:tcPr>
            <w:tcW w:w="511" w:type="pct"/>
          </w:tcPr>
          <w:p w:rsidR="00A573F8" w:rsidRPr="003D3ED4" w:rsidRDefault="00A573F8">
            <w:pPr>
              <w:rPr>
                <w:rFonts w:ascii="Arial Narrow" w:hAnsi="Arial Narrow"/>
                <w:sz w:val="20"/>
              </w:rPr>
            </w:pPr>
            <w:r w:rsidRPr="003D3ED4">
              <w:rPr>
                <w:rFonts w:ascii="Arial Narrow" w:hAnsi="Arial Narrow"/>
                <w:sz w:val="20"/>
              </w:rPr>
              <w:t>Inv_Id</w:t>
            </w:r>
          </w:p>
        </w:tc>
        <w:tc>
          <w:tcPr>
            <w:tcW w:w="706" w:type="pct"/>
          </w:tcPr>
          <w:p w:rsidR="00A573F8" w:rsidRPr="003D3ED4" w:rsidRDefault="00A573F8">
            <w:pPr>
              <w:rPr>
                <w:rFonts w:ascii="Arial Narrow" w:hAnsi="Arial Narrow"/>
                <w:sz w:val="20"/>
              </w:rPr>
            </w:pPr>
            <w:r w:rsidRPr="003D3ED4">
              <w:rPr>
                <w:rFonts w:ascii="Arial Narrow" w:hAnsi="Arial Narrow"/>
                <w:sz w:val="20"/>
              </w:rPr>
              <w:t>Date_Exp</w:t>
            </w:r>
          </w:p>
        </w:tc>
        <w:tc>
          <w:tcPr>
            <w:tcW w:w="669" w:type="pct"/>
          </w:tcPr>
          <w:p w:rsidR="00A573F8" w:rsidRPr="003D3ED4" w:rsidRDefault="00A573F8">
            <w:pPr>
              <w:rPr>
                <w:rFonts w:ascii="Arial Narrow" w:hAnsi="Arial Narrow"/>
                <w:sz w:val="20"/>
              </w:rPr>
            </w:pPr>
            <w:r w:rsidRPr="003D3ED4">
              <w:rPr>
                <w:rFonts w:ascii="Arial Narrow" w:hAnsi="Arial Narrow"/>
                <w:sz w:val="20"/>
              </w:rPr>
              <w:t>Qty_Exp</w:t>
            </w:r>
          </w:p>
        </w:tc>
        <w:tc>
          <w:tcPr>
            <w:tcW w:w="721" w:type="pct"/>
          </w:tcPr>
          <w:p w:rsidR="00A573F8" w:rsidRPr="003D3ED4" w:rsidRDefault="00A573F8">
            <w:pPr>
              <w:rPr>
                <w:rFonts w:ascii="Arial Narrow" w:hAnsi="Arial Narrow"/>
                <w:sz w:val="20"/>
              </w:rPr>
            </w:pPr>
            <w:r w:rsidRPr="003D3ED4">
              <w:rPr>
                <w:rFonts w:ascii="Arial Narrow" w:hAnsi="Arial Narrow"/>
                <w:sz w:val="20"/>
              </w:rPr>
              <w:t>Date_Rec</w:t>
            </w:r>
          </w:p>
        </w:tc>
        <w:tc>
          <w:tcPr>
            <w:tcW w:w="870" w:type="pct"/>
          </w:tcPr>
          <w:p w:rsidR="00A573F8" w:rsidRPr="003D3ED4" w:rsidRDefault="00A573F8">
            <w:pPr>
              <w:rPr>
                <w:rFonts w:ascii="Arial Narrow" w:hAnsi="Arial Narrow"/>
                <w:sz w:val="20"/>
              </w:rPr>
            </w:pPr>
            <w:r w:rsidRPr="003D3ED4">
              <w:rPr>
                <w:rFonts w:ascii="Arial Narrow" w:hAnsi="Arial Narrow"/>
                <w:sz w:val="20"/>
              </w:rPr>
              <w:t>Qty_Rec</w:t>
            </w:r>
          </w:p>
        </w:tc>
      </w:tr>
      <w:tr w:rsidR="00A573F8" w:rsidRPr="003D3ED4">
        <w:tblPrEx>
          <w:tblCellMar>
            <w:top w:w="0" w:type="dxa"/>
            <w:bottom w:w="0" w:type="dxa"/>
          </w:tblCellMar>
        </w:tblPrEx>
        <w:tc>
          <w:tcPr>
            <w:tcW w:w="937"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587" w:type="pct"/>
          </w:tcPr>
          <w:p w:rsidR="00A573F8" w:rsidRPr="003D3ED4" w:rsidRDefault="00A573F8">
            <w:pPr>
              <w:rPr>
                <w:rFonts w:ascii="Arial Narrow" w:hAnsi="Arial Narrow"/>
                <w:sz w:val="20"/>
              </w:rPr>
            </w:pPr>
            <w:r w:rsidRPr="003D3ED4">
              <w:rPr>
                <w:rFonts w:ascii="Arial Narrow" w:hAnsi="Arial Narrow"/>
                <w:sz w:val="20"/>
              </w:rPr>
              <w:t>9</w:t>
            </w:r>
          </w:p>
        </w:tc>
        <w:tc>
          <w:tcPr>
            <w:tcW w:w="511" w:type="pct"/>
          </w:tcPr>
          <w:p w:rsidR="00A573F8" w:rsidRPr="003D3ED4" w:rsidRDefault="00A573F8">
            <w:pPr>
              <w:rPr>
                <w:rFonts w:ascii="Arial Narrow" w:hAnsi="Arial Narrow"/>
                <w:sz w:val="20"/>
              </w:rPr>
            </w:pPr>
            <w:r w:rsidRPr="003D3ED4">
              <w:rPr>
                <w:rFonts w:ascii="Arial Narrow" w:hAnsi="Arial Narrow"/>
                <w:sz w:val="20"/>
              </w:rPr>
              <w:t>24</w:t>
            </w:r>
          </w:p>
        </w:tc>
        <w:tc>
          <w:tcPr>
            <w:tcW w:w="706" w:type="pct"/>
          </w:tcPr>
          <w:p w:rsidR="00A573F8" w:rsidRPr="003D3ED4" w:rsidRDefault="00A573F8">
            <w:pPr>
              <w:rPr>
                <w:rFonts w:ascii="Arial Narrow" w:hAnsi="Arial Narrow"/>
                <w:sz w:val="20"/>
              </w:rPr>
            </w:pPr>
            <w:r w:rsidRPr="003D3ED4">
              <w:rPr>
                <w:rFonts w:ascii="Arial Narrow" w:hAnsi="Arial Narrow"/>
                <w:sz w:val="20"/>
              </w:rPr>
              <w:t>2008-07-21</w:t>
            </w:r>
          </w:p>
        </w:tc>
        <w:tc>
          <w:tcPr>
            <w:tcW w:w="669" w:type="pct"/>
          </w:tcPr>
          <w:p w:rsidR="00A573F8" w:rsidRPr="003D3ED4" w:rsidRDefault="00A573F8">
            <w:pPr>
              <w:rPr>
                <w:rFonts w:ascii="Arial Narrow" w:hAnsi="Arial Narrow"/>
                <w:sz w:val="20"/>
              </w:rPr>
            </w:pPr>
            <w:r w:rsidRPr="003D3ED4">
              <w:rPr>
                <w:rFonts w:ascii="Arial Narrow" w:hAnsi="Arial Narrow"/>
                <w:sz w:val="20"/>
              </w:rPr>
              <w:t>30</w:t>
            </w:r>
          </w:p>
        </w:tc>
        <w:tc>
          <w:tcPr>
            <w:tcW w:w="721" w:type="pct"/>
          </w:tcPr>
          <w:p w:rsidR="00A573F8" w:rsidRPr="003D3ED4" w:rsidRDefault="00A573F8">
            <w:pPr>
              <w:rPr>
                <w:rFonts w:ascii="Arial Narrow" w:hAnsi="Arial Narrow"/>
                <w:sz w:val="20"/>
              </w:rPr>
            </w:pPr>
          </w:p>
        </w:tc>
        <w:tc>
          <w:tcPr>
            <w:tcW w:w="870" w:type="pct"/>
          </w:tcPr>
          <w:p w:rsidR="00A573F8" w:rsidRPr="003D3ED4" w:rsidRDefault="00A573F8">
            <w:pPr>
              <w:rPr>
                <w:rFonts w:ascii="Arial Narrow" w:hAnsi="Arial Narrow"/>
                <w:sz w:val="20"/>
              </w:rPr>
            </w:pPr>
          </w:p>
        </w:tc>
      </w:tr>
      <w:tr w:rsidR="00A573F8" w:rsidRPr="003D3ED4">
        <w:tblPrEx>
          <w:tblCellMar>
            <w:top w:w="0" w:type="dxa"/>
            <w:bottom w:w="0" w:type="dxa"/>
          </w:tblCellMar>
        </w:tblPrEx>
        <w:tc>
          <w:tcPr>
            <w:tcW w:w="937"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587" w:type="pct"/>
          </w:tcPr>
          <w:p w:rsidR="00A573F8" w:rsidRPr="003D3ED4" w:rsidRDefault="00A573F8">
            <w:pPr>
              <w:rPr>
                <w:rFonts w:ascii="Arial Narrow" w:hAnsi="Arial Narrow"/>
                <w:sz w:val="20"/>
              </w:rPr>
            </w:pPr>
            <w:r w:rsidRPr="003D3ED4">
              <w:rPr>
                <w:rFonts w:ascii="Arial Narrow" w:hAnsi="Arial Narrow"/>
                <w:sz w:val="20"/>
              </w:rPr>
              <w:t>10</w:t>
            </w:r>
          </w:p>
        </w:tc>
        <w:tc>
          <w:tcPr>
            <w:tcW w:w="511" w:type="pct"/>
          </w:tcPr>
          <w:p w:rsidR="00A573F8" w:rsidRPr="003D3ED4" w:rsidRDefault="00A573F8">
            <w:pPr>
              <w:rPr>
                <w:rFonts w:ascii="Arial Narrow" w:hAnsi="Arial Narrow"/>
                <w:sz w:val="20"/>
              </w:rPr>
            </w:pPr>
            <w:r w:rsidRPr="003D3ED4">
              <w:rPr>
                <w:rFonts w:ascii="Arial Narrow" w:hAnsi="Arial Narrow"/>
                <w:sz w:val="20"/>
              </w:rPr>
              <w:t>25</w:t>
            </w:r>
          </w:p>
        </w:tc>
        <w:tc>
          <w:tcPr>
            <w:tcW w:w="706" w:type="pct"/>
          </w:tcPr>
          <w:p w:rsidR="00A573F8" w:rsidRPr="003D3ED4" w:rsidRDefault="00A573F8">
            <w:pPr>
              <w:rPr>
                <w:rFonts w:ascii="Arial Narrow" w:hAnsi="Arial Narrow"/>
                <w:sz w:val="20"/>
              </w:rPr>
            </w:pPr>
            <w:r w:rsidRPr="003D3ED4">
              <w:rPr>
                <w:rFonts w:ascii="Arial Narrow" w:hAnsi="Arial Narrow"/>
                <w:sz w:val="20"/>
              </w:rPr>
              <w:t>2008-07-21</w:t>
            </w:r>
          </w:p>
        </w:tc>
        <w:tc>
          <w:tcPr>
            <w:tcW w:w="669" w:type="pct"/>
          </w:tcPr>
          <w:p w:rsidR="00A573F8" w:rsidRPr="003D3ED4" w:rsidRDefault="00A573F8">
            <w:pPr>
              <w:rPr>
                <w:rFonts w:ascii="Arial Narrow" w:hAnsi="Arial Narrow"/>
                <w:sz w:val="20"/>
              </w:rPr>
            </w:pPr>
            <w:r w:rsidRPr="003D3ED4">
              <w:rPr>
                <w:rFonts w:ascii="Arial Narrow" w:hAnsi="Arial Narrow"/>
                <w:sz w:val="20"/>
              </w:rPr>
              <w:t>30</w:t>
            </w:r>
          </w:p>
        </w:tc>
        <w:tc>
          <w:tcPr>
            <w:tcW w:w="721" w:type="pct"/>
          </w:tcPr>
          <w:p w:rsidR="00A573F8" w:rsidRPr="003D3ED4" w:rsidRDefault="00A573F8">
            <w:pPr>
              <w:rPr>
                <w:rFonts w:ascii="Arial Narrow" w:hAnsi="Arial Narrow"/>
                <w:sz w:val="20"/>
              </w:rPr>
            </w:pPr>
          </w:p>
        </w:tc>
        <w:tc>
          <w:tcPr>
            <w:tcW w:w="870" w:type="pct"/>
          </w:tcPr>
          <w:p w:rsidR="00A573F8" w:rsidRPr="003D3ED4" w:rsidRDefault="00A573F8">
            <w:pPr>
              <w:rPr>
                <w:rFonts w:ascii="Arial Narrow" w:hAnsi="Arial Narrow"/>
                <w:sz w:val="20"/>
              </w:rPr>
            </w:pPr>
          </w:p>
        </w:tc>
      </w:tr>
    </w:tbl>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8"/>
        <w:gridCol w:w="3227"/>
        <w:gridCol w:w="2951"/>
      </w:tblGrid>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Column</w:t>
            </w:r>
          </w:p>
        </w:tc>
        <w:tc>
          <w:tcPr>
            <w:tcW w:w="1822" w:type="pct"/>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1667" w:type="pct"/>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BACKORDER_ID</w:t>
            </w:r>
          </w:p>
        </w:tc>
        <w:tc>
          <w:tcPr>
            <w:tcW w:w="1822"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SHIP_ID</w:t>
            </w:r>
          </w:p>
        </w:tc>
        <w:tc>
          <w:tcPr>
            <w:tcW w:w="1822"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INV_ID</w:t>
            </w:r>
          </w:p>
        </w:tc>
        <w:tc>
          <w:tcPr>
            <w:tcW w:w="1822"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DATE_EXP</w:t>
            </w:r>
          </w:p>
        </w:tc>
        <w:tc>
          <w:tcPr>
            <w:tcW w:w="1822"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DATE</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QTY_EXP</w:t>
            </w:r>
          </w:p>
        </w:tc>
        <w:tc>
          <w:tcPr>
            <w:tcW w:w="1822" w:type="pct"/>
          </w:tcPr>
          <w:p w:rsidR="00A573F8" w:rsidRPr="003D3ED4" w:rsidRDefault="00A573F8">
            <w:pPr>
              <w:rPr>
                <w:rFonts w:ascii="Arial Narrow" w:hAnsi="Arial Narrow"/>
                <w:sz w:val="20"/>
              </w:rPr>
            </w:pPr>
            <w:r w:rsidRPr="003D3ED4">
              <w:rPr>
                <w:rFonts w:ascii="Arial Narrow" w:hAnsi="Arial Narrow"/>
                <w:sz w:val="20"/>
              </w:rPr>
              <w:t>NOT NULL</w:t>
            </w:r>
          </w:p>
        </w:tc>
        <w:tc>
          <w:tcPr>
            <w:tcW w:w="1667" w:type="pct"/>
          </w:tcPr>
          <w:p w:rsidR="00A573F8" w:rsidRPr="003D3ED4" w:rsidRDefault="00A573F8">
            <w:pPr>
              <w:rPr>
                <w:rFonts w:ascii="Arial Narrow" w:hAnsi="Arial Narrow"/>
                <w:sz w:val="20"/>
              </w:rPr>
            </w:pPr>
            <w:r w:rsidRPr="003D3ED4">
              <w:rPr>
                <w:rFonts w:ascii="Arial Narrow" w:hAnsi="Arial Narrow"/>
                <w:sz w:val="20"/>
              </w:rPr>
              <w:t>SMALLINT</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DATE_REC</w:t>
            </w:r>
          </w:p>
        </w:tc>
        <w:tc>
          <w:tcPr>
            <w:tcW w:w="1822" w:type="pct"/>
          </w:tcPr>
          <w:p w:rsidR="00A573F8" w:rsidRPr="003D3ED4" w:rsidRDefault="00A573F8">
            <w:pPr>
              <w:rPr>
                <w:rFonts w:ascii="Arial Narrow" w:hAnsi="Arial Narrow"/>
                <w:sz w:val="20"/>
              </w:rPr>
            </w:pPr>
          </w:p>
        </w:tc>
        <w:tc>
          <w:tcPr>
            <w:tcW w:w="1667" w:type="pct"/>
          </w:tcPr>
          <w:p w:rsidR="00A573F8" w:rsidRPr="003D3ED4" w:rsidRDefault="00A573F8">
            <w:pPr>
              <w:rPr>
                <w:rFonts w:ascii="Arial Narrow" w:hAnsi="Arial Narrow"/>
                <w:sz w:val="20"/>
              </w:rPr>
            </w:pPr>
            <w:r w:rsidRPr="003D3ED4">
              <w:rPr>
                <w:rFonts w:ascii="Arial Narrow" w:hAnsi="Arial Narrow"/>
                <w:sz w:val="20"/>
              </w:rPr>
              <w:t>DATE</w:t>
            </w:r>
          </w:p>
        </w:tc>
      </w:tr>
      <w:tr w:rsidR="00A573F8" w:rsidRPr="003D3ED4">
        <w:tblPrEx>
          <w:tblCellMar>
            <w:top w:w="0" w:type="dxa"/>
            <w:bottom w:w="0" w:type="dxa"/>
          </w:tblCellMar>
        </w:tblPrEx>
        <w:tc>
          <w:tcPr>
            <w:tcW w:w="1512" w:type="pct"/>
          </w:tcPr>
          <w:p w:rsidR="00A573F8" w:rsidRPr="003D3ED4" w:rsidRDefault="00A573F8">
            <w:pPr>
              <w:rPr>
                <w:rFonts w:ascii="Arial Narrow" w:hAnsi="Arial Narrow"/>
                <w:sz w:val="20"/>
              </w:rPr>
            </w:pPr>
            <w:r w:rsidRPr="003D3ED4">
              <w:rPr>
                <w:rFonts w:ascii="Arial Narrow" w:hAnsi="Arial Narrow"/>
                <w:sz w:val="20"/>
              </w:rPr>
              <w:t>QTY_REC</w:t>
            </w:r>
          </w:p>
        </w:tc>
        <w:tc>
          <w:tcPr>
            <w:tcW w:w="1822" w:type="pct"/>
          </w:tcPr>
          <w:p w:rsidR="00A573F8" w:rsidRPr="003D3ED4" w:rsidRDefault="00A573F8">
            <w:pPr>
              <w:rPr>
                <w:rFonts w:ascii="Arial Narrow" w:hAnsi="Arial Narrow"/>
                <w:sz w:val="20"/>
              </w:rPr>
            </w:pPr>
          </w:p>
        </w:tc>
        <w:tc>
          <w:tcPr>
            <w:tcW w:w="1667" w:type="pct"/>
          </w:tcPr>
          <w:p w:rsidR="00A573F8" w:rsidRPr="003D3ED4" w:rsidRDefault="00A573F8">
            <w:pPr>
              <w:rPr>
                <w:rFonts w:ascii="Arial Narrow" w:hAnsi="Arial Narrow"/>
                <w:sz w:val="20"/>
              </w:rPr>
            </w:pPr>
            <w:r w:rsidRPr="003D3ED4">
              <w:rPr>
                <w:rFonts w:ascii="Arial Narrow" w:hAnsi="Arial Narrow"/>
                <w:sz w:val="20"/>
              </w:rPr>
              <w:t>SMALLINT</w:t>
            </w:r>
          </w:p>
        </w:tc>
      </w:tr>
    </w:tbl>
    <w:p w:rsidR="00A573F8" w:rsidRPr="003D3ED4" w:rsidRDefault="00A573F8">
      <w:pPr>
        <w:rPr>
          <w:rFonts w:ascii="Arial Narrow" w:hAnsi="Arial Narrow"/>
        </w:rPr>
      </w:pPr>
    </w:p>
    <w:p w:rsidR="00A573F8" w:rsidRPr="003D3ED4" w:rsidRDefault="00A573F8">
      <w:pPr>
        <w:rPr>
          <w:rFonts w:ascii="Arial Narrow" w:hAnsi="Arial Narrow"/>
        </w:rPr>
      </w:pPr>
    </w:p>
    <w:p w:rsidR="00A573F8" w:rsidRPr="003D3ED4" w:rsidRDefault="00A573F8">
      <w:pPr>
        <w:rPr>
          <w:rFonts w:ascii="Arial Narrow" w:hAnsi="Arial Narrow"/>
          <w:b/>
          <w:bCs/>
        </w:rPr>
      </w:pPr>
      <w:r w:rsidRPr="003D3ED4">
        <w:rPr>
          <w:rFonts w:ascii="Arial Narrow" w:hAnsi="Arial Narrow"/>
          <w:b/>
          <w:bCs/>
        </w:rPr>
        <w:br w:type="page"/>
      </w:r>
      <w:r w:rsidRPr="003D3ED4">
        <w:rPr>
          <w:rFonts w:ascii="Arial Narrow" w:hAnsi="Arial Narrow"/>
          <w:b/>
          <w:bCs/>
        </w:rPr>
        <w:lastRenderedPageBreak/>
        <w:t>Inventory</w:t>
      </w:r>
    </w:p>
    <w:p w:rsidR="00A573F8" w:rsidRPr="003D3ED4" w:rsidRDefault="00A573F8">
      <w:pPr>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
        <w:gridCol w:w="1243"/>
        <w:gridCol w:w="1541"/>
        <w:gridCol w:w="1183"/>
        <w:gridCol w:w="1169"/>
        <w:gridCol w:w="2639"/>
      </w:tblGrid>
      <w:tr w:rsidR="00A573F8" w:rsidRPr="003D3ED4">
        <w:tblPrEx>
          <w:tblCellMar>
            <w:top w:w="0" w:type="dxa"/>
            <w:bottom w:w="0" w:type="dxa"/>
          </w:tblCellMar>
        </w:tblPrEx>
        <w:tc>
          <w:tcPr>
            <w:tcW w:w="610" w:type="pct"/>
          </w:tcPr>
          <w:p w:rsidR="00A573F8" w:rsidRPr="003D3ED4" w:rsidRDefault="00A573F8">
            <w:pPr>
              <w:rPr>
                <w:rFonts w:ascii="Arial Narrow" w:hAnsi="Arial Narrow"/>
                <w:sz w:val="20"/>
              </w:rPr>
            </w:pPr>
            <w:r w:rsidRPr="003D3ED4">
              <w:rPr>
                <w:rFonts w:ascii="Arial Narrow" w:hAnsi="Arial Narrow"/>
                <w:sz w:val="20"/>
              </w:rPr>
              <w:t>Inv_Id</w:t>
            </w:r>
          </w:p>
        </w:tc>
        <w:tc>
          <w:tcPr>
            <w:tcW w:w="702" w:type="pct"/>
          </w:tcPr>
          <w:p w:rsidR="00A573F8" w:rsidRPr="003D3ED4" w:rsidRDefault="00A573F8">
            <w:pPr>
              <w:rPr>
                <w:rFonts w:ascii="Arial Narrow" w:hAnsi="Arial Narrow"/>
                <w:sz w:val="20"/>
              </w:rPr>
            </w:pPr>
            <w:r w:rsidRPr="003D3ED4">
              <w:rPr>
                <w:rFonts w:ascii="Arial Narrow" w:hAnsi="Arial Narrow"/>
                <w:sz w:val="20"/>
              </w:rPr>
              <w:t>Item_Id</w:t>
            </w:r>
          </w:p>
        </w:tc>
        <w:tc>
          <w:tcPr>
            <w:tcW w:w="870" w:type="pct"/>
          </w:tcPr>
          <w:p w:rsidR="00A573F8" w:rsidRPr="003D3ED4" w:rsidRDefault="00A573F8">
            <w:pPr>
              <w:rPr>
                <w:rFonts w:ascii="Arial Narrow" w:hAnsi="Arial Narrow"/>
                <w:sz w:val="20"/>
              </w:rPr>
            </w:pPr>
            <w:r w:rsidRPr="003D3ED4">
              <w:rPr>
                <w:rFonts w:ascii="Arial Narrow" w:hAnsi="Arial Narrow"/>
                <w:sz w:val="20"/>
              </w:rPr>
              <w:t>Item_Size</w:t>
            </w:r>
          </w:p>
        </w:tc>
        <w:tc>
          <w:tcPr>
            <w:tcW w:w="668" w:type="pct"/>
          </w:tcPr>
          <w:p w:rsidR="00A573F8" w:rsidRPr="003D3ED4" w:rsidRDefault="00A573F8">
            <w:pPr>
              <w:rPr>
                <w:rFonts w:ascii="Arial Narrow" w:hAnsi="Arial Narrow"/>
                <w:sz w:val="20"/>
              </w:rPr>
            </w:pPr>
            <w:r w:rsidRPr="003D3ED4">
              <w:rPr>
                <w:rFonts w:ascii="Arial Narrow" w:hAnsi="Arial Narrow"/>
                <w:sz w:val="20"/>
              </w:rPr>
              <w:t>Color</w:t>
            </w:r>
          </w:p>
        </w:tc>
        <w:tc>
          <w:tcPr>
            <w:tcW w:w="660" w:type="pct"/>
          </w:tcPr>
          <w:p w:rsidR="00A573F8" w:rsidRPr="003D3ED4" w:rsidRDefault="00A573F8">
            <w:pPr>
              <w:rPr>
                <w:rFonts w:ascii="Arial Narrow" w:hAnsi="Arial Narrow"/>
                <w:sz w:val="20"/>
              </w:rPr>
            </w:pPr>
            <w:r w:rsidRPr="003D3ED4">
              <w:rPr>
                <w:rFonts w:ascii="Arial Narrow" w:hAnsi="Arial Narrow"/>
                <w:sz w:val="20"/>
              </w:rPr>
              <w:t>Price</w:t>
            </w:r>
          </w:p>
        </w:tc>
        <w:tc>
          <w:tcPr>
            <w:tcW w:w="1490" w:type="pct"/>
          </w:tcPr>
          <w:p w:rsidR="00A573F8" w:rsidRPr="003D3ED4" w:rsidRDefault="00A573F8">
            <w:pPr>
              <w:rPr>
                <w:rFonts w:ascii="Arial Narrow" w:hAnsi="Arial Narrow"/>
                <w:sz w:val="20"/>
              </w:rPr>
            </w:pPr>
            <w:r w:rsidRPr="003D3ED4">
              <w:rPr>
                <w:rFonts w:ascii="Arial Narrow" w:hAnsi="Arial Narrow"/>
                <w:sz w:val="20"/>
              </w:rPr>
              <w:t>Quantity_On_Hand</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w:t>
            </w:r>
          </w:p>
        </w:tc>
        <w:tc>
          <w:tcPr>
            <w:tcW w:w="702" w:type="pct"/>
          </w:tcPr>
          <w:p w:rsidR="00A573F8" w:rsidRPr="003D3ED4" w:rsidRDefault="00A573F8">
            <w:pPr>
              <w:rPr>
                <w:rFonts w:ascii="Arial Narrow" w:hAnsi="Arial Narrow"/>
                <w:sz w:val="20"/>
              </w:rPr>
            </w:pPr>
            <w:r w:rsidRPr="003D3ED4">
              <w:rPr>
                <w:rFonts w:ascii="Arial Narrow" w:hAnsi="Arial Narrow"/>
                <w:sz w:val="20"/>
              </w:rPr>
              <w:t>5</w:t>
            </w:r>
          </w:p>
        </w:tc>
        <w:tc>
          <w:tcPr>
            <w:tcW w:w="870" w:type="pct"/>
          </w:tcPr>
          <w:p w:rsidR="00A573F8" w:rsidRPr="003D3ED4" w:rsidRDefault="00A573F8">
            <w:pPr>
              <w:rPr>
                <w:rFonts w:ascii="Arial Narrow" w:hAnsi="Arial Narrow"/>
                <w:sz w:val="20"/>
              </w:rPr>
            </w:pPr>
          </w:p>
        </w:tc>
        <w:tc>
          <w:tcPr>
            <w:tcW w:w="668" w:type="pct"/>
          </w:tcPr>
          <w:p w:rsidR="00A573F8" w:rsidRPr="003D3ED4" w:rsidRDefault="00A573F8">
            <w:pPr>
              <w:rPr>
                <w:rFonts w:ascii="Arial Narrow" w:hAnsi="Arial Narrow"/>
                <w:sz w:val="20"/>
              </w:rPr>
            </w:pPr>
            <w:r w:rsidRPr="003D3ED4">
              <w:rPr>
                <w:rFonts w:ascii="Arial Narrow" w:hAnsi="Arial Narrow"/>
                <w:sz w:val="20"/>
              </w:rPr>
              <w:t>Sienna</w:t>
            </w:r>
          </w:p>
        </w:tc>
        <w:tc>
          <w:tcPr>
            <w:tcW w:w="660" w:type="pct"/>
          </w:tcPr>
          <w:p w:rsidR="00A573F8" w:rsidRPr="003D3ED4" w:rsidRDefault="00A573F8">
            <w:pPr>
              <w:rPr>
                <w:rFonts w:ascii="Arial Narrow" w:hAnsi="Arial Narrow"/>
                <w:sz w:val="20"/>
              </w:rPr>
            </w:pPr>
            <w:r w:rsidRPr="003D3ED4">
              <w:rPr>
                <w:rFonts w:ascii="Arial Narrow" w:hAnsi="Arial Narrow"/>
                <w:sz w:val="20"/>
              </w:rPr>
              <w:t>274.99</w:t>
            </w:r>
          </w:p>
        </w:tc>
        <w:tc>
          <w:tcPr>
            <w:tcW w:w="1490" w:type="pct"/>
          </w:tcPr>
          <w:p w:rsidR="00A573F8" w:rsidRPr="003D3ED4" w:rsidRDefault="00A573F8">
            <w:pPr>
              <w:rPr>
                <w:rFonts w:ascii="Arial Narrow" w:hAnsi="Arial Narrow"/>
                <w:sz w:val="20"/>
              </w:rPr>
            </w:pPr>
            <w:r w:rsidRPr="003D3ED4">
              <w:rPr>
                <w:rFonts w:ascii="Arial Narrow" w:hAnsi="Arial Narrow"/>
                <w:sz w:val="20"/>
              </w:rPr>
              <w:t>14</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w:t>
            </w:r>
          </w:p>
        </w:tc>
        <w:tc>
          <w:tcPr>
            <w:tcW w:w="702" w:type="pct"/>
          </w:tcPr>
          <w:p w:rsidR="00A573F8" w:rsidRPr="003D3ED4" w:rsidRDefault="00A573F8">
            <w:pPr>
              <w:rPr>
                <w:rFonts w:ascii="Arial Narrow" w:hAnsi="Arial Narrow"/>
                <w:sz w:val="20"/>
              </w:rPr>
            </w:pPr>
            <w:r w:rsidRPr="003D3ED4">
              <w:rPr>
                <w:rFonts w:ascii="Arial Narrow" w:hAnsi="Arial Narrow"/>
                <w:sz w:val="20"/>
              </w:rPr>
              <w:t>5</w:t>
            </w:r>
          </w:p>
        </w:tc>
        <w:tc>
          <w:tcPr>
            <w:tcW w:w="870" w:type="pct"/>
          </w:tcPr>
          <w:p w:rsidR="00A573F8" w:rsidRPr="003D3ED4" w:rsidRDefault="00A573F8">
            <w:pPr>
              <w:rPr>
                <w:rFonts w:ascii="Arial Narrow" w:hAnsi="Arial Narrow"/>
                <w:sz w:val="20"/>
              </w:rPr>
            </w:pPr>
          </w:p>
        </w:tc>
        <w:tc>
          <w:tcPr>
            <w:tcW w:w="668" w:type="pct"/>
          </w:tcPr>
          <w:p w:rsidR="00A573F8" w:rsidRPr="003D3ED4" w:rsidRDefault="00A573F8">
            <w:pPr>
              <w:rPr>
                <w:rFonts w:ascii="Arial Narrow" w:hAnsi="Arial Narrow"/>
                <w:sz w:val="20"/>
              </w:rPr>
            </w:pPr>
            <w:r w:rsidRPr="003D3ED4">
              <w:rPr>
                <w:rFonts w:ascii="Arial Narrow" w:hAnsi="Arial Narrow"/>
                <w:sz w:val="20"/>
              </w:rPr>
              <w:t>Forest</w:t>
            </w:r>
          </w:p>
        </w:tc>
        <w:tc>
          <w:tcPr>
            <w:tcW w:w="660" w:type="pct"/>
          </w:tcPr>
          <w:p w:rsidR="00A573F8" w:rsidRPr="003D3ED4" w:rsidRDefault="00A573F8">
            <w:pPr>
              <w:rPr>
                <w:rFonts w:ascii="Arial Narrow" w:hAnsi="Arial Narrow"/>
                <w:sz w:val="20"/>
              </w:rPr>
            </w:pPr>
            <w:r w:rsidRPr="003D3ED4">
              <w:rPr>
                <w:rFonts w:ascii="Arial Narrow" w:hAnsi="Arial Narrow"/>
                <w:sz w:val="20"/>
              </w:rPr>
              <w:t>274.99</w:t>
            </w:r>
          </w:p>
        </w:tc>
        <w:tc>
          <w:tcPr>
            <w:tcW w:w="1490" w:type="pct"/>
          </w:tcPr>
          <w:p w:rsidR="00A573F8" w:rsidRPr="003D3ED4" w:rsidRDefault="00A573F8">
            <w:pPr>
              <w:rPr>
                <w:rFonts w:ascii="Arial Narrow" w:hAnsi="Arial Narrow"/>
                <w:sz w:val="20"/>
              </w:rPr>
            </w:pPr>
            <w:r w:rsidRPr="003D3ED4">
              <w:rPr>
                <w:rFonts w:ascii="Arial Narrow" w:hAnsi="Arial Narrow"/>
                <w:sz w:val="20"/>
              </w:rPr>
              <w:t>8</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3</w:t>
            </w:r>
          </w:p>
        </w:tc>
        <w:tc>
          <w:tcPr>
            <w:tcW w:w="702" w:type="pct"/>
          </w:tcPr>
          <w:p w:rsidR="00A573F8" w:rsidRPr="003D3ED4" w:rsidRDefault="00A573F8">
            <w:pPr>
              <w:rPr>
                <w:rFonts w:ascii="Arial Narrow" w:hAnsi="Arial Narrow"/>
                <w:sz w:val="20"/>
              </w:rPr>
            </w:pPr>
            <w:r w:rsidRPr="003D3ED4">
              <w:rPr>
                <w:rFonts w:ascii="Arial Narrow" w:hAnsi="Arial Narrow"/>
                <w:sz w:val="20"/>
              </w:rPr>
              <w:t>1</w:t>
            </w:r>
          </w:p>
        </w:tc>
        <w:tc>
          <w:tcPr>
            <w:tcW w:w="870" w:type="pct"/>
          </w:tcPr>
          <w:p w:rsidR="00A573F8" w:rsidRPr="003D3ED4" w:rsidRDefault="00A573F8">
            <w:pPr>
              <w:rPr>
                <w:rFonts w:ascii="Arial Narrow" w:hAnsi="Arial Narrow"/>
                <w:sz w:val="20"/>
              </w:rPr>
            </w:pPr>
            <w:r w:rsidRPr="003D3ED4">
              <w:rPr>
                <w:rFonts w:ascii="Arial Narrow" w:hAnsi="Arial Narrow"/>
                <w:sz w:val="20"/>
              </w:rPr>
              <w:t>S</w:t>
            </w:r>
          </w:p>
        </w:tc>
        <w:tc>
          <w:tcPr>
            <w:tcW w:w="668" w:type="pct"/>
          </w:tcPr>
          <w:p w:rsidR="00A573F8" w:rsidRPr="003D3ED4" w:rsidRDefault="00A573F8">
            <w:pPr>
              <w:rPr>
                <w:rFonts w:ascii="Arial Narrow" w:hAnsi="Arial Narrow"/>
                <w:sz w:val="20"/>
              </w:rPr>
            </w:pPr>
            <w:r w:rsidRPr="003D3ED4">
              <w:rPr>
                <w:rFonts w:ascii="Arial Narrow" w:hAnsi="Arial Narrow"/>
                <w:sz w:val="20"/>
              </w:rPr>
              <w:t>Khaki</w:t>
            </w:r>
          </w:p>
        </w:tc>
        <w:tc>
          <w:tcPr>
            <w:tcW w:w="660" w:type="pct"/>
          </w:tcPr>
          <w:p w:rsidR="00A573F8" w:rsidRPr="003D3ED4" w:rsidRDefault="00A573F8">
            <w:pPr>
              <w:rPr>
                <w:rFonts w:ascii="Arial Narrow" w:hAnsi="Arial Narrow"/>
                <w:sz w:val="20"/>
              </w:rPr>
            </w:pPr>
            <w:r w:rsidRPr="003D3ED4">
              <w:rPr>
                <w:rFonts w:ascii="Arial Narrow" w:hAnsi="Arial Narrow"/>
                <w:sz w:val="20"/>
              </w:rPr>
              <w:t>32.95</w:t>
            </w:r>
          </w:p>
        </w:tc>
        <w:tc>
          <w:tcPr>
            <w:tcW w:w="1490" w:type="pct"/>
          </w:tcPr>
          <w:p w:rsidR="00A573F8" w:rsidRPr="003D3ED4" w:rsidRDefault="00A573F8">
            <w:pPr>
              <w:rPr>
                <w:rFonts w:ascii="Arial Narrow" w:hAnsi="Arial Narrow"/>
                <w:sz w:val="20"/>
              </w:rPr>
            </w:pPr>
            <w:r w:rsidRPr="003D3ED4">
              <w:rPr>
                <w:rFonts w:ascii="Arial Narrow" w:hAnsi="Arial Narrow"/>
                <w:sz w:val="20"/>
              </w:rPr>
              <w:t>57</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rPr>
            </w:pPr>
            <w:r w:rsidRPr="003D3ED4">
              <w:rPr>
                <w:rFonts w:ascii="Arial Narrow" w:hAnsi="Arial Narrow"/>
              </w:rPr>
              <w:t>4</w:t>
            </w:r>
          </w:p>
        </w:tc>
        <w:tc>
          <w:tcPr>
            <w:tcW w:w="702" w:type="pct"/>
          </w:tcPr>
          <w:p w:rsidR="00A573F8" w:rsidRPr="003D3ED4" w:rsidRDefault="00A573F8">
            <w:pPr>
              <w:rPr>
                <w:rFonts w:ascii="Arial Narrow" w:hAnsi="Arial Narrow"/>
              </w:rPr>
            </w:pPr>
            <w:r w:rsidRPr="003D3ED4">
              <w:rPr>
                <w:rFonts w:ascii="Arial Narrow" w:hAnsi="Arial Narrow"/>
              </w:rPr>
              <w:t>1</w:t>
            </w:r>
          </w:p>
        </w:tc>
        <w:tc>
          <w:tcPr>
            <w:tcW w:w="870" w:type="pct"/>
          </w:tcPr>
          <w:p w:rsidR="00A573F8" w:rsidRPr="003D3ED4" w:rsidRDefault="00A573F8">
            <w:pPr>
              <w:rPr>
                <w:rFonts w:ascii="Arial Narrow" w:hAnsi="Arial Narrow"/>
              </w:rPr>
            </w:pPr>
            <w:r w:rsidRPr="003D3ED4">
              <w:rPr>
                <w:rFonts w:ascii="Arial Narrow" w:hAnsi="Arial Narrow"/>
              </w:rPr>
              <w:t>M</w:t>
            </w:r>
          </w:p>
        </w:tc>
        <w:tc>
          <w:tcPr>
            <w:tcW w:w="668" w:type="pct"/>
          </w:tcPr>
          <w:p w:rsidR="00A573F8" w:rsidRPr="003D3ED4" w:rsidRDefault="00A573F8">
            <w:pPr>
              <w:rPr>
                <w:rFonts w:ascii="Arial Narrow" w:hAnsi="Arial Narrow"/>
              </w:rPr>
            </w:pPr>
            <w:r w:rsidRPr="003D3ED4">
              <w:rPr>
                <w:rFonts w:ascii="Arial Narrow" w:hAnsi="Arial Narrow"/>
              </w:rPr>
              <w:t>Khaki</w:t>
            </w:r>
          </w:p>
        </w:tc>
        <w:tc>
          <w:tcPr>
            <w:tcW w:w="660" w:type="pct"/>
          </w:tcPr>
          <w:p w:rsidR="00A573F8" w:rsidRPr="003D3ED4" w:rsidRDefault="00A573F8">
            <w:pPr>
              <w:rPr>
                <w:rFonts w:ascii="Arial Narrow" w:hAnsi="Arial Narrow"/>
              </w:rPr>
            </w:pPr>
            <w:r w:rsidRPr="003D3ED4">
              <w:rPr>
                <w:rFonts w:ascii="Arial Narrow" w:hAnsi="Arial Narrow"/>
              </w:rPr>
              <w:t>32.95</w:t>
            </w:r>
          </w:p>
        </w:tc>
        <w:tc>
          <w:tcPr>
            <w:tcW w:w="1490" w:type="pct"/>
          </w:tcPr>
          <w:p w:rsidR="00A573F8" w:rsidRPr="003D3ED4" w:rsidRDefault="00A573F8">
            <w:pPr>
              <w:rPr>
                <w:rFonts w:ascii="Arial Narrow" w:hAnsi="Arial Narrow"/>
              </w:rPr>
            </w:pPr>
            <w:r w:rsidRPr="003D3ED4">
              <w:rPr>
                <w:rFonts w:ascii="Arial Narrow" w:hAnsi="Arial Narrow"/>
              </w:rPr>
              <w:t>89</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rPr>
            </w:pPr>
            <w:r w:rsidRPr="003D3ED4">
              <w:rPr>
                <w:rFonts w:ascii="Arial Narrow" w:hAnsi="Arial Narrow"/>
              </w:rPr>
              <w:t>5</w:t>
            </w:r>
          </w:p>
        </w:tc>
        <w:tc>
          <w:tcPr>
            <w:tcW w:w="702" w:type="pct"/>
          </w:tcPr>
          <w:p w:rsidR="00A573F8" w:rsidRPr="003D3ED4" w:rsidRDefault="00A573F8">
            <w:pPr>
              <w:rPr>
                <w:rFonts w:ascii="Arial Narrow" w:hAnsi="Arial Narrow"/>
              </w:rPr>
            </w:pPr>
            <w:r w:rsidRPr="003D3ED4">
              <w:rPr>
                <w:rFonts w:ascii="Arial Narrow" w:hAnsi="Arial Narrow"/>
              </w:rPr>
              <w:t>1</w:t>
            </w:r>
          </w:p>
        </w:tc>
        <w:tc>
          <w:tcPr>
            <w:tcW w:w="870" w:type="pct"/>
          </w:tcPr>
          <w:p w:rsidR="00A573F8" w:rsidRPr="003D3ED4" w:rsidRDefault="00A573F8">
            <w:pPr>
              <w:rPr>
                <w:rFonts w:ascii="Arial Narrow" w:hAnsi="Arial Narrow"/>
              </w:rPr>
            </w:pPr>
            <w:r w:rsidRPr="003D3ED4">
              <w:rPr>
                <w:rFonts w:ascii="Arial Narrow" w:hAnsi="Arial Narrow"/>
              </w:rPr>
              <w:t>L</w:t>
            </w:r>
          </w:p>
        </w:tc>
        <w:tc>
          <w:tcPr>
            <w:tcW w:w="668" w:type="pct"/>
          </w:tcPr>
          <w:p w:rsidR="00A573F8" w:rsidRPr="003D3ED4" w:rsidRDefault="00A573F8">
            <w:pPr>
              <w:rPr>
                <w:rFonts w:ascii="Arial Narrow" w:hAnsi="Arial Narrow"/>
              </w:rPr>
            </w:pPr>
            <w:r w:rsidRPr="003D3ED4">
              <w:rPr>
                <w:rFonts w:ascii="Arial Narrow" w:hAnsi="Arial Narrow"/>
              </w:rPr>
              <w:t>Khaki</w:t>
            </w:r>
          </w:p>
        </w:tc>
        <w:tc>
          <w:tcPr>
            <w:tcW w:w="660" w:type="pct"/>
          </w:tcPr>
          <w:p w:rsidR="00A573F8" w:rsidRPr="003D3ED4" w:rsidRDefault="00A573F8">
            <w:pPr>
              <w:rPr>
                <w:rFonts w:ascii="Arial Narrow" w:hAnsi="Arial Narrow"/>
              </w:rPr>
            </w:pPr>
            <w:r w:rsidRPr="003D3ED4">
              <w:rPr>
                <w:rFonts w:ascii="Arial Narrow" w:hAnsi="Arial Narrow"/>
              </w:rPr>
              <w:t>32.95</w:t>
            </w:r>
          </w:p>
        </w:tc>
        <w:tc>
          <w:tcPr>
            <w:tcW w:w="1490" w:type="pct"/>
          </w:tcPr>
          <w:p w:rsidR="00A573F8" w:rsidRPr="003D3ED4" w:rsidRDefault="00A573F8">
            <w:pPr>
              <w:rPr>
                <w:rFonts w:ascii="Arial Narrow" w:hAnsi="Arial Narrow"/>
              </w:rPr>
            </w:pPr>
            <w:r w:rsidRPr="003D3ED4">
              <w:rPr>
                <w:rFonts w:ascii="Arial Narrow" w:hAnsi="Arial Narrow"/>
              </w:rPr>
              <w:t>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6</w:t>
            </w:r>
          </w:p>
        </w:tc>
        <w:tc>
          <w:tcPr>
            <w:tcW w:w="702" w:type="pct"/>
          </w:tcPr>
          <w:p w:rsidR="00A573F8" w:rsidRPr="003D3ED4" w:rsidRDefault="00A573F8">
            <w:pPr>
              <w:rPr>
                <w:rFonts w:ascii="Arial Narrow" w:hAnsi="Arial Narrow"/>
                <w:sz w:val="20"/>
              </w:rPr>
            </w:pPr>
            <w:r w:rsidRPr="003D3ED4">
              <w:rPr>
                <w:rFonts w:ascii="Arial Narrow" w:hAnsi="Arial Narrow"/>
                <w:sz w:val="20"/>
              </w:rPr>
              <w:t>1</w:t>
            </w:r>
          </w:p>
        </w:tc>
        <w:tc>
          <w:tcPr>
            <w:tcW w:w="870" w:type="pct"/>
          </w:tcPr>
          <w:p w:rsidR="00A573F8" w:rsidRPr="003D3ED4" w:rsidRDefault="00A573F8">
            <w:pPr>
              <w:rPr>
                <w:rFonts w:ascii="Arial Narrow" w:hAnsi="Arial Narrow"/>
                <w:sz w:val="20"/>
              </w:rPr>
            </w:pPr>
            <w:r w:rsidRPr="003D3ED4">
              <w:rPr>
                <w:rFonts w:ascii="Arial Narrow" w:hAnsi="Arial Narrow"/>
                <w:sz w:val="20"/>
              </w:rPr>
              <w:t>S</w:t>
            </w:r>
          </w:p>
        </w:tc>
        <w:tc>
          <w:tcPr>
            <w:tcW w:w="668" w:type="pct"/>
          </w:tcPr>
          <w:p w:rsidR="00A573F8" w:rsidRPr="003D3ED4" w:rsidRDefault="00A573F8">
            <w:pPr>
              <w:rPr>
                <w:rFonts w:ascii="Arial Narrow" w:hAnsi="Arial Narrow"/>
                <w:sz w:val="20"/>
              </w:rPr>
            </w:pPr>
            <w:r w:rsidRPr="003D3ED4">
              <w:rPr>
                <w:rFonts w:ascii="Arial Narrow" w:hAnsi="Arial Narrow"/>
                <w:sz w:val="20"/>
              </w:rPr>
              <w:t>Olive</w:t>
            </w:r>
          </w:p>
        </w:tc>
        <w:tc>
          <w:tcPr>
            <w:tcW w:w="660" w:type="pct"/>
          </w:tcPr>
          <w:p w:rsidR="00A573F8" w:rsidRPr="003D3ED4" w:rsidRDefault="00A573F8">
            <w:pPr>
              <w:rPr>
                <w:rFonts w:ascii="Arial Narrow" w:hAnsi="Arial Narrow"/>
                <w:sz w:val="20"/>
              </w:rPr>
            </w:pPr>
            <w:r w:rsidRPr="003D3ED4">
              <w:rPr>
                <w:rFonts w:ascii="Arial Narrow" w:hAnsi="Arial Narrow"/>
                <w:sz w:val="20"/>
              </w:rPr>
              <w:t>32.95</w:t>
            </w:r>
          </w:p>
        </w:tc>
        <w:tc>
          <w:tcPr>
            <w:tcW w:w="1490" w:type="pct"/>
          </w:tcPr>
          <w:p w:rsidR="00A573F8" w:rsidRPr="003D3ED4" w:rsidRDefault="00A573F8">
            <w:pPr>
              <w:rPr>
                <w:rFonts w:ascii="Arial Narrow" w:hAnsi="Arial Narrow"/>
                <w:sz w:val="20"/>
              </w:rPr>
            </w:pPr>
            <w:r w:rsidRPr="003D3ED4">
              <w:rPr>
                <w:rFonts w:ascii="Arial Narrow" w:hAnsi="Arial Narrow"/>
                <w:sz w:val="20"/>
              </w:rPr>
              <w:t>110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7</w:t>
            </w:r>
          </w:p>
        </w:tc>
        <w:tc>
          <w:tcPr>
            <w:tcW w:w="702" w:type="pct"/>
          </w:tcPr>
          <w:p w:rsidR="00A573F8" w:rsidRPr="003D3ED4" w:rsidRDefault="00A573F8">
            <w:pPr>
              <w:rPr>
                <w:rFonts w:ascii="Arial Narrow" w:hAnsi="Arial Narrow"/>
                <w:sz w:val="20"/>
              </w:rPr>
            </w:pPr>
            <w:r w:rsidRPr="003D3ED4">
              <w:rPr>
                <w:rFonts w:ascii="Arial Narrow" w:hAnsi="Arial Narrow"/>
                <w:sz w:val="20"/>
              </w:rPr>
              <w:t>1</w:t>
            </w:r>
          </w:p>
        </w:tc>
        <w:tc>
          <w:tcPr>
            <w:tcW w:w="870" w:type="pct"/>
          </w:tcPr>
          <w:p w:rsidR="00A573F8" w:rsidRPr="003D3ED4" w:rsidRDefault="00A573F8">
            <w:pPr>
              <w:rPr>
                <w:rFonts w:ascii="Arial Narrow" w:hAnsi="Arial Narrow"/>
                <w:sz w:val="20"/>
              </w:rPr>
            </w:pPr>
            <w:r w:rsidRPr="003D3ED4">
              <w:rPr>
                <w:rFonts w:ascii="Arial Narrow" w:hAnsi="Arial Narrow"/>
                <w:sz w:val="20"/>
              </w:rPr>
              <w:t>M</w:t>
            </w:r>
          </w:p>
        </w:tc>
        <w:tc>
          <w:tcPr>
            <w:tcW w:w="668" w:type="pct"/>
          </w:tcPr>
          <w:p w:rsidR="00A573F8" w:rsidRPr="003D3ED4" w:rsidRDefault="00A573F8">
            <w:pPr>
              <w:rPr>
                <w:rFonts w:ascii="Arial Narrow" w:hAnsi="Arial Narrow"/>
                <w:sz w:val="20"/>
              </w:rPr>
            </w:pPr>
            <w:r w:rsidRPr="003D3ED4">
              <w:rPr>
                <w:rFonts w:ascii="Arial Narrow" w:hAnsi="Arial Narrow"/>
                <w:sz w:val="20"/>
              </w:rPr>
              <w:t>Olive</w:t>
            </w:r>
          </w:p>
        </w:tc>
        <w:tc>
          <w:tcPr>
            <w:tcW w:w="660" w:type="pct"/>
          </w:tcPr>
          <w:p w:rsidR="00A573F8" w:rsidRPr="003D3ED4" w:rsidRDefault="00A573F8">
            <w:pPr>
              <w:rPr>
                <w:rFonts w:ascii="Arial Narrow" w:hAnsi="Arial Narrow"/>
                <w:sz w:val="20"/>
              </w:rPr>
            </w:pPr>
            <w:r w:rsidRPr="003D3ED4">
              <w:rPr>
                <w:rFonts w:ascii="Arial Narrow" w:hAnsi="Arial Narrow"/>
                <w:sz w:val="20"/>
              </w:rPr>
              <w:t>32.95</w:t>
            </w:r>
          </w:p>
        </w:tc>
        <w:tc>
          <w:tcPr>
            <w:tcW w:w="1490" w:type="pct"/>
          </w:tcPr>
          <w:p w:rsidR="00A573F8" w:rsidRPr="003D3ED4" w:rsidRDefault="00A573F8">
            <w:pPr>
              <w:rPr>
                <w:rFonts w:ascii="Arial Narrow" w:hAnsi="Arial Narrow"/>
                <w:sz w:val="20"/>
              </w:rPr>
            </w:pPr>
            <w:r w:rsidRPr="003D3ED4">
              <w:rPr>
                <w:rFonts w:ascii="Arial Narrow" w:hAnsi="Arial Narrow"/>
                <w:sz w:val="20"/>
              </w:rPr>
              <w:t>51</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8</w:t>
            </w:r>
          </w:p>
        </w:tc>
        <w:tc>
          <w:tcPr>
            <w:tcW w:w="702" w:type="pct"/>
          </w:tcPr>
          <w:p w:rsidR="00A573F8" w:rsidRPr="003D3ED4" w:rsidRDefault="00A573F8">
            <w:pPr>
              <w:rPr>
                <w:rFonts w:ascii="Arial Narrow" w:hAnsi="Arial Narrow"/>
                <w:sz w:val="20"/>
              </w:rPr>
            </w:pPr>
            <w:r w:rsidRPr="003D3ED4">
              <w:rPr>
                <w:rFonts w:ascii="Arial Narrow" w:hAnsi="Arial Narrow"/>
                <w:sz w:val="20"/>
              </w:rPr>
              <w:t>1</w:t>
            </w:r>
          </w:p>
        </w:tc>
        <w:tc>
          <w:tcPr>
            <w:tcW w:w="870" w:type="pct"/>
          </w:tcPr>
          <w:p w:rsidR="00A573F8" w:rsidRPr="003D3ED4" w:rsidRDefault="00A573F8">
            <w:pPr>
              <w:rPr>
                <w:rFonts w:ascii="Arial Narrow" w:hAnsi="Arial Narrow"/>
                <w:sz w:val="20"/>
              </w:rPr>
            </w:pPr>
            <w:r w:rsidRPr="003D3ED4">
              <w:rPr>
                <w:rFonts w:ascii="Arial Narrow" w:hAnsi="Arial Narrow"/>
                <w:sz w:val="20"/>
              </w:rPr>
              <w:t>L</w:t>
            </w:r>
          </w:p>
        </w:tc>
        <w:tc>
          <w:tcPr>
            <w:tcW w:w="668" w:type="pct"/>
          </w:tcPr>
          <w:p w:rsidR="00A573F8" w:rsidRPr="003D3ED4" w:rsidRDefault="00A573F8">
            <w:pPr>
              <w:rPr>
                <w:rFonts w:ascii="Arial Narrow" w:hAnsi="Arial Narrow"/>
                <w:sz w:val="20"/>
              </w:rPr>
            </w:pPr>
            <w:r w:rsidRPr="003D3ED4">
              <w:rPr>
                <w:rFonts w:ascii="Arial Narrow" w:hAnsi="Arial Narrow"/>
                <w:sz w:val="20"/>
              </w:rPr>
              <w:t>Olive</w:t>
            </w:r>
          </w:p>
        </w:tc>
        <w:tc>
          <w:tcPr>
            <w:tcW w:w="660" w:type="pct"/>
          </w:tcPr>
          <w:p w:rsidR="00A573F8" w:rsidRPr="003D3ED4" w:rsidRDefault="00A573F8">
            <w:pPr>
              <w:rPr>
                <w:rFonts w:ascii="Arial Narrow" w:hAnsi="Arial Narrow"/>
                <w:sz w:val="20"/>
              </w:rPr>
            </w:pPr>
            <w:r w:rsidRPr="003D3ED4">
              <w:rPr>
                <w:rFonts w:ascii="Arial Narrow" w:hAnsi="Arial Narrow"/>
                <w:sz w:val="20"/>
              </w:rPr>
              <w:t>32.95</w:t>
            </w:r>
          </w:p>
        </w:tc>
        <w:tc>
          <w:tcPr>
            <w:tcW w:w="1490" w:type="pct"/>
          </w:tcPr>
          <w:p w:rsidR="00A573F8" w:rsidRPr="003D3ED4" w:rsidRDefault="00A573F8">
            <w:pPr>
              <w:rPr>
                <w:rFonts w:ascii="Arial Narrow" w:hAnsi="Arial Narrow"/>
                <w:sz w:val="20"/>
              </w:rPr>
            </w:pPr>
            <w:r w:rsidRPr="003D3ED4">
              <w:rPr>
                <w:rFonts w:ascii="Arial Narrow" w:hAnsi="Arial Narrow"/>
                <w:sz w:val="20"/>
              </w:rPr>
              <w:t>23</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9</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S</w:t>
            </w:r>
          </w:p>
        </w:tc>
        <w:tc>
          <w:tcPr>
            <w:tcW w:w="668" w:type="pct"/>
          </w:tcPr>
          <w:p w:rsidR="00A573F8" w:rsidRPr="003D3ED4" w:rsidRDefault="00A573F8">
            <w:pPr>
              <w:rPr>
                <w:rFonts w:ascii="Arial Narrow" w:hAnsi="Arial Narrow"/>
                <w:sz w:val="20"/>
              </w:rPr>
            </w:pPr>
            <w:r w:rsidRPr="003D3ED4">
              <w:rPr>
                <w:rFonts w:ascii="Arial Narrow" w:hAnsi="Arial Narrow"/>
                <w:sz w:val="20"/>
              </w:rPr>
              <w:t>Teal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112</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10</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M</w:t>
            </w:r>
          </w:p>
        </w:tc>
        <w:tc>
          <w:tcPr>
            <w:tcW w:w="668" w:type="pct"/>
          </w:tcPr>
          <w:p w:rsidR="00A573F8" w:rsidRPr="003D3ED4" w:rsidRDefault="00A573F8">
            <w:pPr>
              <w:rPr>
                <w:rFonts w:ascii="Arial Narrow" w:hAnsi="Arial Narrow"/>
                <w:sz w:val="20"/>
              </w:rPr>
            </w:pPr>
            <w:r w:rsidRPr="003D3ED4">
              <w:rPr>
                <w:rFonts w:ascii="Arial Narrow" w:hAnsi="Arial Narrow"/>
                <w:sz w:val="20"/>
              </w:rPr>
              <w:t>Teal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37</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11</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L</w:t>
            </w:r>
          </w:p>
        </w:tc>
        <w:tc>
          <w:tcPr>
            <w:tcW w:w="668" w:type="pct"/>
          </w:tcPr>
          <w:p w:rsidR="00A573F8" w:rsidRPr="003D3ED4" w:rsidRDefault="00A573F8">
            <w:pPr>
              <w:rPr>
                <w:rFonts w:ascii="Arial Narrow" w:hAnsi="Arial Narrow"/>
                <w:sz w:val="20"/>
              </w:rPr>
            </w:pPr>
            <w:r w:rsidRPr="003D3ED4">
              <w:rPr>
                <w:rFonts w:ascii="Arial Narrow" w:hAnsi="Arial Narrow"/>
                <w:sz w:val="20"/>
              </w:rPr>
              <w:t>Teal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125</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12</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S</w:t>
            </w:r>
          </w:p>
        </w:tc>
        <w:tc>
          <w:tcPr>
            <w:tcW w:w="668" w:type="pct"/>
          </w:tcPr>
          <w:p w:rsidR="00A573F8" w:rsidRPr="003D3ED4" w:rsidRDefault="00A573F8">
            <w:pPr>
              <w:rPr>
                <w:rFonts w:ascii="Arial Narrow" w:hAnsi="Arial Narrow"/>
                <w:sz w:val="20"/>
              </w:rPr>
            </w:pPr>
            <w:r w:rsidRPr="003D3ED4">
              <w:rPr>
                <w:rFonts w:ascii="Arial Narrow" w:hAnsi="Arial Narrow"/>
                <w:sz w:val="20"/>
              </w:rPr>
              <w:t>Coral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13</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M</w:t>
            </w:r>
          </w:p>
        </w:tc>
        <w:tc>
          <w:tcPr>
            <w:tcW w:w="668" w:type="pct"/>
          </w:tcPr>
          <w:p w:rsidR="00A573F8" w:rsidRPr="003D3ED4" w:rsidRDefault="00A573F8">
            <w:pPr>
              <w:rPr>
                <w:rFonts w:ascii="Arial Narrow" w:hAnsi="Arial Narrow"/>
                <w:sz w:val="20"/>
              </w:rPr>
            </w:pPr>
            <w:r w:rsidRPr="003D3ED4">
              <w:rPr>
                <w:rFonts w:ascii="Arial Narrow" w:hAnsi="Arial Narrow"/>
                <w:sz w:val="20"/>
              </w:rPr>
              <w:t>Coral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86</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14</w:t>
            </w:r>
          </w:p>
        </w:tc>
        <w:tc>
          <w:tcPr>
            <w:tcW w:w="702" w:type="pct"/>
          </w:tcPr>
          <w:p w:rsidR="00A573F8" w:rsidRPr="003D3ED4" w:rsidRDefault="00A573F8">
            <w:pPr>
              <w:rPr>
                <w:rFonts w:ascii="Arial Narrow" w:hAnsi="Arial Narrow"/>
                <w:sz w:val="20"/>
              </w:rPr>
            </w:pPr>
            <w:r w:rsidRPr="003D3ED4">
              <w:rPr>
                <w:rFonts w:ascii="Arial Narrow" w:hAnsi="Arial Narrow"/>
                <w:sz w:val="20"/>
              </w:rPr>
              <w:t>2</w:t>
            </w:r>
          </w:p>
        </w:tc>
        <w:tc>
          <w:tcPr>
            <w:tcW w:w="870" w:type="pct"/>
          </w:tcPr>
          <w:p w:rsidR="00A573F8" w:rsidRPr="003D3ED4" w:rsidRDefault="00A573F8">
            <w:pPr>
              <w:rPr>
                <w:rFonts w:ascii="Arial Narrow" w:hAnsi="Arial Narrow"/>
                <w:sz w:val="20"/>
              </w:rPr>
            </w:pPr>
            <w:r w:rsidRPr="003D3ED4">
              <w:rPr>
                <w:rFonts w:ascii="Arial Narrow" w:hAnsi="Arial Narrow"/>
                <w:sz w:val="20"/>
              </w:rPr>
              <w:t>L</w:t>
            </w:r>
          </w:p>
        </w:tc>
        <w:tc>
          <w:tcPr>
            <w:tcW w:w="668" w:type="pct"/>
          </w:tcPr>
          <w:p w:rsidR="00A573F8" w:rsidRPr="003D3ED4" w:rsidRDefault="00A573F8">
            <w:pPr>
              <w:rPr>
                <w:rFonts w:ascii="Arial Narrow" w:hAnsi="Arial Narrow"/>
                <w:sz w:val="20"/>
              </w:rPr>
            </w:pPr>
            <w:r w:rsidRPr="003D3ED4">
              <w:rPr>
                <w:rFonts w:ascii="Arial Narrow" w:hAnsi="Arial Narrow"/>
                <w:sz w:val="20"/>
              </w:rPr>
              <w:t>Coral</w:t>
            </w:r>
          </w:p>
        </w:tc>
        <w:tc>
          <w:tcPr>
            <w:tcW w:w="660" w:type="pct"/>
          </w:tcPr>
          <w:p w:rsidR="00A573F8" w:rsidRPr="003D3ED4" w:rsidRDefault="00A573F8">
            <w:pPr>
              <w:rPr>
                <w:rFonts w:ascii="Arial Narrow" w:hAnsi="Arial Narrow"/>
                <w:sz w:val="20"/>
              </w:rPr>
            </w:pPr>
            <w:r w:rsidRPr="003D3ED4">
              <w:rPr>
                <w:rFonts w:ascii="Arial Narrow" w:hAnsi="Arial Narrow"/>
                <w:sz w:val="20"/>
              </w:rPr>
              <w:t>64.95</w:t>
            </w:r>
          </w:p>
        </w:tc>
        <w:tc>
          <w:tcPr>
            <w:tcW w:w="1490" w:type="pct"/>
          </w:tcPr>
          <w:p w:rsidR="00A573F8" w:rsidRPr="003D3ED4" w:rsidRDefault="00A573F8">
            <w:pPr>
              <w:rPr>
                <w:rFonts w:ascii="Arial Narrow" w:hAnsi="Arial Narrow"/>
                <w:sz w:val="20"/>
              </w:rPr>
            </w:pPr>
            <w:r w:rsidRPr="003D3ED4">
              <w:rPr>
                <w:rFonts w:ascii="Arial Narrow" w:hAnsi="Arial Narrow"/>
                <w:sz w:val="20"/>
              </w:rPr>
              <w:t>140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15</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10</w:t>
            </w:r>
          </w:p>
        </w:tc>
        <w:tc>
          <w:tcPr>
            <w:tcW w:w="668" w:type="pct"/>
          </w:tcPr>
          <w:p w:rsidR="00A573F8" w:rsidRPr="003D3ED4" w:rsidRDefault="00A573F8">
            <w:pPr>
              <w:rPr>
                <w:rFonts w:ascii="Arial Narrow" w:hAnsi="Arial Narrow"/>
                <w:sz w:val="20"/>
              </w:rPr>
            </w:pPr>
            <w:r w:rsidRPr="003D3ED4">
              <w:rPr>
                <w:rFonts w:ascii="Arial Narrow" w:hAnsi="Arial Narrow"/>
                <w:sz w:val="20"/>
              </w:rPr>
              <w:t>Blue</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78</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16</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11</w:t>
            </w:r>
          </w:p>
        </w:tc>
        <w:tc>
          <w:tcPr>
            <w:tcW w:w="668" w:type="pct"/>
          </w:tcPr>
          <w:p w:rsidR="00A573F8" w:rsidRPr="003D3ED4" w:rsidRDefault="00A573F8">
            <w:pPr>
              <w:rPr>
                <w:rFonts w:ascii="Arial Narrow" w:hAnsi="Arial Narrow"/>
                <w:sz w:val="20"/>
              </w:rPr>
            </w:pPr>
            <w:r w:rsidRPr="003D3ED4">
              <w:rPr>
                <w:rFonts w:ascii="Arial Narrow" w:hAnsi="Arial Narrow"/>
                <w:sz w:val="20"/>
              </w:rPr>
              <w:t>Blue</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86</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17</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12</w:t>
            </w:r>
          </w:p>
        </w:tc>
        <w:tc>
          <w:tcPr>
            <w:tcW w:w="668" w:type="pct"/>
          </w:tcPr>
          <w:p w:rsidR="00A573F8" w:rsidRPr="003D3ED4" w:rsidRDefault="00A573F8">
            <w:pPr>
              <w:rPr>
                <w:rFonts w:ascii="Arial Narrow" w:hAnsi="Arial Narrow"/>
                <w:sz w:val="20"/>
              </w:rPr>
            </w:pPr>
            <w:r w:rsidRPr="003D3ED4">
              <w:rPr>
                <w:rFonts w:ascii="Arial Narrow" w:hAnsi="Arial Narrow"/>
                <w:sz w:val="20"/>
              </w:rPr>
              <w:t>Blue</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23</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18</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6</w:t>
            </w:r>
          </w:p>
        </w:tc>
        <w:tc>
          <w:tcPr>
            <w:tcW w:w="668" w:type="pct"/>
          </w:tcPr>
          <w:p w:rsidR="00A573F8" w:rsidRPr="003D3ED4" w:rsidRDefault="00A573F8">
            <w:pPr>
              <w:rPr>
                <w:rFonts w:ascii="Arial Narrow" w:hAnsi="Arial Narrow"/>
                <w:sz w:val="20"/>
              </w:rPr>
            </w:pPr>
            <w:r w:rsidRPr="003D3ED4">
              <w:rPr>
                <w:rFonts w:ascii="Arial Narrow" w:hAnsi="Arial Narrow"/>
                <w:sz w:val="20"/>
              </w:rPr>
              <w:t>Blue</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89</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19</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10</w:t>
            </w:r>
          </w:p>
        </w:tc>
        <w:tc>
          <w:tcPr>
            <w:tcW w:w="668" w:type="pct"/>
          </w:tcPr>
          <w:p w:rsidR="00A573F8" w:rsidRPr="003D3ED4" w:rsidRDefault="00A573F8">
            <w:pPr>
              <w:rPr>
                <w:rFonts w:ascii="Arial Narrow" w:hAnsi="Arial Narrow"/>
                <w:sz w:val="20"/>
              </w:rPr>
            </w:pPr>
            <w:r w:rsidRPr="003D3ED4">
              <w:rPr>
                <w:rFonts w:ascii="Arial Narrow" w:hAnsi="Arial Narrow"/>
                <w:sz w:val="20"/>
              </w:rPr>
              <w:t>Red</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56</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20</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11</w:t>
            </w:r>
          </w:p>
        </w:tc>
        <w:tc>
          <w:tcPr>
            <w:tcW w:w="668" w:type="pct"/>
          </w:tcPr>
          <w:p w:rsidR="00A573F8" w:rsidRPr="003D3ED4" w:rsidRDefault="00A573F8">
            <w:pPr>
              <w:rPr>
                <w:rFonts w:ascii="Arial Narrow" w:hAnsi="Arial Narrow"/>
                <w:sz w:val="20"/>
              </w:rPr>
            </w:pPr>
            <w:r w:rsidRPr="003D3ED4">
              <w:rPr>
                <w:rFonts w:ascii="Arial Narrow" w:hAnsi="Arial Narrow"/>
                <w:sz w:val="20"/>
              </w:rPr>
              <w:t>Red</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35</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21</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12</w:t>
            </w:r>
          </w:p>
        </w:tc>
        <w:tc>
          <w:tcPr>
            <w:tcW w:w="668" w:type="pct"/>
          </w:tcPr>
          <w:p w:rsidR="00A573F8" w:rsidRPr="003D3ED4" w:rsidRDefault="00A573F8">
            <w:pPr>
              <w:rPr>
                <w:rFonts w:ascii="Arial Narrow" w:hAnsi="Arial Narrow"/>
                <w:sz w:val="20"/>
              </w:rPr>
            </w:pPr>
            <w:r w:rsidRPr="003D3ED4">
              <w:rPr>
                <w:rFonts w:ascii="Arial Narrow" w:hAnsi="Arial Narrow"/>
                <w:sz w:val="20"/>
              </w:rPr>
              <w:t>Red</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84</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22</w:t>
            </w:r>
          </w:p>
        </w:tc>
        <w:tc>
          <w:tcPr>
            <w:tcW w:w="702" w:type="pct"/>
          </w:tcPr>
          <w:p w:rsidR="00A573F8" w:rsidRPr="003D3ED4" w:rsidRDefault="00A573F8">
            <w:pPr>
              <w:rPr>
                <w:rFonts w:ascii="Arial Narrow" w:hAnsi="Arial Narrow"/>
                <w:sz w:val="20"/>
              </w:rPr>
            </w:pPr>
            <w:r w:rsidRPr="003D3ED4">
              <w:rPr>
                <w:rFonts w:ascii="Arial Narrow" w:hAnsi="Arial Narrow"/>
                <w:sz w:val="20"/>
              </w:rPr>
              <w:t>3</w:t>
            </w:r>
          </w:p>
        </w:tc>
        <w:tc>
          <w:tcPr>
            <w:tcW w:w="870" w:type="pct"/>
          </w:tcPr>
          <w:p w:rsidR="00A573F8" w:rsidRPr="003D3ED4" w:rsidRDefault="00A573F8">
            <w:pPr>
              <w:rPr>
                <w:rFonts w:ascii="Arial Narrow" w:hAnsi="Arial Narrow"/>
                <w:sz w:val="20"/>
              </w:rPr>
            </w:pPr>
            <w:r w:rsidRPr="003D3ED4">
              <w:rPr>
                <w:rFonts w:ascii="Arial Narrow" w:hAnsi="Arial Narrow"/>
                <w:sz w:val="20"/>
              </w:rPr>
              <w:t>6</w:t>
            </w:r>
          </w:p>
        </w:tc>
        <w:tc>
          <w:tcPr>
            <w:tcW w:w="668" w:type="pct"/>
          </w:tcPr>
          <w:p w:rsidR="00A573F8" w:rsidRPr="003D3ED4" w:rsidRDefault="00A573F8">
            <w:pPr>
              <w:rPr>
                <w:rFonts w:ascii="Arial Narrow" w:hAnsi="Arial Narrow"/>
                <w:sz w:val="20"/>
              </w:rPr>
            </w:pPr>
            <w:r w:rsidRPr="003D3ED4">
              <w:rPr>
                <w:rFonts w:ascii="Arial Narrow" w:hAnsi="Arial Narrow"/>
                <w:sz w:val="20"/>
              </w:rPr>
              <w:t>Red</w:t>
            </w:r>
          </w:p>
        </w:tc>
        <w:tc>
          <w:tcPr>
            <w:tcW w:w="660" w:type="pct"/>
          </w:tcPr>
          <w:p w:rsidR="00A573F8" w:rsidRPr="003D3ED4" w:rsidRDefault="00A573F8">
            <w:pPr>
              <w:rPr>
                <w:rFonts w:ascii="Arial Narrow" w:hAnsi="Arial Narrow"/>
                <w:sz w:val="20"/>
              </w:rPr>
            </w:pPr>
            <w:r w:rsidRPr="003D3ED4">
              <w:rPr>
                <w:rFonts w:ascii="Arial Narrow" w:hAnsi="Arial Narrow"/>
                <w:sz w:val="20"/>
              </w:rPr>
              <w:t>15.99</w:t>
            </w:r>
          </w:p>
        </w:tc>
        <w:tc>
          <w:tcPr>
            <w:tcW w:w="1490" w:type="pct"/>
          </w:tcPr>
          <w:p w:rsidR="00A573F8" w:rsidRPr="003D3ED4" w:rsidRDefault="00A573F8">
            <w:pPr>
              <w:rPr>
                <w:rFonts w:ascii="Arial Narrow" w:hAnsi="Arial Narrow"/>
                <w:sz w:val="20"/>
              </w:rPr>
            </w:pPr>
            <w:r w:rsidRPr="003D3ED4">
              <w:rPr>
                <w:rFonts w:ascii="Arial Narrow" w:hAnsi="Arial Narrow"/>
                <w:sz w:val="20"/>
              </w:rPr>
              <w:t>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23</w:t>
            </w:r>
          </w:p>
        </w:tc>
        <w:tc>
          <w:tcPr>
            <w:tcW w:w="702" w:type="pct"/>
          </w:tcPr>
          <w:p w:rsidR="00A573F8" w:rsidRPr="003D3ED4" w:rsidRDefault="00A573F8">
            <w:pPr>
              <w:rPr>
                <w:rFonts w:ascii="Arial Narrow" w:hAnsi="Arial Narrow"/>
                <w:sz w:val="20"/>
              </w:rPr>
            </w:pPr>
            <w:r w:rsidRPr="003D3ED4">
              <w:rPr>
                <w:rFonts w:ascii="Arial Narrow" w:hAnsi="Arial Narrow"/>
                <w:sz w:val="20"/>
              </w:rPr>
              <w:t>4</w:t>
            </w:r>
          </w:p>
        </w:tc>
        <w:tc>
          <w:tcPr>
            <w:tcW w:w="870" w:type="pct"/>
          </w:tcPr>
          <w:p w:rsidR="00A573F8" w:rsidRPr="003D3ED4" w:rsidRDefault="00A573F8">
            <w:pPr>
              <w:rPr>
                <w:rFonts w:ascii="Arial Narrow" w:hAnsi="Arial Narrow"/>
                <w:sz w:val="20"/>
              </w:rPr>
            </w:pPr>
            <w:r w:rsidRPr="003D3ED4">
              <w:rPr>
                <w:rFonts w:ascii="Arial Narrow" w:hAnsi="Arial Narrow"/>
                <w:sz w:val="20"/>
              </w:rPr>
              <w:t>S</w:t>
            </w:r>
          </w:p>
        </w:tc>
        <w:tc>
          <w:tcPr>
            <w:tcW w:w="668" w:type="pct"/>
          </w:tcPr>
          <w:p w:rsidR="00A573F8" w:rsidRPr="003D3ED4" w:rsidRDefault="00A573F8">
            <w:pPr>
              <w:rPr>
                <w:rFonts w:ascii="Arial Narrow" w:hAnsi="Arial Narrow"/>
                <w:sz w:val="20"/>
              </w:rPr>
            </w:pPr>
            <w:r w:rsidRPr="003D3ED4">
              <w:rPr>
                <w:rFonts w:ascii="Arial Narrow" w:hAnsi="Arial Narrow"/>
                <w:sz w:val="20"/>
              </w:rPr>
              <w:t>Green</w:t>
            </w:r>
          </w:p>
        </w:tc>
        <w:tc>
          <w:tcPr>
            <w:tcW w:w="660" w:type="pct"/>
          </w:tcPr>
          <w:p w:rsidR="00A573F8" w:rsidRPr="003D3ED4" w:rsidRDefault="00A573F8">
            <w:pPr>
              <w:rPr>
                <w:rFonts w:ascii="Arial Narrow" w:hAnsi="Arial Narrow"/>
                <w:sz w:val="20"/>
              </w:rPr>
            </w:pPr>
            <w:r w:rsidRPr="003D3ED4">
              <w:rPr>
                <w:rFonts w:ascii="Arial Narrow" w:hAnsi="Arial Narrow"/>
                <w:sz w:val="20"/>
              </w:rPr>
              <w:t>199.95</w:t>
            </w:r>
          </w:p>
        </w:tc>
        <w:tc>
          <w:tcPr>
            <w:tcW w:w="1490" w:type="pct"/>
          </w:tcPr>
          <w:p w:rsidR="00A573F8" w:rsidRPr="003D3ED4" w:rsidRDefault="00A573F8">
            <w:pPr>
              <w:rPr>
                <w:rFonts w:ascii="Arial Narrow" w:hAnsi="Arial Narrow"/>
                <w:sz w:val="20"/>
              </w:rPr>
            </w:pPr>
            <w:r w:rsidRPr="003D3ED4">
              <w:rPr>
                <w:rFonts w:ascii="Arial Narrow" w:hAnsi="Arial Narrow"/>
                <w:sz w:val="20"/>
              </w:rPr>
              <w:t>92</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24</w:t>
            </w:r>
          </w:p>
        </w:tc>
        <w:tc>
          <w:tcPr>
            <w:tcW w:w="702" w:type="pct"/>
          </w:tcPr>
          <w:p w:rsidR="00A573F8" w:rsidRPr="003D3ED4" w:rsidRDefault="00A573F8">
            <w:pPr>
              <w:rPr>
                <w:rFonts w:ascii="Arial Narrow" w:hAnsi="Arial Narrow"/>
                <w:sz w:val="20"/>
              </w:rPr>
            </w:pPr>
            <w:r w:rsidRPr="003D3ED4">
              <w:rPr>
                <w:rFonts w:ascii="Arial Narrow" w:hAnsi="Arial Narrow"/>
                <w:sz w:val="20"/>
              </w:rPr>
              <w:t>4</w:t>
            </w:r>
          </w:p>
        </w:tc>
        <w:tc>
          <w:tcPr>
            <w:tcW w:w="870" w:type="pct"/>
          </w:tcPr>
          <w:p w:rsidR="00A573F8" w:rsidRPr="003D3ED4" w:rsidRDefault="00A573F8">
            <w:pPr>
              <w:rPr>
                <w:rFonts w:ascii="Arial Narrow" w:hAnsi="Arial Narrow"/>
                <w:sz w:val="20"/>
              </w:rPr>
            </w:pPr>
            <w:r w:rsidRPr="003D3ED4">
              <w:rPr>
                <w:rFonts w:ascii="Arial Narrow" w:hAnsi="Arial Narrow"/>
                <w:sz w:val="20"/>
              </w:rPr>
              <w:t>M</w:t>
            </w:r>
          </w:p>
        </w:tc>
        <w:tc>
          <w:tcPr>
            <w:tcW w:w="668" w:type="pct"/>
          </w:tcPr>
          <w:p w:rsidR="00A573F8" w:rsidRPr="003D3ED4" w:rsidRDefault="00A573F8">
            <w:pPr>
              <w:rPr>
                <w:rFonts w:ascii="Arial Narrow" w:hAnsi="Arial Narrow"/>
                <w:sz w:val="20"/>
              </w:rPr>
            </w:pPr>
            <w:r w:rsidRPr="003D3ED4">
              <w:rPr>
                <w:rFonts w:ascii="Arial Narrow" w:hAnsi="Arial Narrow"/>
                <w:sz w:val="20"/>
              </w:rPr>
              <w:t>Green</w:t>
            </w:r>
          </w:p>
        </w:tc>
        <w:tc>
          <w:tcPr>
            <w:tcW w:w="660" w:type="pct"/>
          </w:tcPr>
          <w:p w:rsidR="00A573F8" w:rsidRPr="003D3ED4" w:rsidRDefault="00A573F8">
            <w:pPr>
              <w:rPr>
                <w:rFonts w:ascii="Arial Narrow" w:hAnsi="Arial Narrow"/>
                <w:sz w:val="20"/>
              </w:rPr>
            </w:pPr>
            <w:r w:rsidRPr="003D3ED4">
              <w:rPr>
                <w:rFonts w:ascii="Arial Narrow" w:hAnsi="Arial Narrow"/>
                <w:sz w:val="20"/>
              </w:rPr>
              <w:t>199.95</w:t>
            </w:r>
          </w:p>
        </w:tc>
        <w:tc>
          <w:tcPr>
            <w:tcW w:w="1490" w:type="pct"/>
          </w:tcPr>
          <w:p w:rsidR="00A573F8" w:rsidRPr="003D3ED4" w:rsidRDefault="00A573F8">
            <w:pPr>
              <w:rPr>
                <w:rFonts w:ascii="Arial Narrow" w:hAnsi="Arial Narrow"/>
                <w:sz w:val="20"/>
              </w:rPr>
            </w:pPr>
            <w:r w:rsidRPr="003D3ED4">
              <w:rPr>
                <w:rFonts w:ascii="Arial Narrow" w:hAnsi="Arial Narrow"/>
                <w:sz w:val="20"/>
              </w:rPr>
              <w:t>17</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25</w:t>
            </w:r>
          </w:p>
        </w:tc>
        <w:tc>
          <w:tcPr>
            <w:tcW w:w="702" w:type="pct"/>
          </w:tcPr>
          <w:p w:rsidR="00A573F8" w:rsidRPr="003D3ED4" w:rsidRDefault="00A573F8">
            <w:pPr>
              <w:rPr>
                <w:rFonts w:ascii="Arial Narrow" w:hAnsi="Arial Narrow"/>
                <w:sz w:val="20"/>
              </w:rPr>
            </w:pPr>
            <w:r w:rsidRPr="003D3ED4">
              <w:rPr>
                <w:rFonts w:ascii="Arial Narrow" w:hAnsi="Arial Narrow"/>
                <w:sz w:val="20"/>
              </w:rPr>
              <w:t>4</w:t>
            </w:r>
          </w:p>
        </w:tc>
        <w:tc>
          <w:tcPr>
            <w:tcW w:w="870" w:type="pct"/>
          </w:tcPr>
          <w:p w:rsidR="00A573F8" w:rsidRPr="003D3ED4" w:rsidRDefault="00A573F8">
            <w:pPr>
              <w:rPr>
                <w:rFonts w:ascii="Arial Narrow" w:hAnsi="Arial Narrow"/>
                <w:sz w:val="20"/>
              </w:rPr>
            </w:pPr>
            <w:r w:rsidRPr="003D3ED4">
              <w:rPr>
                <w:rFonts w:ascii="Arial Narrow" w:hAnsi="Arial Narrow"/>
                <w:sz w:val="20"/>
              </w:rPr>
              <w:t>L</w:t>
            </w:r>
          </w:p>
        </w:tc>
        <w:tc>
          <w:tcPr>
            <w:tcW w:w="668" w:type="pct"/>
          </w:tcPr>
          <w:p w:rsidR="00A573F8" w:rsidRPr="003D3ED4" w:rsidRDefault="00A573F8">
            <w:pPr>
              <w:rPr>
                <w:rFonts w:ascii="Arial Narrow" w:hAnsi="Arial Narrow"/>
                <w:sz w:val="20"/>
              </w:rPr>
            </w:pPr>
            <w:r w:rsidRPr="003D3ED4">
              <w:rPr>
                <w:rFonts w:ascii="Arial Narrow" w:hAnsi="Arial Narrow"/>
                <w:sz w:val="20"/>
              </w:rPr>
              <w:t>Green</w:t>
            </w:r>
          </w:p>
        </w:tc>
        <w:tc>
          <w:tcPr>
            <w:tcW w:w="660" w:type="pct"/>
          </w:tcPr>
          <w:p w:rsidR="00A573F8" w:rsidRPr="003D3ED4" w:rsidRDefault="00A573F8">
            <w:pPr>
              <w:rPr>
                <w:rFonts w:ascii="Arial Narrow" w:hAnsi="Arial Narrow"/>
                <w:sz w:val="20"/>
              </w:rPr>
            </w:pPr>
            <w:r w:rsidRPr="003D3ED4">
              <w:rPr>
                <w:rFonts w:ascii="Arial Narrow" w:hAnsi="Arial Narrow"/>
                <w:sz w:val="20"/>
              </w:rPr>
              <w:t>199.95</w:t>
            </w:r>
          </w:p>
        </w:tc>
        <w:tc>
          <w:tcPr>
            <w:tcW w:w="1490" w:type="pct"/>
          </w:tcPr>
          <w:p w:rsidR="00A573F8" w:rsidRPr="003D3ED4" w:rsidRDefault="00A573F8">
            <w:pPr>
              <w:rPr>
                <w:rFonts w:ascii="Arial Narrow" w:hAnsi="Arial Narrow"/>
                <w:sz w:val="20"/>
              </w:rPr>
            </w:pPr>
            <w:r w:rsidRPr="003D3ED4">
              <w:rPr>
                <w:rFonts w:ascii="Arial Narrow" w:hAnsi="Arial Narrow"/>
                <w:sz w:val="20"/>
              </w:rPr>
              <w:t>0</w:t>
            </w:r>
          </w:p>
        </w:tc>
      </w:tr>
      <w:tr w:rsidR="00A573F8" w:rsidRPr="003D3ED4">
        <w:tblPrEx>
          <w:tblCellMar>
            <w:top w:w="0" w:type="dxa"/>
            <w:bottom w:w="0" w:type="dxa"/>
          </w:tblCellMar>
        </w:tblPrEx>
        <w:tc>
          <w:tcPr>
            <w:tcW w:w="610" w:type="pct"/>
          </w:tcPr>
          <w:p w:rsidR="00A573F8" w:rsidRPr="003D3ED4" w:rsidRDefault="00A573F8">
            <w:pPr>
              <w:jc w:val="right"/>
              <w:rPr>
                <w:rFonts w:ascii="Arial Narrow" w:hAnsi="Arial Narrow"/>
                <w:sz w:val="20"/>
              </w:rPr>
            </w:pPr>
            <w:r w:rsidRPr="003D3ED4">
              <w:rPr>
                <w:rFonts w:ascii="Arial Narrow" w:hAnsi="Arial Narrow"/>
                <w:sz w:val="20"/>
              </w:rPr>
              <w:t>26</w:t>
            </w:r>
          </w:p>
        </w:tc>
        <w:tc>
          <w:tcPr>
            <w:tcW w:w="702" w:type="pct"/>
          </w:tcPr>
          <w:p w:rsidR="00A573F8" w:rsidRPr="003D3ED4" w:rsidRDefault="00A573F8">
            <w:pPr>
              <w:rPr>
                <w:rFonts w:ascii="Arial Narrow" w:hAnsi="Arial Narrow"/>
                <w:sz w:val="20"/>
              </w:rPr>
            </w:pPr>
            <w:r w:rsidRPr="003D3ED4">
              <w:rPr>
                <w:rFonts w:ascii="Arial Narrow" w:hAnsi="Arial Narrow"/>
                <w:sz w:val="20"/>
              </w:rPr>
              <w:t>4</w:t>
            </w:r>
          </w:p>
        </w:tc>
        <w:tc>
          <w:tcPr>
            <w:tcW w:w="870" w:type="pct"/>
          </w:tcPr>
          <w:p w:rsidR="00A573F8" w:rsidRPr="003D3ED4" w:rsidRDefault="00A573F8">
            <w:pPr>
              <w:rPr>
                <w:rFonts w:ascii="Arial Narrow" w:hAnsi="Arial Narrow"/>
                <w:sz w:val="20"/>
              </w:rPr>
            </w:pPr>
            <w:r w:rsidRPr="003D3ED4">
              <w:rPr>
                <w:rFonts w:ascii="Arial Narrow" w:hAnsi="Arial Narrow"/>
                <w:sz w:val="20"/>
              </w:rPr>
              <w:t>XL</w:t>
            </w:r>
          </w:p>
        </w:tc>
        <w:tc>
          <w:tcPr>
            <w:tcW w:w="668" w:type="pct"/>
          </w:tcPr>
          <w:p w:rsidR="00A573F8" w:rsidRPr="003D3ED4" w:rsidRDefault="00A573F8">
            <w:pPr>
              <w:rPr>
                <w:rFonts w:ascii="Arial Narrow" w:hAnsi="Arial Narrow"/>
                <w:sz w:val="20"/>
              </w:rPr>
            </w:pPr>
            <w:r w:rsidRPr="003D3ED4">
              <w:rPr>
                <w:rFonts w:ascii="Arial Narrow" w:hAnsi="Arial Narrow"/>
                <w:sz w:val="20"/>
              </w:rPr>
              <w:t>Green</w:t>
            </w:r>
          </w:p>
        </w:tc>
        <w:tc>
          <w:tcPr>
            <w:tcW w:w="660" w:type="pct"/>
          </w:tcPr>
          <w:p w:rsidR="00A573F8" w:rsidRPr="003D3ED4" w:rsidRDefault="00A573F8">
            <w:pPr>
              <w:rPr>
                <w:rFonts w:ascii="Arial Narrow" w:hAnsi="Arial Narrow"/>
                <w:sz w:val="20"/>
              </w:rPr>
            </w:pPr>
            <w:r w:rsidRPr="003D3ED4">
              <w:rPr>
                <w:rFonts w:ascii="Arial Narrow" w:hAnsi="Arial Narrow"/>
                <w:sz w:val="20"/>
              </w:rPr>
              <w:t>209.95</w:t>
            </w:r>
          </w:p>
        </w:tc>
        <w:tc>
          <w:tcPr>
            <w:tcW w:w="1490" w:type="pct"/>
          </w:tcPr>
          <w:p w:rsidR="00A573F8" w:rsidRPr="003D3ED4" w:rsidRDefault="00A573F8">
            <w:pPr>
              <w:rPr>
                <w:rFonts w:ascii="Arial Narrow" w:hAnsi="Arial Narrow"/>
                <w:sz w:val="20"/>
              </w:rPr>
            </w:pPr>
            <w:r w:rsidRPr="003D3ED4">
              <w:rPr>
                <w:rFonts w:ascii="Arial Narrow" w:hAnsi="Arial Narrow"/>
                <w:sz w:val="20"/>
              </w:rPr>
              <w:t>12</w:t>
            </w:r>
          </w:p>
        </w:tc>
      </w:tr>
    </w:tbl>
    <w:p w:rsidR="00A573F8" w:rsidRPr="003D3ED4" w:rsidRDefault="00A573F8">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Column</w:t>
            </w:r>
          </w:p>
        </w:tc>
        <w:tc>
          <w:tcPr>
            <w:tcW w:w="2952" w:type="dxa"/>
          </w:tcPr>
          <w:p w:rsidR="00A573F8" w:rsidRPr="003D3ED4" w:rsidRDefault="00A573F8">
            <w:pPr>
              <w:rPr>
                <w:rFonts w:ascii="Arial Narrow" w:hAnsi="Arial Narrow"/>
                <w:sz w:val="20"/>
              </w:rPr>
            </w:pPr>
            <w:proofErr w:type="gramStart"/>
            <w:r w:rsidRPr="003D3ED4">
              <w:rPr>
                <w:rFonts w:ascii="Arial Narrow" w:hAnsi="Arial Narrow"/>
                <w:sz w:val="20"/>
              </w:rPr>
              <w:t>Null ?</w:t>
            </w:r>
            <w:proofErr w:type="gramEnd"/>
          </w:p>
        </w:tc>
        <w:tc>
          <w:tcPr>
            <w:tcW w:w="2952" w:type="dxa"/>
          </w:tcPr>
          <w:p w:rsidR="00A573F8" w:rsidRPr="003D3ED4" w:rsidRDefault="00A573F8">
            <w:pPr>
              <w:rPr>
                <w:rFonts w:ascii="Arial Narrow" w:hAnsi="Arial Narrow"/>
                <w:sz w:val="20"/>
              </w:rPr>
            </w:pPr>
            <w:r w:rsidRPr="003D3ED4">
              <w:rPr>
                <w:rFonts w:ascii="Arial Narrow" w:hAnsi="Arial Narrow"/>
                <w:sz w:val="20"/>
              </w:rPr>
              <w:t>Type</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INV_ID</w:t>
            </w:r>
          </w:p>
        </w:tc>
        <w:tc>
          <w:tcPr>
            <w:tcW w:w="2952" w:type="dxa"/>
          </w:tcPr>
          <w:p w:rsidR="00A573F8" w:rsidRPr="003D3ED4" w:rsidRDefault="00A573F8">
            <w:pPr>
              <w:rPr>
                <w:rFonts w:ascii="Arial Narrow" w:hAnsi="Arial Narrow"/>
                <w:sz w:val="20"/>
              </w:rPr>
            </w:pPr>
            <w:r w:rsidRPr="003D3ED4">
              <w:rPr>
                <w:rFonts w:ascii="Arial Narrow" w:hAnsi="Arial Narrow"/>
                <w:sz w:val="20"/>
              </w:rPr>
              <w:t>NOT NULL</w:t>
            </w:r>
          </w:p>
        </w:tc>
        <w:tc>
          <w:tcPr>
            <w:tcW w:w="2952" w:type="dxa"/>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ITEM_ID</w:t>
            </w:r>
          </w:p>
        </w:tc>
        <w:tc>
          <w:tcPr>
            <w:tcW w:w="2952" w:type="dxa"/>
          </w:tcPr>
          <w:p w:rsidR="00A573F8" w:rsidRPr="003D3ED4" w:rsidRDefault="00A573F8">
            <w:pPr>
              <w:rPr>
                <w:rFonts w:ascii="Arial Narrow" w:hAnsi="Arial Narrow"/>
                <w:sz w:val="20"/>
              </w:rPr>
            </w:pPr>
            <w:r w:rsidRPr="003D3ED4">
              <w:rPr>
                <w:rFonts w:ascii="Arial Narrow" w:hAnsi="Arial Narrow"/>
                <w:sz w:val="20"/>
              </w:rPr>
              <w:t>NOT NULL</w:t>
            </w:r>
          </w:p>
        </w:tc>
        <w:tc>
          <w:tcPr>
            <w:tcW w:w="2952" w:type="dxa"/>
          </w:tcPr>
          <w:p w:rsidR="00A573F8" w:rsidRPr="003D3ED4" w:rsidRDefault="00A573F8">
            <w:pPr>
              <w:rPr>
                <w:rFonts w:ascii="Arial Narrow" w:hAnsi="Arial Narrow"/>
                <w:sz w:val="20"/>
              </w:rPr>
            </w:pPr>
            <w:r w:rsidRPr="003D3ED4">
              <w:rPr>
                <w:rFonts w:ascii="Arial Narrow" w:hAnsi="Arial Narrow"/>
                <w:sz w:val="20"/>
              </w:rPr>
              <w:t>INT</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ITEM_SIZE</w:t>
            </w:r>
          </w:p>
        </w:tc>
        <w:tc>
          <w:tcPr>
            <w:tcW w:w="2952" w:type="dxa"/>
          </w:tcPr>
          <w:p w:rsidR="00A573F8" w:rsidRPr="003D3ED4" w:rsidRDefault="00A573F8">
            <w:pPr>
              <w:rPr>
                <w:rFonts w:ascii="Arial Narrow" w:hAnsi="Arial Narrow"/>
                <w:sz w:val="20"/>
              </w:rPr>
            </w:pPr>
          </w:p>
        </w:tc>
        <w:tc>
          <w:tcPr>
            <w:tcW w:w="2952" w:type="dxa"/>
          </w:tcPr>
          <w:p w:rsidR="00A573F8" w:rsidRPr="003D3ED4" w:rsidRDefault="00A573F8">
            <w:pPr>
              <w:rPr>
                <w:rFonts w:ascii="Arial Narrow" w:hAnsi="Arial Narrow"/>
                <w:sz w:val="20"/>
              </w:rPr>
            </w:pPr>
            <w:r w:rsidRPr="003D3ED4">
              <w:rPr>
                <w:rFonts w:ascii="Arial Narrow" w:hAnsi="Arial Narrow"/>
                <w:sz w:val="20"/>
              </w:rPr>
              <w:t>VARCHAR(2)</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COLOR</w:t>
            </w:r>
          </w:p>
        </w:tc>
        <w:tc>
          <w:tcPr>
            <w:tcW w:w="2952" w:type="dxa"/>
          </w:tcPr>
          <w:p w:rsidR="00A573F8" w:rsidRPr="003D3ED4" w:rsidRDefault="00A573F8">
            <w:pPr>
              <w:rPr>
                <w:rFonts w:ascii="Arial Narrow" w:hAnsi="Arial Narrow"/>
                <w:sz w:val="20"/>
              </w:rPr>
            </w:pPr>
          </w:p>
        </w:tc>
        <w:tc>
          <w:tcPr>
            <w:tcW w:w="2952" w:type="dxa"/>
          </w:tcPr>
          <w:p w:rsidR="00A573F8" w:rsidRPr="003D3ED4" w:rsidRDefault="00A573F8">
            <w:pPr>
              <w:rPr>
                <w:rFonts w:ascii="Arial Narrow" w:hAnsi="Arial Narrow"/>
                <w:sz w:val="20"/>
              </w:rPr>
            </w:pPr>
            <w:r w:rsidRPr="003D3ED4">
              <w:rPr>
                <w:rFonts w:ascii="Arial Narrow" w:hAnsi="Arial Narrow"/>
                <w:sz w:val="20"/>
              </w:rPr>
              <w:t>VARCHAR(15)</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PRICE</w:t>
            </w:r>
          </w:p>
        </w:tc>
        <w:tc>
          <w:tcPr>
            <w:tcW w:w="2952" w:type="dxa"/>
          </w:tcPr>
          <w:p w:rsidR="00A573F8" w:rsidRPr="003D3ED4" w:rsidRDefault="00A573F8">
            <w:pPr>
              <w:rPr>
                <w:rFonts w:ascii="Arial Narrow" w:hAnsi="Arial Narrow"/>
                <w:sz w:val="20"/>
              </w:rPr>
            </w:pPr>
          </w:p>
        </w:tc>
        <w:tc>
          <w:tcPr>
            <w:tcW w:w="2952" w:type="dxa"/>
          </w:tcPr>
          <w:p w:rsidR="00A573F8" w:rsidRPr="003D3ED4" w:rsidRDefault="00A573F8">
            <w:pPr>
              <w:rPr>
                <w:rFonts w:ascii="Arial Narrow" w:hAnsi="Arial Narrow"/>
                <w:sz w:val="20"/>
              </w:rPr>
            </w:pPr>
            <w:r w:rsidRPr="003D3ED4">
              <w:rPr>
                <w:rFonts w:ascii="Arial Narrow" w:hAnsi="Arial Narrow"/>
                <w:sz w:val="20"/>
              </w:rPr>
              <w:t>DECIMAL(6,2)</w:t>
            </w:r>
          </w:p>
        </w:tc>
      </w:tr>
      <w:tr w:rsidR="00A573F8" w:rsidRPr="003D3ED4">
        <w:tblPrEx>
          <w:tblCellMar>
            <w:top w:w="0" w:type="dxa"/>
            <w:bottom w:w="0" w:type="dxa"/>
          </w:tblCellMar>
        </w:tblPrEx>
        <w:tc>
          <w:tcPr>
            <w:tcW w:w="2952" w:type="dxa"/>
          </w:tcPr>
          <w:p w:rsidR="00A573F8" w:rsidRPr="003D3ED4" w:rsidRDefault="00A573F8">
            <w:pPr>
              <w:rPr>
                <w:rFonts w:ascii="Arial Narrow" w:hAnsi="Arial Narrow"/>
                <w:sz w:val="20"/>
              </w:rPr>
            </w:pPr>
            <w:r w:rsidRPr="003D3ED4">
              <w:rPr>
                <w:rFonts w:ascii="Arial Narrow" w:hAnsi="Arial Narrow"/>
                <w:sz w:val="20"/>
              </w:rPr>
              <w:t>QUANTITY_ON_HAND</w:t>
            </w:r>
          </w:p>
        </w:tc>
        <w:tc>
          <w:tcPr>
            <w:tcW w:w="2952" w:type="dxa"/>
          </w:tcPr>
          <w:p w:rsidR="00A573F8" w:rsidRPr="003D3ED4" w:rsidRDefault="00A573F8">
            <w:pPr>
              <w:rPr>
                <w:rFonts w:ascii="Arial Narrow" w:hAnsi="Arial Narrow"/>
                <w:sz w:val="20"/>
              </w:rPr>
            </w:pPr>
          </w:p>
        </w:tc>
        <w:tc>
          <w:tcPr>
            <w:tcW w:w="2952" w:type="dxa"/>
          </w:tcPr>
          <w:p w:rsidR="00A573F8" w:rsidRPr="003D3ED4" w:rsidRDefault="00A573F8">
            <w:pPr>
              <w:rPr>
                <w:rFonts w:ascii="Arial Narrow" w:hAnsi="Arial Narrow"/>
                <w:sz w:val="20"/>
              </w:rPr>
            </w:pPr>
            <w:r w:rsidRPr="003D3ED4">
              <w:rPr>
                <w:rFonts w:ascii="Arial Narrow" w:hAnsi="Arial Narrow"/>
                <w:sz w:val="20"/>
              </w:rPr>
              <w:t>INT</w:t>
            </w:r>
          </w:p>
        </w:tc>
      </w:tr>
    </w:tbl>
    <w:p w:rsidR="00A573F8" w:rsidRPr="003D3ED4" w:rsidRDefault="00A573F8">
      <w:pPr>
        <w:rPr>
          <w:rFonts w:ascii="Arial Narrow" w:hAnsi="Arial Narrow"/>
        </w:rPr>
      </w:pPr>
    </w:p>
    <w:p w:rsidR="00A573F8" w:rsidRPr="003D3ED4" w:rsidRDefault="00A573F8">
      <w:pPr>
        <w:rPr>
          <w:rFonts w:ascii="Arial Narrow" w:hAnsi="Arial Narrow"/>
        </w:rPr>
      </w:pPr>
    </w:p>
    <w:sectPr w:rsidR="00A573F8" w:rsidRPr="003D3ED4">
      <w:type w:val="continuous"/>
      <w:pgSz w:w="12240" w:h="15840" w:code="1"/>
      <w:pgMar w:top="1800" w:right="1800" w:bottom="1872" w:left="1800" w:header="720"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3FE" w:rsidRDefault="001323FE">
      <w:r>
        <w:separator/>
      </w:r>
    </w:p>
  </w:endnote>
  <w:endnote w:type="continuationSeparator" w:id="0">
    <w:p w:rsidR="001323FE" w:rsidRDefault="0013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Monospace821BT-Roman">
    <w:panose1 w:val="00000000000000000000"/>
    <w:charset w:val="00"/>
    <w:family w:val="modern"/>
    <w:notTrueType/>
    <w:pitch w:val="default"/>
    <w:sig w:usb0="00000003" w:usb1="00000000" w:usb2="00000000" w:usb3="00000000" w:csb0="00000001" w:csb1="00000000"/>
  </w:font>
  <w:font w:name="ArrusBT-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FooterBS"/>
    </w:pPr>
    <w:proofErr w:type="gramStart"/>
    <w:r>
      <w:t>SMCOM2230v03</w:t>
    </w:r>
    <w:r>
      <w:rPr>
        <w:smallCaps w:val="0"/>
      </w:rPr>
      <w:t>b</w:t>
    </w:r>
    <w:r>
      <w:t xml:space="preserve">  July</w:t>
    </w:r>
    <w:proofErr w:type="gramEnd"/>
    <w:r>
      <w:rPr>
        <w:caps/>
        <w:smallCaps w:val="0"/>
      </w:rPr>
      <w:t xml:space="preserve">  2009</w:t>
    </w:r>
    <w:r>
      <w:tab/>
    </w:r>
    <w:r>
      <w:tab/>
      <w:t>Coleman University</w:t>
    </w:r>
    <w:r>
      <w:fldChar w:fldCharType="begin"/>
    </w:r>
    <w:r>
      <w:instrText xml:space="preserve"> PAGE </w:instrText>
    </w:r>
    <w:r>
      <w:fldChar w:fldCharType="separate"/>
    </w:r>
    <w:r w:rsidR="006B60A5">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6B60A5">
    <w:pPr>
      <w:pStyle w:val="FooterBS"/>
      <w:jc w:val="center"/>
      <w:rPr>
        <w:rFonts w:ascii="Trebuchet MS" w:hAnsi="Trebuchet MS" w:cs="Arial"/>
        <w:sz w:val="20"/>
      </w:rPr>
    </w:pPr>
    <w:r>
      <w:rPr>
        <w:rFonts w:ascii="Trebuchet MS" w:hAnsi="Trebuchet MS" w:cs="Arial"/>
        <w:noProof/>
        <w:sz w:val="20"/>
      </w:rPr>
      <w:drawing>
        <wp:inline distT="0" distB="0" distL="0" distR="0">
          <wp:extent cx="2880360" cy="384175"/>
          <wp:effectExtent l="0" t="0" r="0" b="0"/>
          <wp:docPr id="7" name="Picture 7" descr="CUlong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long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0360" cy="384175"/>
                  </a:xfrm>
                  <a:prstGeom prst="rect">
                    <a:avLst/>
                  </a:prstGeom>
                  <a:noFill/>
                  <a:ln>
                    <a:noFill/>
                  </a:ln>
                </pic:spPr>
              </pic:pic>
            </a:graphicData>
          </a:graphic>
        </wp:inline>
      </w:drawing>
    </w:r>
  </w:p>
  <w:p w:rsidR="00A573F8" w:rsidRDefault="00A573F8">
    <w:pPr>
      <w:pStyle w:val="FooterBS"/>
      <w:jc w:val="center"/>
    </w:pPr>
    <w:r>
      <w:tab/>
    </w:r>
    <w:r>
      <w:tab/>
    </w:r>
    <w:r>
      <w:fldChar w:fldCharType="begin"/>
    </w:r>
    <w:r>
      <w:instrText xml:space="preserve"> PAGE </w:instrText>
    </w:r>
    <w:r>
      <w:fldChar w:fldCharType="separate"/>
    </w:r>
    <w:r w:rsidR="006B60A5">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FooterBS"/>
    </w:pPr>
    <w:proofErr w:type="gramStart"/>
    <w:r>
      <w:t>SMCOM2230v02a  October</w:t>
    </w:r>
    <w:proofErr w:type="gramEnd"/>
    <w:r>
      <w:rPr>
        <w:caps/>
        <w:smallCaps w:val="0"/>
      </w:rPr>
      <w:t xml:space="preserve">  2008</w:t>
    </w:r>
    <w:r>
      <w:tab/>
    </w:r>
    <w:r>
      <w:tab/>
      <w:t xml:space="preserve">COLEMAN COLLEGE </w:t>
    </w:r>
    <w:r>
      <w:fldChar w:fldCharType="begin"/>
    </w:r>
    <w:r>
      <w:instrText xml:space="preserve"> PAGE </w:instrText>
    </w:r>
    <w:r>
      <w:fldChar w:fldCharType="separate"/>
    </w:r>
    <w:r>
      <w:rPr>
        <w:noProof/>
      </w:rPr>
      <w:t>51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FooterBS"/>
    </w:pPr>
    <w:r>
      <w:tab/>
    </w:r>
    <w:r>
      <w:tab/>
    </w:r>
    <w:r>
      <w:fldChar w:fldCharType="begin"/>
    </w:r>
    <w:r>
      <w:instrText xml:space="preserve"> PAGE </w:instrText>
    </w:r>
    <w:r>
      <w:fldChar w:fldCharType="separate"/>
    </w:r>
    <w:r>
      <w:rPr>
        <w:noProof/>
      </w:rPr>
      <w:t>1</w:t>
    </w:r>
    <w:r>
      <w:fldChar w:fldCharType="end"/>
    </w:r>
  </w:p>
  <w:p w:rsidR="00A573F8" w:rsidRDefault="00A573F8">
    <w:pPr>
      <w:pStyle w:val="FooterBS"/>
    </w:pPr>
    <w:r>
      <w:tab/>
    </w:r>
  </w:p>
  <w:p w:rsidR="00A573F8" w:rsidRDefault="00A573F8">
    <w:pPr>
      <w:pStyle w:val="FooterBS"/>
    </w:pPr>
    <w:r>
      <w:tab/>
    </w:r>
    <w:r w:rsidR="006B60A5">
      <w:rPr>
        <w:noProof/>
      </w:rPr>
      <w:drawing>
        <wp:inline distT="0" distB="0" distL="0" distR="0">
          <wp:extent cx="1536065" cy="457200"/>
          <wp:effectExtent l="0" t="0" r="0" b="0"/>
          <wp:docPr id="8" name="Picture 8" descr="Coleman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lemanC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065" cy="457200"/>
                  </a:xfrm>
                  <a:prstGeom prst="rect">
                    <a:avLst/>
                  </a:prstGeom>
                  <a:noFill/>
                  <a:ln>
                    <a:noFill/>
                  </a:ln>
                </pic:spPr>
              </pic:pic>
            </a:graphicData>
          </a:graphic>
        </wp:inline>
      </w:drawing>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FooterBS"/>
    </w:pPr>
    <w:proofErr w:type="gramStart"/>
    <w:r>
      <w:t>SMCOM2230v02a  October</w:t>
    </w:r>
    <w:proofErr w:type="gramEnd"/>
    <w:r>
      <w:rPr>
        <w:caps/>
        <w:smallCaps w:val="0"/>
      </w:rPr>
      <w:t xml:space="preserve">  2008</w:t>
    </w:r>
    <w:r>
      <w:tab/>
    </w:r>
    <w:r>
      <w:tab/>
      <w:t xml:space="preserve">COLEMAN COLLEGE </w:t>
    </w:r>
    <w:r>
      <w:fldChar w:fldCharType="begin"/>
    </w:r>
    <w:r>
      <w:instrText xml:space="preserve"> PAGE </w:instrText>
    </w:r>
    <w:r>
      <w:fldChar w:fldCharType="separate"/>
    </w:r>
    <w:r w:rsidR="006B60A5">
      <w:rPr>
        <w:noProof/>
      </w:rPr>
      <w:t>132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FooterBS"/>
    </w:pPr>
    <w:r>
      <w:tab/>
    </w:r>
    <w:r>
      <w:tab/>
    </w:r>
    <w:r>
      <w:fldChar w:fldCharType="begin"/>
    </w:r>
    <w:r>
      <w:instrText xml:space="preserve"> PAGE </w:instrText>
    </w:r>
    <w:r>
      <w:fldChar w:fldCharType="separate"/>
    </w:r>
    <w:r>
      <w:rPr>
        <w:noProof/>
      </w:rPr>
      <w:t>57</w:t>
    </w:r>
    <w:r>
      <w:fldChar w:fldCharType="end"/>
    </w:r>
  </w:p>
  <w:p w:rsidR="00A573F8" w:rsidRDefault="00A573F8">
    <w:pPr>
      <w:pStyle w:val="FooterBS"/>
    </w:pPr>
    <w:r>
      <w:tab/>
    </w:r>
  </w:p>
  <w:p w:rsidR="00A573F8" w:rsidRDefault="00A573F8">
    <w:pPr>
      <w:pStyle w:val="FooterBS"/>
    </w:pPr>
    <w:r>
      <w:tab/>
    </w:r>
    <w:r w:rsidR="006B60A5">
      <w:rPr>
        <w:noProof/>
      </w:rPr>
      <w:drawing>
        <wp:inline distT="0" distB="0" distL="0" distR="0">
          <wp:extent cx="1536065" cy="457200"/>
          <wp:effectExtent l="0" t="0" r="0" b="0"/>
          <wp:docPr id="9" name="Picture 9" descr="Coleman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lemanC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065" cy="457200"/>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3FE" w:rsidRDefault="001323FE">
      <w:r>
        <w:separator/>
      </w:r>
    </w:p>
  </w:footnote>
  <w:footnote w:type="continuationSeparator" w:id="0">
    <w:p w:rsidR="001323FE" w:rsidRDefault="00132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Header"/>
      <w:jc w:val="right"/>
      <w:rPr>
        <w:rFonts w:ascii="Arial Narrow" w:hAnsi="Arial Narrow"/>
        <w:caps/>
        <w:spacing w:val="40"/>
        <w:sz w:val="18"/>
      </w:rPr>
    </w:pPr>
    <w:r>
      <w:rPr>
        <w:rFonts w:ascii="Arial Narrow" w:hAnsi="Arial Narrow"/>
        <w:caps/>
        <w:spacing w:val="40"/>
        <w:sz w:val="18"/>
      </w:rPr>
      <w:t>COM230 SQL and DATABASE DESIGN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Header"/>
      <w:jc w:val="right"/>
      <w:rPr>
        <w:rFonts w:ascii="Arial Narrow" w:hAnsi="Arial Narrow"/>
        <w:caps/>
        <w:spacing w:val="40"/>
        <w:sz w:val="18"/>
      </w:rPr>
    </w:pPr>
    <w:r>
      <w:rPr>
        <w:rFonts w:ascii="Arial Narrow" w:hAnsi="Arial Narrow"/>
        <w:caps/>
        <w:spacing w:val="40"/>
        <w:sz w:val="18"/>
      </w:rPr>
      <w:t>COM230 SQL and DATABASE DESIGN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3F8" w:rsidRDefault="00A573F8">
    <w:pPr>
      <w:pStyle w:val="Header"/>
      <w:jc w:val="right"/>
      <w:rPr>
        <w:rFonts w:ascii="Arial Narrow" w:hAnsi="Arial Narrow"/>
        <w:caps/>
        <w:spacing w:val="40"/>
        <w:sz w:val="18"/>
      </w:rPr>
    </w:pPr>
    <w:r>
      <w:rPr>
        <w:rFonts w:ascii="Arial Narrow" w:hAnsi="Arial Narrow"/>
        <w:caps/>
        <w:spacing w:val="40"/>
        <w:sz w:val="18"/>
      </w:rPr>
      <w:t>COM230 SQL and DATABASE 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6CA7"/>
    <w:multiLevelType w:val="hybridMultilevel"/>
    <w:tmpl w:val="37EEFA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6438DD"/>
    <w:multiLevelType w:val="hybridMultilevel"/>
    <w:tmpl w:val="65D29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51544D"/>
    <w:multiLevelType w:val="hybridMultilevel"/>
    <w:tmpl w:val="CF8E1232"/>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3">
    <w:nsid w:val="05DE43E6"/>
    <w:multiLevelType w:val="hybridMultilevel"/>
    <w:tmpl w:val="FF78698A"/>
    <w:lvl w:ilvl="0" w:tplc="78748DEE">
      <w:numFmt w:val="bullet"/>
      <w:lvlText w:val=""/>
      <w:lvlJc w:val="left"/>
      <w:pPr>
        <w:tabs>
          <w:tab w:val="num" w:pos="720"/>
        </w:tabs>
        <w:ind w:left="720" w:hanging="360"/>
      </w:pPr>
      <w:rPr>
        <w:rFonts w:ascii="Symbol" w:eastAsia="Times New Roman" w:hAnsi="Symbol" w:cs="Courier New" w:hint="default"/>
      </w:rPr>
    </w:lvl>
    <w:lvl w:ilvl="1" w:tplc="3966504C">
      <w:numFmt w:val="bullet"/>
      <w:lvlText w:val="-"/>
      <w:lvlJc w:val="left"/>
      <w:pPr>
        <w:tabs>
          <w:tab w:val="num" w:pos="1575"/>
        </w:tabs>
        <w:ind w:left="1575" w:hanging="495"/>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B653CE"/>
    <w:multiLevelType w:val="hybridMultilevel"/>
    <w:tmpl w:val="8F040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FB2EE6"/>
    <w:multiLevelType w:val="hybridMultilevel"/>
    <w:tmpl w:val="F38E2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FA6F84"/>
    <w:multiLevelType w:val="hybridMultilevel"/>
    <w:tmpl w:val="FB0A7AF4"/>
    <w:lvl w:ilvl="0" w:tplc="CC845FC6">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515CB4"/>
    <w:multiLevelType w:val="hybridMultilevel"/>
    <w:tmpl w:val="66C6165C"/>
    <w:lvl w:ilvl="0" w:tplc="641045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3107E06"/>
    <w:multiLevelType w:val="hybridMultilevel"/>
    <w:tmpl w:val="E0FA7B04"/>
    <w:lvl w:ilvl="0" w:tplc="641045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34211AE"/>
    <w:multiLevelType w:val="hybridMultilevel"/>
    <w:tmpl w:val="FB06B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9D03B0"/>
    <w:multiLevelType w:val="hybridMultilevel"/>
    <w:tmpl w:val="28D4AC3E"/>
    <w:lvl w:ilvl="0" w:tplc="641045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167B2B04"/>
    <w:multiLevelType w:val="multilevel"/>
    <w:tmpl w:val="30F20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8A65C45"/>
    <w:multiLevelType w:val="hybridMultilevel"/>
    <w:tmpl w:val="2DCAE6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EEA2E20"/>
    <w:multiLevelType w:val="hybridMultilevel"/>
    <w:tmpl w:val="7DC0BE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1114405"/>
    <w:multiLevelType w:val="hybridMultilevel"/>
    <w:tmpl w:val="75EC7E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15B6A4D"/>
    <w:multiLevelType w:val="hybridMultilevel"/>
    <w:tmpl w:val="B1E05CD8"/>
    <w:lvl w:ilvl="0" w:tplc="11961F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19F1758"/>
    <w:multiLevelType w:val="hybridMultilevel"/>
    <w:tmpl w:val="96605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9A2001"/>
    <w:multiLevelType w:val="hybridMultilevel"/>
    <w:tmpl w:val="DB0E5BA6"/>
    <w:lvl w:ilvl="0" w:tplc="A3486930">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3F52EE5"/>
    <w:multiLevelType w:val="hybridMultilevel"/>
    <w:tmpl w:val="AD26240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4644D5B"/>
    <w:multiLevelType w:val="hybridMultilevel"/>
    <w:tmpl w:val="2892E81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78965AC"/>
    <w:multiLevelType w:val="hybridMultilevel"/>
    <w:tmpl w:val="A4027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C6E43F1"/>
    <w:multiLevelType w:val="hybridMultilevel"/>
    <w:tmpl w:val="E3827B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8F0AFF"/>
    <w:multiLevelType w:val="hybridMultilevel"/>
    <w:tmpl w:val="060682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FF22368"/>
    <w:multiLevelType w:val="hybridMultilevel"/>
    <w:tmpl w:val="FEF82C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2B759FB"/>
    <w:multiLevelType w:val="hybridMultilevel"/>
    <w:tmpl w:val="6972A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48628A"/>
    <w:multiLevelType w:val="hybridMultilevel"/>
    <w:tmpl w:val="1DC6A01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34F13CE2"/>
    <w:multiLevelType w:val="hybridMultilevel"/>
    <w:tmpl w:val="EFFC5F8E"/>
    <w:lvl w:ilvl="0" w:tplc="04090001">
      <w:start w:val="1"/>
      <w:numFmt w:val="bullet"/>
      <w:lvlText w:val=""/>
      <w:lvlJc w:val="left"/>
      <w:pPr>
        <w:tabs>
          <w:tab w:val="num" w:pos="1440"/>
        </w:tabs>
        <w:ind w:left="1440" w:hanging="360"/>
      </w:pPr>
      <w:rPr>
        <w:rFonts w:ascii="Symbol" w:hAnsi="Symbol" w:hint="default"/>
      </w:rPr>
    </w:lvl>
    <w:lvl w:ilvl="1" w:tplc="64104568">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35966B5B"/>
    <w:multiLevelType w:val="hybridMultilevel"/>
    <w:tmpl w:val="B0AC3702"/>
    <w:lvl w:ilvl="0" w:tplc="641045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3B9216CA"/>
    <w:multiLevelType w:val="hybridMultilevel"/>
    <w:tmpl w:val="6DCA47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C387F1E"/>
    <w:multiLevelType w:val="hybridMultilevel"/>
    <w:tmpl w:val="FDDA59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EBD1841"/>
    <w:multiLevelType w:val="hybridMultilevel"/>
    <w:tmpl w:val="31CAA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1D262F5"/>
    <w:multiLevelType w:val="hybridMultilevel"/>
    <w:tmpl w:val="EFFC5F8E"/>
    <w:lvl w:ilvl="0" w:tplc="04090003">
      <w:start w:val="1"/>
      <w:numFmt w:val="bullet"/>
      <w:lvlText w:val="o"/>
      <w:lvlJc w:val="left"/>
      <w:pPr>
        <w:tabs>
          <w:tab w:val="num" w:pos="1440"/>
        </w:tabs>
        <w:ind w:left="1440" w:hanging="360"/>
      </w:pPr>
      <w:rPr>
        <w:rFonts w:ascii="Courier New" w:hAnsi="Courier New" w:hint="default"/>
      </w:rPr>
    </w:lvl>
    <w:lvl w:ilvl="1" w:tplc="64104568">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52B43A8"/>
    <w:multiLevelType w:val="hybridMultilevel"/>
    <w:tmpl w:val="8F620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72D5127"/>
    <w:multiLevelType w:val="hybridMultilevel"/>
    <w:tmpl w:val="24B000AC"/>
    <w:lvl w:ilvl="0" w:tplc="11961F22">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47DB5867"/>
    <w:multiLevelType w:val="hybridMultilevel"/>
    <w:tmpl w:val="8430A9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3EC395F"/>
    <w:multiLevelType w:val="hybridMultilevel"/>
    <w:tmpl w:val="733EB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4063B3F"/>
    <w:multiLevelType w:val="hybridMultilevel"/>
    <w:tmpl w:val="5060C6CC"/>
    <w:lvl w:ilvl="0">
      <w:start w:val="1"/>
      <w:numFmt w:val="bullet"/>
      <w:pStyle w:val="Syllabus"/>
      <w:lvlText w:val=""/>
      <w:lvlJc w:val="left"/>
      <w:pPr>
        <w:tabs>
          <w:tab w:val="num" w:pos="792"/>
        </w:tabs>
        <w:ind w:left="792" w:hanging="360"/>
      </w:pPr>
      <w:rPr>
        <w:rFonts w:ascii="Wingdings" w:hAnsi="Wingdings" w:hint="default"/>
        <w:sz w:val="16"/>
      </w:rPr>
    </w:lvl>
    <w:lvl w:ilvl="1" w:tentative="1">
      <w:start w:val="1"/>
      <w:numFmt w:val="bullet"/>
      <w:lvlText w:val="o"/>
      <w:lvlJc w:val="left"/>
      <w:pPr>
        <w:tabs>
          <w:tab w:val="num" w:pos="1872"/>
        </w:tabs>
        <w:ind w:left="1872" w:hanging="360"/>
      </w:pPr>
      <w:rPr>
        <w:rFonts w:ascii="Courier New" w:hAnsi="Courier New" w:hint="default"/>
      </w:rPr>
    </w:lvl>
    <w:lvl w:ilvl="2" w:tentative="1">
      <w:start w:val="1"/>
      <w:numFmt w:val="bullet"/>
      <w:lvlText w:val=""/>
      <w:lvlJc w:val="left"/>
      <w:pPr>
        <w:tabs>
          <w:tab w:val="num" w:pos="2592"/>
        </w:tabs>
        <w:ind w:left="2592" w:hanging="360"/>
      </w:pPr>
      <w:rPr>
        <w:rFonts w:ascii="Wingdings" w:hAnsi="Wingdings" w:hint="default"/>
      </w:rPr>
    </w:lvl>
    <w:lvl w:ilvl="3" w:tentative="1">
      <w:start w:val="1"/>
      <w:numFmt w:val="bullet"/>
      <w:lvlText w:val=""/>
      <w:lvlJc w:val="left"/>
      <w:pPr>
        <w:tabs>
          <w:tab w:val="num" w:pos="3312"/>
        </w:tabs>
        <w:ind w:left="3312" w:hanging="360"/>
      </w:pPr>
      <w:rPr>
        <w:rFonts w:ascii="Symbol" w:hAnsi="Symbol" w:hint="default"/>
      </w:rPr>
    </w:lvl>
    <w:lvl w:ilvl="4" w:tentative="1">
      <w:start w:val="1"/>
      <w:numFmt w:val="bullet"/>
      <w:lvlText w:val="o"/>
      <w:lvlJc w:val="left"/>
      <w:pPr>
        <w:tabs>
          <w:tab w:val="num" w:pos="4032"/>
        </w:tabs>
        <w:ind w:left="4032" w:hanging="360"/>
      </w:pPr>
      <w:rPr>
        <w:rFonts w:ascii="Courier New" w:hAnsi="Courier New" w:hint="default"/>
      </w:rPr>
    </w:lvl>
    <w:lvl w:ilvl="5" w:tentative="1">
      <w:start w:val="1"/>
      <w:numFmt w:val="bullet"/>
      <w:lvlText w:val=""/>
      <w:lvlJc w:val="left"/>
      <w:pPr>
        <w:tabs>
          <w:tab w:val="num" w:pos="4752"/>
        </w:tabs>
        <w:ind w:left="4752" w:hanging="360"/>
      </w:pPr>
      <w:rPr>
        <w:rFonts w:ascii="Wingdings" w:hAnsi="Wingdings" w:hint="default"/>
      </w:rPr>
    </w:lvl>
    <w:lvl w:ilvl="6" w:tentative="1">
      <w:start w:val="1"/>
      <w:numFmt w:val="bullet"/>
      <w:lvlText w:val=""/>
      <w:lvlJc w:val="left"/>
      <w:pPr>
        <w:tabs>
          <w:tab w:val="num" w:pos="5472"/>
        </w:tabs>
        <w:ind w:left="5472" w:hanging="360"/>
      </w:pPr>
      <w:rPr>
        <w:rFonts w:ascii="Symbol" w:hAnsi="Symbol" w:hint="default"/>
      </w:rPr>
    </w:lvl>
    <w:lvl w:ilvl="7" w:tentative="1">
      <w:start w:val="1"/>
      <w:numFmt w:val="bullet"/>
      <w:lvlText w:val="o"/>
      <w:lvlJc w:val="left"/>
      <w:pPr>
        <w:tabs>
          <w:tab w:val="num" w:pos="6192"/>
        </w:tabs>
        <w:ind w:left="6192" w:hanging="360"/>
      </w:pPr>
      <w:rPr>
        <w:rFonts w:ascii="Courier New" w:hAnsi="Courier New" w:hint="default"/>
      </w:rPr>
    </w:lvl>
    <w:lvl w:ilvl="8" w:tentative="1">
      <w:start w:val="1"/>
      <w:numFmt w:val="bullet"/>
      <w:lvlText w:val=""/>
      <w:lvlJc w:val="left"/>
      <w:pPr>
        <w:tabs>
          <w:tab w:val="num" w:pos="6912"/>
        </w:tabs>
        <w:ind w:left="6912" w:hanging="360"/>
      </w:pPr>
      <w:rPr>
        <w:rFonts w:ascii="Wingdings" w:hAnsi="Wingdings" w:hint="default"/>
      </w:rPr>
    </w:lvl>
  </w:abstractNum>
  <w:abstractNum w:abstractNumId="37">
    <w:nsid w:val="54D779CD"/>
    <w:multiLevelType w:val="hybridMultilevel"/>
    <w:tmpl w:val="0A5CCA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B6033A2"/>
    <w:multiLevelType w:val="hybridMultilevel"/>
    <w:tmpl w:val="2402E3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BC31FC6"/>
    <w:multiLevelType w:val="hybridMultilevel"/>
    <w:tmpl w:val="364ECF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F08729A"/>
    <w:multiLevelType w:val="hybridMultilevel"/>
    <w:tmpl w:val="874CE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F951BC9"/>
    <w:multiLevelType w:val="hybridMultilevel"/>
    <w:tmpl w:val="2892E8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43F0697"/>
    <w:multiLevelType w:val="hybridMultilevel"/>
    <w:tmpl w:val="EB18A02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68A54F82"/>
    <w:multiLevelType w:val="hybridMultilevel"/>
    <w:tmpl w:val="E0A6E2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8AF3EDD"/>
    <w:multiLevelType w:val="hybridMultilevel"/>
    <w:tmpl w:val="B184C7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90B0D6F"/>
    <w:multiLevelType w:val="hybridMultilevel"/>
    <w:tmpl w:val="314A6C76"/>
    <w:lvl w:ilvl="0" w:tplc="11961F2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9E12F1F"/>
    <w:multiLevelType w:val="hybridMultilevel"/>
    <w:tmpl w:val="C9C66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D34345A"/>
    <w:multiLevelType w:val="hybridMultilevel"/>
    <w:tmpl w:val="3140C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E4528C3"/>
    <w:multiLevelType w:val="hybridMultilevel"/>
    <w:tmpl w:val="F5123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ED074A5"/>
    <w:multiLevelType w:val="hybridMultilevel"/>
    <w:tmpl w:val="7CE627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1466829"/>
    <w:multiLevelType w:val="hybridMultilevel"/>
    <w:tmpl w:val="5EF8E3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724B6BCF"/>
    <w:multiLevelType w:val="hybridMultilevel"/>
    <w:tmpl w:val="67D00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FCA3D43"/>
    <w:multiLevelType w:val="hybridMultilevel"/>
    <w:tmpl w:val="F3F46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FD55F56"/>
    <w:multiLevelType w:val="hybridMultilevel"/>
    <w:tmpl w:val="3EE07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
  </w:num>
  <w:num w:numId="3">
    <w:abstractNumId w:val="23"/>
  </w:num>
  <w:num w:numId="4">
    <w:abstractNumId w:val="14"/>
  </w:num>
  <w:num w:numId="5">
    <w:abstractNumId w:val="21"/>
  </w:num>
  <w:num w:numId="6">
    <w:abstractNumId w:val="52"/>
  </w:num>
  <w:num w:numId="7">
    <w:abstractNumId w:val="32"/>
  </w:num>
  <w:num w:numId="8">
    <w:abstractNumId w:val="53"/>
  </w:num>
  <w:num w:numId="9">
    <w:abstractNumId w:val="13"/>
  </w:num>
  <w:num w:numId="10">
    <w:abstractNumId w:val="7"/>
  </w:num>
  <w:num w:numId="11">
    <w:abstractNumId w:val="10"/>
  </w:num>
  <w:num w:numId="12">
    <w:abstractNumId w:val="27"/>
  </w:num>
  <w:num w:numId="13">
    <w:abstractNumId w:val="8"/>
  </w:num>
  <w:num w:numId="14">
    <w:abstractNumId w:val="22"/>
  </w:num>
  <w:num w:numId="15">
    <w:abstractNumId w:val="12"/>
  </w:num>
  <w:num w:numId="16">
    <w:abstractNumId w:val="42"/>
  </w:num>
  <w:num w:numId="17">
    <w:abstractNumId w:val="26"/>
  </w:num>
  <w:num w:numId="18">
    <w:abstractNumId w:val="25"/>
  </w:num>
  <w:num w:numId="19">
    <w:abstractNumId w:val="18"/>
  </w:num>
  <w:num w:numId="20">
    <w:abstractNumId w:val="50"/>
  </w:num>
  <w:num w:numId="21">
    <w:abstractNumId w:val="49"/>
  </w:num>
  <w:num w:numId="22">
    <w:abstractNumId w:val="24"/>
  </w:num>
  <w:num w:numId="23">
    <w:abstractNumId w:val="0"/>
  </w:num>
  <w:num w:numId="24">
    <w:abstractNumId w:val="34"/>
  </w:num>
  <w:num w:numId="25">
    <w:abstractNumId w:val="44"/>
  </w:num>
  <w:num w:numId="26">
    <w:abstractNumId w:val="35"/>
  </w:num>
  <w:num w:numId="27">
    <w:abstractNumId w:val="46"/>
  </w:num>
  <w:num w:numId="28">
    <w:abstractNumId w:val="38"/>
  </w:num>
  <w:num w:numId="29">
    <w:abstractNumId w:val="39"/>
  </w:num>
  <w:num w:numId="30">
    <w:abstractNumId w:val="51"/>
  </w:num>
  <w:num w:numId="31">
    <w:abstractNumId w:val="48"/>
  </w:num>
  <w:num w:numId="32">
    <w:abstractNumId w:val="19"/>
  </w:num>
  <w:num w:numId="33">
    <w:abstractNumId w:val="41"/>
  </w:num>
  <w:num w:numId="34">
    <w:abstractNumId w:val="20"/>
  </w:num>
  <w:num w:numId="35">
    <w:abstractNumId w:val="4"/>
  </w:num>
  <w:num w:numId="36">
    <w:abstractNumId w:val="37"/>
  </w:num>
  <w:num w:numId="37">
    <w:abstractNumId w:val="47"/>
  </w:num>
  <w:num w:numId="38">
    <w:abstractNumId w:val="1"/>
  </w:num>
  <w:num w:numId="39">
    <w:abstractNumId w:val="5"/>
  </w:num>
  <w:num w:numId="40">
    <w:abstractNumId w:val="40"/>
  </w:num>
  <w:num w:numId="41">
    <w:abstractNumId w:val="16"/>
  </w:num>
  <w:num w:numId="42">
    <w:abstractNumId w:val="9"/>
  </w:num>
  <w:num w:numId="43">
    <w:abstractNumId w:val="30"/>
  </w:num>
  <w:num w:numId="44">
    <w:abstractNumId w:val="43"/>
  </w:num>
  <w:num w:numId="45">
    <w:abstractNumId w:val="29"/>
  </w:num>
  <w:num w:numId="46">
    <w:abstractNumId w:val="6"/>
  </w:num>
  <w:num w:numId="47">
    <w:abstractNumId w:val="28"/>
  </w:num>
  <w:num w:numId="48">
    <w:abstractNumId w:val="45"/>
  </w:num>
  <w:num w:numId="49">
    <w:abstractNumId w:val="31"/>
  </w:num>
  <w:num w:numId="50">
    <w:abstractNumId w:val="15"/>
  </w:num>
  <w:num w:numId="51">
    <w:abstractNumId w:val="33"/>
  </w:num>
  <w:num w:numId="52">
    <w:abstractNumId w:val="11"/>
  </w:num>
  <w:num w:numId="53">
    <w:abstractNumId w:val="17"/>
  </w:num>
  <w:num w:numId="54">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activeWritingStyle w:appName="MSWord" w:lang="en-US" w:vendorID="64" w:dllVersion="131077" w:nlCheck="1" w:checkStyle="1"/>
  <w:activeWritingStyle w:appName="MSWord" w:lang="en-US" w:vendorID="64" w:dllVersion="131078" w:nlCheck="1" w:checkStyle="1"/>
  <w:proofState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B23"/>
    <w:rsid w:val="000F0B23"/>
    <w:rsid w:val="001323FE"/>
    <w:rsid w:val="001A139E"/>
    <w:rsid w:val="002668B5"/>
    <w:rsid w:val="0027082D"/>
    <w:rsid w:val="00296784"/>
    <w:rsid w:val="003D3ED4"/>
    <w:rsid w:val="00436831"/>
    <w:rsid w:val="00471A7E"/>
    <w:rsid w:val="004B4426"/>
    <w:rsid w:val="00675192"/>
    <w:rsid w:val="006A204C"/>
    <w:rsid w:val="006B60A5"/>
    <w:rsid w:val="007177BD"/>
    <w:rsid w:val="007A2AAE"/>
    <w:rsid w:val="008D6133"/>
    <w:rsid w:val="009F5896"/>
    <w:rsid w:val="00A54020"/>
    <w:rsid w:val="00A573F8"/>
    <w:rsid w:val="00AD1691"/>
    <w:rsid w:val="00BF0B9D"/>
    <w:rsid w:val="00C635E0"/>
    <w:rsid w:val="00CA00FA"/>
    <w:rsid w:val="00E61D18"/>
    <w:rsid w:val="00EE44FA"/>
    <w:rsid w:val="00FB2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Cod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rPr>
  </w:style>
  <w:style w:type="paragraph" w:styleId="Heading1">
    <w:name w:val="heading 1"/>
    <w:basedOn w:val="Normal"/>
    <w:next w:val="Normal"/>
    <w:qFormat/>
    <w:pPr>
      <w:keepNext/>
      <w:spacing w:before="240" w:after="60"/>
      <w:outlineLvl w:val="0"/>
    </w:pPr>
    <w:rPr>
      <w:rFonts w:ascii="Helvetica" w:hAnsi="Helvetica"/>
      <w:b/>
      <w:kern w:val="32"/>
      <w:sz w:val="32"/>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keepNext/>
      <w:autoSpaceDE w:val="0"/>
      <w:autoSpaceDN w:val="0"/>
      <w:adjustRightInd w:val="0"/>
      <w:outlineLvl w:val="4"/>
    </w:pPr>
    <w:rPr>
      <w:b/>
      <w:bCs/>
    </w:rPr>
  </w:style>
  <w:style w:type="paragraph" w:styleId="Heading6">
    <w:name w:val="heading 6"/>
    <w:basedOn w:val="Normal"/>
    <w:next w:val="Normal"/>
    <w:qFormat/>
    <w:pPr>
      <w:keepNext/>
      <w:autoSpaceDE w:val="0"/>
      <w:autoSpaceDN w:val="0"/>
      <w:adjustRightInd w:val="0"/>
      <w:outlineLvl w:val="5"/>
    </w:pPr>
    <w:rPr>
      <w:b/>
      <w:bCs/>
      <w:sz w:val="22"/>
    </w:rPr>
  </w:style>
  <w:style w:type="paragraph" w:styleId="Heading7">
    <w:name w:val="heading 7"/>
    <w:basedOn w:val="Normal"/>
    <w:next w:val="Normal"/>
    <w:qFormat/>
    <w:pPr>
      <w:keepNext/>
      <w:autoSpaceDE w:val="0"/>
      <w:autoSpaceDN w:val="0"/>
      <w:adjustRightInd w:val="0"/>
      <w:jc w:val="center"/>
      <w:outlineLvl w:val="6"/>
    </w:pPr>
    <w:rPr>
      <w:rFonts w:cs="Tahoma"/>
      <w:b/>
      <w:bCs/>
    </w:rPr>
  </w:style>
  <w:style w:type="paragraph" w:styleId="Heading8">
    <w:name w:val="heading 8"/>
    <w:basedOn w:val="Normal"/>
    <w:next w:val="Normal"/>
    <w:qFormat/>
    <w:pPr>
      <w:keepNext/>
      <w:autoSpaceDE w:val="0"/>
      <w:autoSpaceDN w:val="0"/>
      <w:adjustRightInd w:val="0"/>
      <w:outlineLvl w:val="7"/>
    </w:pPr>
    <w:rPr>
      <w:rFonts w:cs="Tahoma"/>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BS"/>
    <w:semiHidden/>
    <w:rPr>
      <w:sz w:val="16"/>
    </w:rPr>
  </w:style>
  <w:style w:type="paragraph" w:customStyle="1" w:styleId="HeaderBS">
    <w:name w:val="Header BS"/>
    <w:basedOn w:val="Header"/>
    <w:pPr>
      <w:jc w:val="right"/>
    </w:pPr>
    <w:rPr>
      <w:rFonts w:ascii="Arial Narrow" w:hAnsi="Arial Narrow"/>
      <w:caps/>
      <w:spacing w:val="40"/>
      <w:sz w:val="18"/>
    </w:rPr>
  </w:style>
  <w:style w:type="paragraph" w:styleId="Header">
    <w:name w:val="header"/>
    <w:basedOn w:val="Normal"/>
    <w:semiHidden/>
    <w:pPr>
      <w:tabs>
        <w:tab w:val="center" w:pos="4320"/>
        <w:tab w:val="right" w:pos="8640"/>
      </w:tabs>
    </w:pPr>
  </w:style>
  <w:style w:type="paragraph" w:customStyle="1" w:styleId="Coursetitle">
    <w:name w:val="Course title"/>
    <w:basedOn w:val="Heading1"/>
    <w:pPr>
      <w:pBdr>
        <w:bottom w:val="single" w:sz="12" w:space="1" w:color="auto"/>
      </w:pBdr>
      <w:spacing w:before="0" w:after="120"/>
    </w:pPr>
    <w:rPr>
      <w:rFonts w:ascii="Arial Narrow" w:hAnsi="Arial Narrow"/>
      <w:b w:val="0"/>
      <w:sz w:val="40"/>
    </w:rPr>
  </w:style>
  <w:style w:type="paragraph" w:customStyle="1" w:styleId="Title1">
    <w:name w:val="Title 1"/>
    <w:basedOn w:val="Heading2"/>
    <w:pPr>
      <w:spacing w:before="360" w:after="120"/>
    </w:pPr>
    <w:rPr>
      <w:rFonts w:ascii="Arial Narrow" w:hAnsi="Arial Narrow"/>
      <w:b w:val="0"/>
      <w:i w:val="0"/>
      <w:spacing w:val="20"/>
      <w:sz w:val="24"/>
    </w:rPr>
  </w:style>
  <w:style w:type="paragraph" w:customStyle="1" w:styleId="Syllabus">
    <w:name w:val="Syllabus"/>
    <w:basedOn w:val="Heading3"/>
    <w:pPr>
      <w:spacing w:after="360"/>
    </w:pPr>
    <w:rPr>
      <w:rFonts w:ascii="Arial Narrow" w:hAnsi="Arial Narrow"/>
      <w:smallCaps/>
      <w:spacing w:val="60"/>
      <w:sz w:val="32"/>
    </w:rPr>
  </w:style>
  <w:style w:type="paragraph" w:customStyle="1" w:styleId="Bodytext">
    <w:name w:val="Body text"/>
    <w:basedOn w:val="Normal"/>
    <w:pPr>
      <w:spacing w:before="120" w:after="120"/>
      <w:ind w:left="432"/>
    </w:pPr>
    <w:rPr>
      <w:sz w:val="22"/>
    </w:rPr>
  </w:style>
  <w:style w:type="paragraph" w:customStyle="1" w:styleId="BulletBS">
    <w:name w:val="Bullet BS"/>
    <w:basedOn w:val="Bodytext"/>
    <w:pPr>
      <w:numPr>
        <w:numId w:val="1"/>
      </w:numPr>
    </w:pPr>
  </w:style>
  <w:style w:type="character" w:styleId="PageNumber">
    <w:name w:val="page number"/>
    <w:semiHidden/>
    <w:rPr>
      <w:rFonts w:ascii="Garamond" w:hAnsi="Garamond"/>
    </w:rPr>
  </w:style>
  <w:style w:type="paragraph" w:customStyle="1" w:styleId="FooterBS">
    <w:name w:val="Footer BS"/>
    <w:basedOn w:val="HeaderBS"/>
    <w:rPr>
      <w:caps w:val="0"/>
      <w:smallCaps/>
      <w:spacing w:val="0"/>
      <w:sz w:val="14"/>
    </w:rPr>
  </w:style>
  <w:style w:type="paragraph" w:customStyle="1" w:styleId="Units">
    <w:name w:val="Units"/>
    <w:basedOn w:val="Heading4"/>
    <w:pPr>
      <w:spacing w:before="0" w:after="840"/>
    </w:pPr>
    <w:rPr>
      <w:rFonts w:ascii="Arial Narrow" w:hAnsi="Arial Narrow"/>
      <w:b w:val="0"/>
      <w:caps/>
      <w:spacing w:val="30"/>
      <w:sz w:val="16"/>
    </w:rPr>
  </w:style>
  <w:style w:type="paragraph" w:customStyle="1" w:styleId="Bodytextbold">
    <w:name w:val="Body text bold"/>
    <w:basedOn w:val="Bodytext"/>
    <w:pPr>
      <w:spacing w:before="240"/>
    </w:pPr>
    <w:rPr>
      <w:b/>
    </w:rPr>
  </w:style>
  <w:style w:type="paragraph" w:customStyle="1" w:styleId="Bodytextindented">
    <w:name w:val="Body text indented"/>
    <w:basedOn w:val="Bodytext"/>
    <w:next w:val="Bodytext"/>
    <w:pPr>
      <w:ind w:left="1440"/>
    </w:pPr>
  </w:style>
  <w:style w:type="paragraph" w:customStyle="1" w:styleId="Tableheader">
    <w:name w:val="Table header"/>
    <w:basedOn w:val="Bodytextbold"/>
    <w:pPr>
      <w:spacing w:before="0"/>
    </w:pPr>
  </w:style>
  <w:style w:type="paragraph" w:customStyle="1" w:styleId="Tablebody">
    <w:name w:val="Table body"/>
    <w:basedOn w:val="Bodytext"/>
    <w:pPr>
      <w:spacing w:before="0"/>
      <w:ind w:left="0"/>
    </w:pPr>
  </w:style>
  <w:style w:type="paragraph" w:customStyle="1" w:styleId="Bullets">
    <w:name w:val="Bullets"/>
    <w:basedOn w:val="List"/>
    <w:pPr>
      <w:numPr>
        <w:numId w:val="2"/>
      </w:numPr>
      <w:spacing w:before="120" w:after="120"/>
    </w:pPr>
    <w:rPr>
      <w:rFonts w:ascii="Georgia" w:eastAsia="Times New Roman" w:hAnsi="Georgia"/>
      <w:sz w:val="22"/>
    </w:rPr>
  </w:style>
  <w:style w:type="paragraph" w:styleId="List">
    <w:name w:val="List"/>
    <w:basedOn w:val="Normal"/>
    <w:semiHidden/>
    <w:pPr>
      <w:ind w:left="360" w:hanging="360"/>
    </w:pPr>
  </w:style>
  <w:style w:type="paragraph" w:styleId="BodyText0">
    <w:name w:val="Body Text"/>
    <w:basedOn w:val="Normal"/>
    <w:semiHidden/>
    <w:rPr>
      <w:color w:val="800000"/>
    </w:rPr>
  </w:style>
  <w:style w:type="paragraph" w:styleId="PlainText">
    <w:name w:val="Plain Text"/>
    <w:basedOn w:val="Normal"/>
    <w:semiHidden/>
    <w:rPr>
      <w:rFonts w:ascii="Courier New" w:eastAsia="Times New Roman" w:hAnsi="Courier New"/>
      <w:sz w:val="20"/>
    </w:rPr>
  </w:style>
  <w:style w:type="paragraph" w:customStyle="1" w:styleId="Body">
    <w:name w:val="Body"/>
    <w:pPr>
      <w:tabs>
        <w:tab w:val="left" w:pos="540"/>
        <w:tab w:val="left" w:pos="1080"/>
        <w:tab w:val="left" w:pos="1620"/>
        <w:tab w:val="left" w:pos="2160"/>
        <w:tab w:val="left" w:pos="2700"/>
        <w:tab w:val="left" w:pos="3240"/>
      </w:tabs>
    </w:pPr>
    <w:rPr>
      <w:rFonts w:ascii="Arial" w:eastAsia="Times New Roman" w:hAnsi="Arial"/>
      <w:sz w:val="24"/>
    </w:rPr>
  </w:style>
  <w:style w:type="paragraph" w:styleId="Title">
    <w:name w:val="Title"/>
    <w:basedOn w:val="Normal"/>
    <w:qFormat/>
    <w:pPr>
      <w:jc w:val="center"/>
    </w:pPr>
    <w:rPr>
      <w:rFonts w:ascii="Times New Roman" w:eastAsia="Times New Roman" w:hAnsi="Times New Roman"/>
      <w:sz w:val="32"/>
      <w:szCs w:val="24"/>
    </w:rPr>
  </w:style>
  <w:style w:type="paragraph" w:styleId="BodyTextIndent">
    <w:name w:val="Body Text Indent"/>
    <w:basedOn w:val="Normal"/>
    <w:semiHidden/>
    <w:pPr>
      <w:ind w:left="720"/>
    </w:pPr>
    <w:rPr>
      <w:rFonts w:ascii="Times New Roman" w:eastAsia="Times New Roman" w:hAnsi="Times New Roman"/>
      <w:szCs w:val="24"/>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paragraph" w:styleId="BodyText2">
    <w:name w:val="Body Text 2"/>
    <w:basedOn w:val="Normal"/>
    <w:semiHidden/>
    <w:pPr>
      <w:autoSpaceDE w:val="0"/>
      <w:autoSpaceDN w:val="0"/>
      <w:adjustRightInd w:val="0"/>
    </w:pPr>
    <w:rPr>
      <w:rFonts w:eastAsia="Times New Roman" w:cs="Courier New"/>
      <w:noProof/>
      <w:color w:val="000000"/>
      <w:sz w:val="22"/>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autoSpaceDE w:val="0"/>
      <w:autoSpaceDN w:val="0"/>
      <w:adjustRightInd w:val="0"/>
      <w:ind w:left="1440"/>
    </w:pPr>
    <w:rPr>
      <w:rFonts w:ascii="Courier New" w:eastAsia="Times New Roman" w:hAnsi="Courier New" w:cs="Courier New"/>
      <w:noProof/>
      <w:color w:val="000000"/>
      <w:sz w:val="20"/>
    </w:rPr>
  </w:style>
  <w:style w:type="character" w:styleId="Strong">
    <w:name w:val="Strong"/>
    <w:qFormat/>
    <w:rPr>
      <w:b/>
      <w:bCs/>
    </w:rPr>
  </w:style>
  <w:style w:type="character" w:customStyle="1" w:styleId="Code">
    <w:name w:val="Code"/>
    <w:rPr>
      <w:rFonts w:ascii="Courier New" w:hAnsi="Courier New" w:cs="Courier New"/>
      <w:color w:val="auto"/>
      <w:spacing w:val="0"/>
      <w:sz w:val="20"/>
    </w:rPr>
  </w:style>
  <w:style w:type="paragraph" w:styleId="BalloonText">
    <w:name w:val="Balloon Text"/>
    <w:basedOn w:val="Normal"/>
    <w:link w:val="BalloonTextChar"/>
    <w:uiPriority w:val="99"/>
    <w:semiHidden/>
    <w:unhideWhenUsed/>
    <w:rsid w:val="00675192"/>
    <w:rPr>
      <w:rFonts w:ascii="Tahoma" w:hAnsi="Tahoma"/>
      <w:sz w:val="16"/>
      <w:szCs w:val="16"/>
      <w:lang w:val="x-none" w:eastAsia="x-none"/>
    </w:rPr>
  </w:style>
  <w:style w:type="character" w:customStyle="1" w:styleId="BalloonTextChar">
    <w:name w:val="Balloon Text Char"/>
    <w:link w:val="BalloonText"/>
    <w:uiPriority w:val="99"/>
    <w:semiHidden/>
    <w:rsid w:val="00675192"/>
    <w:rPr>
      <w:rFonts w:ascii="Tahoma" w:hAnsi="Tahoma" w:cs="Tahoma"/>
      <w:sz w:val="16"/>
      <w:szCs w:val="16"/>
    </w:rPr>
  </w:style>
  <w:style w:type="paragraph" w:styleId="NormalWeb">
    <w:name w:val="Normal (Web)"/>
    <w:basedOn w:val="Normal"/>
    <w:semiHidden/>
    <w:rsid w:val="003D3ED4"/>
    <w:pPr>
      <w:spacing w:before="100" w:beforeAutospacing="1" w:after="100" w:afterAutospacing="1"/>
    </w:pPr>
    <w:rPr>
      <w:rFonts w:ascii="Times New Roman" w:eastAsia="Times New Roman" w:hAnsi="Times New Roman"/>
      <w:szCs w:val="24"/>
    </w:rPr>
  </w:style>
  <w:style w:type="paragraph" w:styleId="BodyText3">
    <w:name w:val="Body Text 3"/>
    <w:basedOn w:val="Normal"/>
    <w:link w:val="BodyText3Char"/>
    <w:uiPriority w:val="99"/>
    <w:semiHidden/>
    <w:unhideWhenUsed/>
    <w:rsid w:val="003D3ED4"/>
    <w:pPr>
      <w:spacing w:after="120"/>
    </w:pPr>
    <w:rPr>
      <w:sz w:val="16"/>
      <w:szCs w:val="16"/>
      <w:lang w:val="x-none" w:eastAsia="x-none"/>
    </w:rPr>
  </w:style>
  <w:style w:type="character" w:customStyle="1" w:styleId="BodyText3Char">
    <w:name w:val="Body Text 3 Char"/>
    <w:link w:val="BodyText3"/>
    <w:uiPriority w:val="99"/>
    <w:semiHidden/>
    <w:rsid w:val="003D3ED4"/>
    <w:rPr>
      <w:rFonts w:ascii="Garamond" w:hAnsi="Garamond"/>
      <w:sz w:val="16"/>
      <w:szCs w:val="16"/>
    </w:rPr>
  </w:style>
  <w:style w:type="character" w:styleId="HTMLCode">
    <w:name w:val="HTML Code"/>
    <w:semiHidden/>
    <w:rsid w:val="003D3ED4"/>
    <w:rPr>
      <w:rFonts w:ascii="Arial Unicode MS" w:eastAsia="Arial Unicode MS" w:hAnsi="Arial Unicode MS" w:cs="Arial Unicode M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Cod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rPr>
  </w:style>
  <w:style w:type="paragraph" w:styleId="Heading1">
    <w:name w:val="heading 1"/>
    <w:basedOn w:val="Normal"/>
    <w:next w:val="Normal"/>
    <w:qFormat/>
    <w:pPr>
      <w:keepNext/>
      <w:spacing w:before="240" w:after="60"/>
      <w:outlineLvl w:val="0"/>
    </w:pPr>
    <w:rPr>
      <w:rFonts w:ascii="Helvetica" w:hAnsi="Helvetica"/>
      <w:b/>
      <w:kern w:val="32"/>
      <w:sz w:val="32"/>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keepNext/>
      <w:autoSpaceDE w:val="0"/>
      <w:autoSpaceDN w:val="0"/>
      <w:adjustRightInd w:val="0"/>
      <w:outlineLvl w:val="4"/>
    </w:pPr>
    <w:rPr>
      <w:b/>
      <w:bCs/>
    </w:rPr>
  </w:style>
  <w:style w:type="paragraph" w:styleId="Heading6">
    <w:name w:val="heading 6"/>
    <w:basedOn w:val="Normal"/>
    <w:next w:val="Normal"/>
    <w:qFormat/>
    <w:pPr>
      <w:keepNext/>
      <w:autoSpaceDE w:val="0"/>
      <w:autoSpaceDN w:val="0"/>
      <w:adjustRightInd w:val="0"/>
      <w:outlineLvl w:val="5"/>
    </w:pPr>
    <w:rPr>
      <w:b/>
      <w:bCs/>
      <w:sz w:val="22"/>
    </w:rPr>
  </w:style>
  <w:style w:type="paragraph" w:styleId="Heading7">
    <w:name w:val="heading 7"/>
    <w:basedOn w:val="Normal"/>
    <w:next w:val="Normal"/>
    <w:qFormat/>
    <w:pPr>
      <w:keepNext/>
      <w:autoSpaceDE w:val="0"/>
      <w:autoSpaceDN w:val="0"/>
      <w:adjustRightInd w:val="0"/>
      <w:jc w:val="center"/>
      <w:outlineLvl w:val="6"/>
    </w:pPr>
    <w:rPr>
      <w:rFonts w:cs="Tahoma"/>
      <w:b/>
      <w:bCs/>
    </w:rPr>
  </w:style>
  <w:style w:type="paragraph" w:styleId="Heading8">
    <w:name w:val="heading 8"/>
    <w:basedOn w:val="Normal"/>
    <w:next w:val="Normal"/>
    <w:qFormat/>
    <w:pPr>
      <w:keepNext/>
      <w:autoSpaceDE w:val="0"/>
      <w:autoSpaceDN w:val="0"/>
      <w:adjustRightInd w:val="0"/>
      <w:outlineLvl w:val="7"/>
    </w:pPr>
    <w:rPr>
      <w:rFonts w:cs="Tahoma"/>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BS"/>
    <w:semiHidden/>
    <w:rPr>
      <w:sz w:val="16"/>
    </w:rPr>
  </w:style>
  <w:style w:type="paragraph" w:customStyle="1" w:styleId="HeaderBS">
    <w:name w:val="Header BS"/>
    <w:basedOn w:val="Header"/>
    <w:pPr>
      <w:jc w:val="right"/>
    </w:pPr>
    <w:rPr>
      <w:rFonts w:ascii="Arial Narrow" w:hAnsi="Arial Narrow"/>
      <w:caps/>
      <w:spacing w:val="40"/>
      <w:sz w:val="18"/>
    </w:rPr>
  </w:style>
  <w:style w:type="paragraph" w:styleId="Header">
    <w:name w:val="header"/>
    <w:basedOn w:val="Normal"/>
    <w:semiHidden/>
    <w:pPr>
      <w:tabs>
        <w:tab w:val="center" w:pos="4320"/>
        <w:tab w:val="right" w:pos="8640"/>
      </w:tabs>
    </w:pPr>
  </w:style>
  <w:style w:type="paragraph" w:customStyle="1" w:styleId="Coursetitle">
    <w:name w:val="Course title"/>
    <w:basedOn w:val="Heading1"/>
    <w:pPr>
      <w:pBdr>
        <w:bottom w:val="single" w:sz="12" w:space="1" w:color="auto"/>
      </w:pBdr>
      <w:spacing w:before="0" w:after="120"/>
    </w:pPr>
    <w:rPr>
      <w:rFonts w:ascii="Arial Narrow" w:hAnsi="Arial Narrow"/>
      <w:b w:val="0"/>
      <w:sz w:val="40"/>
    </w:rPr>
  </w:style>
  <w:style w:type="paragraph" w:customStyle="1" w:styleId="Title1">
    <w:name w:val="Title 1"/>
    <w:basedOn w:val="Heading2"/>
    <w:pPr>
      <w:spacing w:before="360" w:after="120"/>
    </w:pPr>
    <w:rPr>
      <w:rFonts w:ascii="Arial Narrow" w:hAnsi="Arial Narrow"/>
      <w:b w:val="0"/>
      <w:i w:val="0"/>
      <w:spacing w:val="20"/>
      <w:sz w:val="24"/>
    </w:rPr>
  </w:style>
  <w:style w:type="paragraph" w:customStyle="1" w:styleId="Syllabus">
    <w:name w:val="Syllabus"/>
    <w:basedOn w:val="Heading3"/>
    <w:pPr>
      <w:spacing w:after="360"/>
    </w:pPr>
    <w:rPr>
      <w:rFonts w:ascii="Arial Narrow" w:hAnsi="Arial Narrow"/>
      <w:smallCaps/>
      <w:spacing w:val="60"/>
      <w:sz w:val="32"/>
    </w:rPr>
  </w:style>
  <w:style w:type="paragraph" w:customStyle="1" w:styleId="Bodytext">
    <w:name w:val="Body text"/>
    <w:basedOn w:val="Normal"/>
    <w:pPr>
      <w:spacing w:before="120" w:after="120"/>
      <w:ind w:left="432"/>
    </w:pPr>
    <w:rPr>
      <w:sz w:val="22"/>
    </w:rPr>
  </w:style>
  <w:style w:type="paragraph" w:customStyle="1" w:styleId="BulletBS">
    <w:name w:val="Bullet BS"/>
    <w:basedOn w:val="Bodytext"/>
    <w:pPr>
      <w:numPr>
        <w:numId w:val="1"/>
      </w:numPr>
    </w:pPr>
  </w:style>
  <w:style w:type="character" w:styleId="PageNumber">
    <w:name w:val="page number"/>
    <w:semiHidden/>
    <w:rPr>
      <w:rFonts w:ascii="Garamond" w:hAnsi="Garamond"/>
    </w:rPr>
  </w:style>
  <w:style w:type="paragraph" w:customStyle="1" w:styleId="FooterBS">
    <w:name w:val="Footer BS"/>
    <w:basedOn w:val="HeaderBS"/>
    <w:rPr>
      <w:caps w:val="0"/>
      <w:smallCaps/>
      <w:spacing w:val="0"/>
      <w:sz w:val="14"/>
    </w:rPr>
  </w:style>
  <w:style w:type="paragraph" w:customStyle="1" w:styleId="Units">
    <w:name w:val="Units"/>
    <w:basedOn w:val="Heading4"/>
    <w:pPr>
      <w:spacing w:before="0" w:after="840"/>
    </w:pPr>
    <w:rPr>
      <w:rFonts w:ascii="Arial Narrow" w:hAnsi="Arial Narrow"/>
      <w:b w:val="0"/>
      <w:caps/>
      <w:spacing w:val="30"/>
      <w:sz w:val="16"/>
    </w:rPr>
  </w:style>
  <w:style w:type="paragraph" w:customStyle="1" w:styleId="Bodytextbold">
    <w:name w:val="Body text bold"/>
    <w:basedOn w:val="Bodytext"/>
    <w:pPr>
      <w:spacing w:before="240"/>
    </w:pPr>
    <w:rPr>
      <w:b/>
    </w:rPr>
  </w:style>
  <w:style w:type="paragraph" w:customStyle="1" w:styleId="Bodytextindented">
    <w:name w:val="Body text indented"/>
    <w:basedOn w:val="Bodytext"/>
    <w:next w:val="Bodytext"/>
    <w:pPr>
      <w:ind w:left="1440"/>
    </w:pPr>
  </w:style>
  <w:style w:type="paragraph" w:customStyle="1" w:styleId="Tableheader">
    <w:name w:val="Table header"/>
    <w:basedOn w:val="Bodytextbold"/>
    <w:pPr>
      <w:spacing w:before="0"/>
    </w:pPr>
  </w:style>
  <w:style w:type="paragraph" w:customStyle="1" w:styleId="Tablebody">
    <w:name w:val="Table body"/>
    <w:basedOn w:val="Bodytext"/>
    <w:pPr>
      <w:spacing w:before="0"/>
      <w:ind w:left="0"/>
    </w:pPr>
  </w:style>
  <w:style w:type="paragraph" w:customStyle="1" w:styleId="Bullets">
    <w:name w:val="Bullets"/>
    <w:basedOn w:val="List"/>
    <w:pPr>
      <w:numPr>
        <w:numId w:val="2"/>
      </w:numPr>
      <w:spacing w:before="120" w:after="120"/>
    </w:pPr>
    <w:rPr>
      <w:rFonts w:ascii="Georgia" w:eastAsia="Times New Roman" w:hAnsi="Georgia"/>
      <w:sz w:val="22"/>
    </w:rPr>
  </w:style>
  <w:style w:type="paragraph" w:styleId="List">
    <w:name w:val="List"/>
    <w:basedOn w:val="Normal"/>
    <w:semiHidden/>
    <w:pPr>
      <w:ind w:left="360" w:hanging="360"/>
    </w:pPr>
  </w:style>
  <w:style w:type="paragraph" w:styleId="BodyText0">
    <w:name w:val="Body Text"/>
    <w:basedOn w:val="Normal"/>
    <w:semiHidden/>
    <w:rPr>
      <w:color w:val="800000"/>
    </w:rPr>
  </w:style>
  <w:style w:type="paragraph" w:styleId="PlainText">
    <w:name w:val="Plain Text"/>
    <w:basedOn w:val="Normal"/>
    <w:semiHidden/>
    <w:rPr>
      <w:rFonts w:ascii="Courier New" w:eastAsia="Times New Roman" w:hAnsi="Courier New"/>
      <w:sz w:val="20"/>
    </w:rPr>
  </w:style>
  <w:style w:type="paragraph" w:customStyle="1" w:styleId="Body">
    <w:name w:val="Body"/>
    <w:pPr>
      <w:tabs>
        <w:tab w:val="left" w:pos="540"/>
        <w:tab w:val="left" w:pos="1080"/>
        <w:tab w:val="left" w:pos="1620"/>
        <w:tab w:val="left" w:pos="2160"/>
        <w:tab w:val="left" w:pos="2700"/>
        <w:tab w:val="left" w:pos="3240"/>
      </w:tabs>
    </w:pPr>
    <w:rPr>
      <w:rFonts w:ascii="Arial" w:eastAsia="Times New Roman" w:hAnsi="Arial"/>
      <w:sz w:val="24"/>
    </w:rPr>
  </w:style>
  <w:style w:type="paragraph" w:styleId="Title">
    <w:name w:val="Title"/>
    <w:basedOn w:val="Normal"/>
    <w:qFormat/>
    <w:pPr>
      <w:jc w:val="center"/>
    </w:pPr>
    <w:rPr>
      <w:rFonts w:ascii="Times New Roman" w:eastAsia="Times New Roman" w:hAnsi="Times New Roman"/>
      <w:sz w:val="32"/>
      <w:szCs w:val="24"/>
    </w:rPr>
  </w:style>
  <w:style w:type="paragraph" w:styleId="BodyTextIndent">
    <w:name w:val="Body Text Indent"/>
    <w:basedOn w:val="Normal"/>
    <w:semiHidden/>
    <w:pPr>
      <w:ind w:left="720"/>
    </w:pPr>
    <w:rPr>
      <w:rFonts w:ascii="Times New Roman" w:eastAsia="Times New Roman" w:hAnsi="Times New Roman"/>
      <w:szCs w:val="24"/>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paragraph" w:styleId="BodyText2">
    <w:name w:val="Body Text 2"/>
    <w:basedOn w:val="Normal"/>
    <w:semiHidden/>
    <w:pPr>
      <w:autoSpaceDE w:val="0"/>
      <w:autoSpaceDN w:val="0"/>
      <w:adjustRightInd w:val="0"/>
    </w:pPr>
    <w:rPr>
      <w:rFonts w:eastAsia="Times New Roman" w:cs="Courier New"/>
      <w:noProof/>
      <w:color w:val="000000"/>
      <w:sz w:val="22"/>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autoSpaceDE w:val="0"/>
      <w:autoSpaceDN w:val="0"/>
      <w:adjustRightInd w:val="0"/>
      <w:ind w:left="1440"/>
    </w:pPr>
    <w:rPr>
      <w:rFonts w:ascii="Courier New" w:eastAsia="Times New Roman" w:hAnsi="Courier New" w:cs="Courier New"/>
      <w:noProof/>
      <w:color w:val="000000"/>
      <w:sz w:val="20"/>
    </w:rPr>
  </w:style>
  <w:style w:type="character" w:styleId="Strong">
    <w:name w:val="Strong"/>
    <w:qFormat/>
    <w:rPr>
      <w:b/>
      <w:bCs/>
    </w:rPr>
  </w:style>
  <w:style w:type="character" w:customStyle="1" w:styleId="Code">
    <w:name w:val="Code"/>
    <w:rPr>
      <w:rFonts w:ascii="Courier New" w:hAnsi="Courier New" w:cs="Courier New"/>
      <w:color w:val="auto"/>
      <w:spacing w:val="0"/>
      <w:sz w:val="20"/>
    </w:rPr>
  </w:style>
  <w:style w:type="paragraph" w:styleId="BalloonText">
    <w:name w:val="Balloon Text"/>
    <w:basedOn w:val="Normal"/>
    <w:link w:val="BalloonTextChar"/>
    <w:uiPriority w:val="99"/>
    <w:semiHidden/>
    <w:unhideWhenUsed/>
    <w:rsid w:val="00675192"/>
    <w:rPr>
      <w:rFonts w:ascii="Tahoma" w:hAnsi="Tahoma"/>
      <w:sz w:val="16"/>
      <w:szCs w:val="16"/>
      <w:lang w:val="x-none" w:eastAsia="x-none"/>
    </w:rPr>
  </w:style>
  <w:style w:type="character" w:customStyle="1" w:styleId="BalloonTextChar">
    <w:name w:val="Balloon Text Char"/>
    <w:link w:val="BalloonText"/>
    <w:uiPriority w:val="99"/>
    <w:semiHidden/>
    <w:rsid w:val="00675192"/>
    <w:rPr>
      <w:rFonts w:ascii="Tahoma" w:hAnsi="Tahoma" w:cs="Tahoma"/>
      <w:sz w:val="16"/>
      <w:szCs w:val="16"/>
    </w:rPr>
  </w:style>
  <w:style w:type="paragraph" w:styleId="NormalWeb">
    <w:name w:val="Normal (Web)"/>
    <w:basedOn w:val="Normal"/>
    <w:semiHidden/>
    <w:rsid w:val="003D3ED4"/>
    <w:pPr>
      <w:spacing w:before="100" w:beforeAutospacing="1" w:after="100" w:afterAutospacing="1"/>
    </w:pPr>
    <w:rPr>
      <w:rFonts w:ascii="Times New Roman" w:eastAsia="Times New Roman" w:hAnsi="Times New Roman"/>
      <w:szCs w:val="24"/>
    </w:rPr>
  </w:style>
  <w:style w:type="paragraph" w:styleId="BodyText3">
    <w:name w:val="Body Text 3"/>
    <w:basedOn w:val="Normal"/>
    <w:link w:val="BodyText3Char"/>
    <w:uiPriority w:val="99"/>
    <w:semiHidden/>
    <w:unhideWhenUsed/>
    <w:rsid w:val="003D3ED4"/>
    <w:pPr>
      <w:spacing w:after="120"/>
    </w:pPr>
    <w:rPr>
      <w:sz w:val="16"/>
      <w:szCs w:val="16"/>
      <w:lang w:val="x-none" w:eastAsia="x-none"/>
    </w:rPr>
  </w:style>
  <w:style w:type="character" w:customStyle="1" w:styleId="BodyText3Char">
    <w:name w:val="Body Text 3 Char"/>
    <w:link w:val="BodyText3"/>
    <w:uiPriority w:val="99"/>
    <w:semiHidden/>
    <w:rsid w:val="003D3ED4"/>
    <w:rPr>
      <w:rFonts w:ascii="Garamond" w:hAnsi="Garamond"/>
      <w:sz w:val="16"/>
      <w:szCs w:val="16"/>
    </w:rPr>
  </w:style>
  <w:style w:type="character" w:styleId="HTMLCode">
    <w:name w:val="HTML Code"/>
    <w:semiHidden/>
    <w:rsid w:val="003D3ED4"/>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image" Target="media/image9.png"/><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2.png"/><Relationship Id="rId28" Type="http://schemas.openxmlformats.org/officeDocument/2006/relationships/footer" Target="footer5.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1.png"/><Relationship Id="rId27" Type="http://schemas.openxmlformats.org/officeDocument/2006/relationships/header" Target="header3.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7.wmf"/></Relationships>
</file>

<file path=word/_rels/footer6.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Z:\NewCourses\2005%20Student%20Manual%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2005 Student Manual </Template>
  <TotalTime>1</TotalTime>
  <Pages>132</Pages>
  <Words>29729</Words>
  <Characters>169457</Characters>
  <Application>Microsoft Office Word</Application>
  <DocSecurity>0</DocSecurity>
  <Lines>1412</Lines>
  <Paragraphs>397</Paragraphs>
  <ScaleCrop>false</ScaleCrop>
  <HeadingPairs>
    <vt:vector size="2" baseType="variant">
      <vt:variant>
        <vt:lpstr>Title</vt:lpstr>
      </vt:variant>
      <vt:variant>
        <vt:i4>1</vt:i4>
      </vt:variant>
    </vt:vector>
  </HeadingPairs>
  <TitlesOfParts>
    <vt:vector size="1" baseType="lpstr">
      <vt:lpstr>CGD 115 Color Theory</vt:lpstr>
    </vt:vector>
  </TitlesOfParts>
  <Company>Coleman College</Company>
  <LinksUpToDate>false</LinksUpToDate>
  <CharactersWithSpaces>198789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CGD 115 Color Theory</dc:title>
  <dc:subject/>
  <dc:creator>x</dc:creator>
  <cp:keywords/>
  <cp:lastModifiedBy>Lucia Velazquez</cp:lastModifiedBy>
  <cp:revision>2</cp:revision>
  <cp:lastPrinted>2014-02-19T19:00:00Z</cp:lastPrinted>
  <dcterms:created xsi:type="dcterms:W3CDTF">2014-02-19T19:07:00Z</dcterms:created>
  <dcterms:modified xsi:type="dcterms:W3CDTF">2014-02-19T19:07:00Z</dcterms:modified>
</cp:coreProperties>
</file>